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89" w:rsidRPr="00B77A91" w:rsidRDefault="00B77A91" w:rsidP="00ED36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pl-PL"/>
        </w:rPr>
        <w:t>HTML_CSS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версія  html 5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Мова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яка буде використовуватись на сторінці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шапка сайта котра використовується для налаштувань сторінки (не видима)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кодування сторінки,              застарілий тег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назва сторінки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тіло документа (інформація котру видно на сторінці)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403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0199" w:rsidRDefault="00FB0199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Теги: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Інлайнові -</w:t>
      </w:r>
      <w:r>
        <w:rPr>
          <w:rFonts w:ascii="Times New Roman" w:hAnsi="Times New Roman" w:cs="Times New Roman"/>
          <w:sz w:val="24"/>
          <w:szCs w:val="24"/>
        </w:rPr>
        <w:t xml:space="preserve"> займають рівно стільки місця скільки потрібно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Блочні - займають цілу строку</w:t>
      </w:r>
    </w:p>
    <w:p w:rsidR="00AC2403" w:rsidRPr="00B77A91" w:rsidRDefault="00B77A91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Парні т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</w:rPr>
        <w:t>еги: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&lt;div&gt;&lt;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pl-PL"/>
        </w:rPr>
        <w:t>div&gt; -  групування елемент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в на стор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нц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>, поділ сторінки на блоки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&lt;p&gt;&lt;/p&gt; - параграф, обгортання тексту</w:t>
      </w:r>
    </w:p>
    <w:p w:rsidR="00AC2403" w:rsidRP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&lt;ul&gt;&lt;/ul&gt; -unordered list ненумерований список повинен містити теги li</w:t>
      </w:r>
    </w:p>
    <w:p w:rsidR="00B77A91" w:rsidRPr="00AD7641" w:rsidRDefault="00AC2403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&lt;li&gt;&lt;/li&gt; - list item</w:t>
      </w:r>
      <w:r>
        <w:rPr>
          <w:rFonts w:ascii="Times New Roman" w:hAnsi="Times New Roman" w:cs="Times New Roman"/>
          <w:sz w:val="24"/>
          <w:szCs w:val="24"/>
        </w:rPr>
        <w:t>, елемент списку</w:t>
      </w:r>
    </w:p>
    <w:p w:rsidR="00AD7641" w:rsidRDefault="00AD7641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&lt;b&gt;&lt;/b&gt; - жирний текст</w:t>
      </w:r>
    </w:p>
    <w:p w:rsidR="00AC2403" w:rsidRPr="00B77A91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A91">
        <w:rPr>
          <w:rFonts w:ascii="Times New Roman" w:hAnsi="Times New Roman" w:cs="Times New Roman"/>
          <w:b/>
          <w:sz w:val="24"/>
          <w:szCs w:val="24"/>
          <w:u w:val="single"/>
        </w:rPr>
        <w:t>Одинарні теги: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- перенос строки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&lt;hr&gt; - горизонтальна лінія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&lt;input&gt;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вікно </w:t>
      </w:r>
      <w:r>
        <w:rPr>
          <w:rFonts w:ascii="Times New Roman" w:hAnsi="Times New Roman" w:cs="Times New Roman"/>
          <w:sz w:val="24"/>
          <w:szCs w:val="24"/>
        </w:rPr>
        <w:t>для введення інформації від користувача</w:t>
      </w:r>
    </w:p>
    <w:p w:rsidR="00AD7641" w:rsidRPr="00887CBC" w:rsidRDefault="00B77A91" w:rsidP="0088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&lt;img&gt; - вставка зображення </w:t>
      </w:r>
    </w:p>
    <w:p w:rsidR="00B77A91" w:rsidRDefault="00B77A91" w:rsidP="00B77A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  <w:r>
        <w:rPr>
          <w:rFonts w:ascii="Times New Roman" w:hAnsi="Times New Roman" w:cs="Times New Roman"/>
          <w:sz w:val="24"/>
          <w:szCs w:val="24"/>
        </w:rPr>
        <w:t xml:space="preserve"> - надають тегові шлях для відображення інформації. Знаходяться в відкриваючому тегові відділені між собою пробілом, значення атрибути розміщується в кавичках після =.</w:t>
      </w:r>
    </w:p>
    <w:p w:rsidR="004E4494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77A91">
        <w:rPr>
          <w:rFonts w:ascii="Times New Roman" w:hAnsi="Times New Roman" w:cs="Times New Roman"/>
          <w:b/>
          <w:sz w:val="24"/>
          <w:szCs w:val="24"/>
        </w:rPr>
        <w:t>&lt;img src='</w:t>
      </w:r>
      <w:r w:rsidRPr="00B77A9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lesson1/nature.jpg'</w:t>
      </w:r>
      <w:r w:rsidR="00432D8E">
        <w:rPr>
          <w:rFonts w:ascii="Times New Roman" w:hAnsi="Times New Roman" w:cs="Times New Roman"/>
          <w:b/>
          <w:sz w:val="24"/>
          <w:szCs w:val="24"/>
        </w:rPr>
        <w:t>. Якщо файл розміщено в папці вище ніж файл, ми можемо дістатись до нього за допомогою .. /</w:t>
      </w:r>
    </w:p>
    <w:p w:rsidR="00A948DB" w:rsidRPr="00A948DB" w:rsidRDefault="00A948DB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15E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Link: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(атри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ути)</w:t>
      </w:r>
    </w:p>
    <w:p w:rsid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 xml:space="preserve"> (якшо атрибуту присвоїти значення _blank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ссилка відкриється в сусідньому вікні)</w:t>
      </w:r>
    </w:p>
    <w:p w:rsidR="00A948DB" w:rsidRP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r>
        <w:rPr>
          <w:rFonts w:ascii="Times New Roman" w:hAnsi="Times New Roman" w:cs="Times New Roman"/>
          <w:b/>
          <w:sz w:val="24"/>
          <w:szCs w:val="24"/>
        </w:rPr>
        <w:t xml:space="preserve"> (=ссилка сторінку або файл)</w:t>
      </w:r>
    </w:p>
    <w:p w:rsidR="0062077B" w:rsidRPr="00415E95" w:rsidRDefault="00415E95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Img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</w:p>
    <w:p w:rsidR="00B77A91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src=" " - </w:t>
      </w:r>
      <w:r>
        <w:rPr>
          <w:rFonts w:ascii="Times New Roman" w:hAnsi="Times New Roman" w:cs="Times New Roman"/>
          <w:sz w:val="24"/>
          <w:szCs w:val="24"/>
        </w:rPr>
        <w:t>джерело інформації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width =" " - ширина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heigth=" " - висота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alt = "  " - альтернативний текст в випадку якшо по якимось причинам фото не показує</w:t>
      </w: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77B" w:rsidRP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lastRenderedPageBreak/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атрибути</w:t>
      </w:r>
    </w:p>
    <w:p w:rsidR="0062077B" w:rsidRPr="00415E95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type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=" " - тип 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"checkbox"</w:t>
      </w:r>
    </w:p>
    <w:p w:rsidR="00415E95" w:rsidRPr="0062077B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"password"</w:t>
      </w:r>
    </w:p>
    <w:p w:rsidR="0062077B" w:rsidRPr="00396C01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value= " " - </w:t>
      </w:r>
      <w:r>
        <w:rPr>
          <w:rFonts w:ascii="Times New Roman" w:hAnsi="Times New Roman" w:cs="Times New Roman"/>
          <w:sz w:val="24"/>
          <w:szCs w:val="24"/>
        </w:rPr>
        <w:t>значення</w:t>
      </w:r>
    </w:p>
    <w:p w:rsidR="00396C01" w:rsidRDefault="00396C01" w:rsidP="00396C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3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 - положення тексту на сторінці. В кожного тегу є своє призначення</w:t>
      </w:r>
      <w:r w:rsidR="00731460">
        <w:rPr>
          <w:rFonts w:ascii="Times New Roman" w:hAnsi="Times New Roman" w:cs="Times New Roman"/>
          <w:sz w:val="24"/>
          <w:szCs w:val="24"/>
        </w:rPr>
        <w:t>.</w:t>
      </w: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460">
        <w:rPr>
          <w:rFonts w:ascii="Times New Roman" w:hAnsi="Times New Roman" w:cs="Times New Roman"/>
          <w:b/>
          <w:sz w:val="24"/>
          <w:szCs w:val="24"/>
          <w:u w:val="single"/>
        </w:rPr>
        <w:t>Семантичні теги:</w:t>
      </w:r>
    </w:p>
    <w:p w:rsidR="00731460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header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565FA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аголов</w:t>
      </w:r>
      <w:r w:rsidR="00227812">
        <w:rPr>
          <w:rFonts w:ascii="Times New Roman" w:hAnsi="Times New Roman" w:cs="Times New Roman"/>
          <w:sz w:val="24"/>
          <w:szCs w:val="24"/>
        </w:rPr>
        <w:t>ок</w:t>
      </w:r>
      <w:r w:rsidR="00565FAD">
        <w:rPr>
          <w:rFonts w:ascii="Times New Roman" w:hAnsi="Times New Roman" w:cs="Times New Roman"/>
          <w:sz w:val="24"/>
          <w:szCs w:val="24"/>
        </w:rPr>
        <w:t xml:space="preserve">, логотип </w:t>
      </w:r>
    </w:p>
    <w:p w:rsidR="00731460" w:rsidRPr="00227812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nav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l-PL"/>
        </w:rPr>
        <w:t>навігаційна панель</w:t>
      </w:r>
    </w:p>
    <w:p w:rsidR="00227812" w:rsidRPr="00227812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F8">
        <w:rPr>
          <w:rFonts w:ascii="Times New Roman" w:hAnsi="Times New Roman" w:cs="Times New Roman"/>
          <w:sz w:val="24"/>
          <w:szCs w:val="24"/>
        </w:rPr>
        <w:t xml:space="preserve"> - основний контент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article</w:t>
      </w:r>
      <w:r w:rsidRPr="00E468C3">
        <w:rPr>
          <w:rFonts w:ascii="Times New Roman" w:hAnsi="Times New Roman" w:cs="Times New Roman"/>
          <w:sz w:val="24"/>
          <w:szCs w:val="24"/>
        </w:rPr>
        <w:t> </w:t>
      </w:r>
      <w:r w:rsidRPr="00E468C3">
        <w:rPr>
          <w:rFonts w:ascii="Arial" w:hAnsi="Arial" w:cs="Arial"/>
          <w:sz w:val="24"/>
          <w:szCs w:val="24"/>
        </w:rPr>
        <w:t>—</w:t>
      </w:r>
      <w:r w:rsidRPr="00E468C3">
        <w:rPr>
          <w:rFonts w:ascii="Arial" w:hAnsi="Arial" w:cs="Arial"/>
          <w:sz w:val="30"/>
          <w:szCs w:val="30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незалежна або самостійна контентна композиція багаторазового використання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68C3">
        <w:rPr>
          <w:rFonts w:ascii="Times New Roman" w:hAnsi="Times New Roman" w:cs="Times New Roman"/>
          <w:sz w:val="24"/>
          <w:szCs w:val="24"/>
        </w:rPr>
        <w:t>може бути, наприклад, постом на форумі, записом в блозі, газетній статті, відкликанням користувача або окремим віджетом.</w:t>
      </w:r>
    </w:p>
    <w:p w:rsidR="00731460" w:rsidRPr="00E468C3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footer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підвал (додаткові матеріали, ссилки)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aside</w:t>
      </w:r>
      <w:r w:rsidRPr="00E468C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можна використовувати як виносну цитату, бічні панелі для реклами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фільтрів і сортувань товарів або організації навігації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r w:rsidRPr="00E468C3">
        <w:rPr>
          <w:rFonts w:ascii="Times New Roman" w:hAnsi="Times New Roman" w:cs="Times New Roman"/>
          <w:sz w:val="24"/>
          <w:szCs w:val="24"/>
        </w:rPr>
        <w:t> — меню, що випадає, або додаткові деталі, які користувач може приховати або показати.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використовується як видимий заголовок елемента details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figure and figcaption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використовується для підпису картинок, діаграм, таблиць</w:t>
      </w:r>
    </w:p>
    <w:p w:rsidR="00E468C3" w:rsidRPr="00E468C3" w:rsidRDefault="00E468C3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mark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-  використовується для виділення важливого тексту</w:t>
      </w: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br w:type="page"/>
      </w:r>
    </w:p>
    <w:p w:rsidR="00227812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CSS - Стилі</w:t>
      </w:r>
    </w:p>
    <w:p w:rsidR="004E4494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94" w:rsidRDefault="004E4494" w:rsidP="004E4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494">
        <w:rPr>
          <w:rFonts w:ascii="Times New Roman" w:hAnsi="Times New Roman" w:cs="Times New Roman"/>
          <w:b/>
          <w:sz w:val="24"/>
          <w:szCs w:val="24"/>
          <w:u w:val="single"/>
        </w:rPr>
        <w:t>Способи задавання стилів: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атрибутах </w:t>
      </w:r>
      <w:r w:rsidRPr="004E4494">
        <w:rPr>
          <w:rFonts w:ascii="Times New Roman" w:hAnsi="Times New Roman" w:cs="Times New Roman"/>
          <w:b/>
          <w:sz w:val="24"/>
          <w:szCs w:val="24"/>
        </w:rPr>
        <w:t>&lt;p style="color:green"&gt;&lt;/p&gt;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шапці сторінки</w:t>
      </w:r>
      <w:r w:rsidR="008F0FE0">
        <w:rPr>
          <w:rFonts w:ascii="Times New Roman" w:hAnsi="Times New Roman" w:cs="Times New Roman"/>
          <w:sz w:val="24"/>
          <w:szCs w:val="24"/>
          <w:lang w:val="en-US"/>
        </w:rPr>
        <w:t>(&lt;head&gt;)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 тег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&lt;style&gt;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 color: red}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&lt;/style&gt;</w:t>
      </w:r>
    </w:p>
    <w:p w:rsidR="004E4494" w:rsidRPr="008F0FE0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окремий документ CSS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4E4494">
        <w:rPr>
          <w:rFonts w:ascii="Times New Roman" w:hAnsi="Times New Roman" w:cs="Times New Roman"/>
          <w:b/>
          <w:sz w:val="24"/>
          <w:szCs w:val="24"/>
        </w:rPr>
        <w:t>styles.css &gt;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{color: red})</w:t>
      </w:r>
      <w:r>
        <w:rPr>
          <w:rFonts w:ascii="Times New Roman" w:hAnsi="Times New Roman" w:cs="Times New Roman"/>
          <w:sz w:val="24"/>
          <w:szCs w:val="24"/>
        </w:rPr>
        <w:t xml:space="preserve"> в самому документі прописати посилання на файл: </w:t>
      </w:r>
      <w:r w:rsidRPr="004E4494">
        <w:rPr>
          <w:rFonts w:ascii="Times New Roman" w:hAnsi="Times New Roman" w:cs="Times New Roman"/>
          <w:b/>
          <w:sz w:val="24"/>
          <w:szCs w:val="24"/>
        </w:rPr>
        <w:t>&lt;link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rel=" stylesheet" href=" styles.css"&gt;</w:t>
      </w:r>
    </w:p>
    <w:p w:rsidR="008F0FE0" w:rsidRPr="004E4494" w:rsidRDefault="008F0FE0" w:rsidP="008F0F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5363" w:rsidRPr="00383DEB" w:rsidRDefault="008F0FE0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15363">
        <w:rPr>
          <w:rFonts w:ascii="Times New Roman" w:hAnsi="Times New Roman" w:cs="Times New Roman"/>
          <w:sz w:val="24"/>
          <w:szCs w:val="24"/>
          <w:u w:val="single"/>
        </w:rPr>
        <w:t>Перед задаванням своїх стилів</w:t>
      </w:r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потрібно нормалізувати .css за допомогою</w:t>
      </w:r>
      <w:r w:rsidR="00515363" w:rsidRPr="0051536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8F0FE0" w:rsidRPr="00515363" w:rsidRDefault="00515363" w:rsidP="004E449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&lt;link rel="stylesheet" href="</w:t>
      </w:r>
      <w:r w:rsidRPr="00515363">
        <w:rPr>
          <w:rFonts w:ascii="Times New Roman" w:hAnsi="Times New Roman" w:cs="Times New Roman"/>
          <w:b/>
          <w:sz w:val="20"/>
          <w:szCs w:val="20"/>
        </w:rPr>
        <w:t>https://cdnjs.cloudflare.com/ajax/libs/normalize/8.0.1/normalize.min.css</w:t>
      </w: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"&gt;</w:t>
      </w:r>
    </w:p>
    <w:p w:rsidR="004E4494" w:rsidRPr="004E4494" w:rsidRDefault="004E4494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Стилі:</w:t>
      </w:r>
    </w:p>
    <w:p w:rsid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- ширина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r>
        <w:rPr>
          <w:rFonts w:ascii="Times New Roman" w:hAnsi="Times New Roman" w:cs="Times New Roman"/>
          <w:sz w:val="24"/>
          <w:szCs w:val="24"/>
        </w:rPr>
        <w:t xml:space="preserve"> - висота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визначає як елемент буде показаний в тексті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колір тексту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- колір фону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- розмір шрифту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margine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зовнішні відступи блока</w:t>
      </w:r>
    </w:p>
    <w:p w:rsidR="004E4494" w:rsidRDefault="004E4494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>рамка</w:t>
      </w:r>
    </w:p>
    <w:p w:rsidR="00887CBC" w:rsidRDefault="00887CBC" w:rsidP="00887C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C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Селектори</w:t>
      </w:r>
    </w:p>
    <w:p w:rsidR="00887CBC" w:rsidRDefault="00887CBC" w:rsidP="00887CBC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887CBC" w:rsidRPr="00A948DB" w:rsidRDefault="00887CBC" w:rsidP="00887CB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</w:rPr>
        <w:t>Базові селектори: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універсальний селектор (стилі використовуються для всіх тегів)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селектор </w:t>
      </w:r>
      <w:r>
        <w:rPr>
          <w:rFonts w:ascii="Times New Roman" w:hAnsi="Times New Roman" w:cs="Times New Roman"/>
          <w:sz w:val="24"/>
          <w:szCs w:val="24"/>
        </w:rPr>
        <w:t>елемента (стилі для тегів div і їх дочірнім елементам)</w:t>
      </w:r>
    </w:p>
    <w:p w:rsidR="00887CBC" w:rsidRDefault="005540A1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#myId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</w:rPr>
        <w:t>селектор ідентифікатора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 xml:space="preserve"> (повинен бути 1 на сторінці і повинен бути унікальним</w:t>
      </w:r>
      <w:r w:rsidR="00A948DB">
        <w:rPr>
          <w:rFonts w:ascii="Times New Roman" w:hAnsi="Times New Roman" w:cs="Times New Roman"/>
          <w:sz w:val="24"/>
          <w:szCs w:val="24"/>
        </w:rPr>
        <w:t xml:space="preserve"> &lt;li id=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>"myId"&gt;&lt;/li&gt;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.className</w:t>
      </w:r>
      <w:r>
        <w:rPr>
          <w:rFonts w:ascii="Times New Roman" w:hAnsi="Times New Roman" w:cs="Times New Roman"/>
          <w:sz w:val="24"/>
          <w:szCs w:val="24"/>
        </w:rPr>
        <w:t xml:space="preserve"> - селектор класу (для того щоб різним тегам присвоїти ті самі стилі елементам присвоюють клас &lt;h1 </w:t>
      </w:r>
      <w:r>
        <w:rPr>
          <w:rFonts w:ascii="Times New Roman" w:hAnsi="Times New Roman" w:cs="Times New Roman"/>
          <w:sz w:val="24"/>
          <w:szCs w:val="24"/>
          <w:lang w:val="en-US"/>
        </w:rPr>
        <w:t>class="page-header"&gt; &lt;/h1&gt;</w:t>
      </w:r>
    </w:p>
    <w:p w:rsidR="00B9674F" w:rsidRPr="00B9674F" w:rsidRDefault="00B9674F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.hightlighted.important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якщо елементу присвоєно більше ніж 1 клас 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через крапку перечислюємо </w:t>
      </w:r>
      <w:r>
        <w:rPr>
          <w:rFonts w:ascii="Times New Roman" w:hAnsi="Times New Roman" w:cs="Times New Roman"/>
          <w:sz w:val="24"/>
          <w:szCs w:val="24"/>
        </w:rPr>
        <w:t>їх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B9674F" w:rsidRDefault="009E6436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span.user-data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(якщо 2 елементи містять однакові атрибути, то пишемо для якого елементу і якого атрибуту через крапку)</w:t>
      </w:r>
    </w:p>
    <w:p w:rsidR="00311749" w:rsidRDefault="00311749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company-data, 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(кома відіграє роль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АБО</w:t>
      </w:r>
      <w:r>
        <w:rPr>
          <w:rFonts w:ascii="Times New Roman" w:hAnsi="Times New Roman" w:cs="Times New Roman"/>
          <w:sz w:val="24"/>
          <w:szCs w:val="24"/>
        </w:rPr>
        <w:t>" стилі будуть застосовані для елементів з класом company-data або елементів списку</w:t>
      </w:r>
    </w:p>
    <w:p w:rsidR="00887CBC" w:rsidRPr="00A948DB" w:rsidRDefault="00A948DB" w:rsidP="00887CB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Селектори атрибутів:</w:t>
      </w:r>
    </w:p>
    <w:p w:rsidR="00A948D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назва атрибуту] {</w:t>
      </w:r>
      <w:r>
        <w:rPr>
          <w:rFonts w:ascii="Times New Roman" w:hAnsi="Times New Roman" w:cs="Times New Roman"/>
          <w:sz w:val="24"/>
          <w:szCs w:val="24"/>
          <w:lang w:val="en-US"/>
        </w:rPr>
        <w:t>стилі</w:t>
      </w: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83DEB" w:rsidRP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] [ ] { } </w:t>
      </w:r>
      <w:r>
        <w:rPr>
          <w:rFonts w:ascii="Times New Roman" w:hAnsi="Times New Roman" w:cs="Times New Roman"/>
          <w:sz w:val="24"/>
          <w:szCs w:val="24"/>
          <w:lang w:val="en-US"/>
        </w:rPr>
        <w:t>- для елементів які мають 2 атрибути</w:t>
      </w:r>
    </w:p>
    <w:p w:rsid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data-description="archors"] { } - для елементів атрибути яких = archors</w:t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5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8" cy="24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7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18" cy="2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42" w:rsidRDefault="00D76F42" w:rsidP="00446C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6F42" w:rsidRDefault="00D76F42" w:rsidP="00D76F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4472" cy="2695575"/>
            <wp:effectExtent l="19050" t="0" r="612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14" cy="269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5" w:rsidRDefault="00144BC5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Стилі завжди застосовуються до елемента який знаходиться найправіше</w:t>
      </w:r>
      <w:r w:rsidR="00432B7B">
        <w:rPr>
          <w:rFonts w:ascii="Times New Roman" w:hAnsi="Times New Roman" w:cs="Times New Roman"/>
          <w:sz w:val="24"/>
          <w:szCs w:val="24"/>
        </w:rPr>
        <w:t xml:space="preserve"> в селекторі</w:t>
      </w:r>
    </w:p>
    <w:p w:rsidR="00BC79F8" w:rsidRPr="00A948DB" w:rsidRDefault="00BC79F8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8981" cy="301354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14" cy="301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9F8" w:rsidRPr="00A948DB" w:rsidSect="00221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250A"/>
    <w:multiLevelType w:val="hybridMultilevel"/>
    <w:tmpl w:val="BAA60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35EBD"/>
    <w:multiLevelType w:val="hybridMultilevel"/>
    <w:tmpl w:val="7D2C6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59D8"/>
    <w:multiLevelType w:val="hybridMultilevel"/>
    <w:tmpl w:val="FBE89888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65314"/>
    <w:multiLevelType w:val="hybridMultilevel"/>
    <w:tmpl w:val="C59473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21C88"/>
    <w:multiLevelType w:val="hybridMultilevel"/>
    <w:tmpl w:val="6B1EC766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0613D5"/>
    <w:multiLevelType w:val="hybridMultilevel"/>
    <w:tmpl w:val="2F088B5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875370"/>
    <w:multiLevelType w:val="hybridMultilevel"/>
    <w:tmpl w:val="5A72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27476"/>
    <w:multiLevelType w:val="hybridMultilevel"/>
    <w:tmpl w:val="5922C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D5FCB"/>
    <w:multiLevelType w:val="hybridMultilevel"/>
    <w:tmpl w:val="738A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16ED1"/>
    <w:multiLevelType w:val="hybridMultilevel"/>
    <w:tmpl w:val="423A25E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5B11548E"/>
    <w:multiLevelType w:val="hybridMultilevel"/>
    <w:tmpl w:val="19645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62BB0"/>
    <w:multiLevelType w:val="hybridMultilevel"/>
    <w:tmpl w:val="8A266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52348"/>
    <w:multiLevelType w:val="hybridMultilevel"/>
    <w:tmpl w:val="6122B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B643D"/>
    <w:multiLevelType w:val="hybridMultilevel"/>
    <w:tmpl w:val="794E3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D3605"/>
    <w:rsid w:val="000724F8"/>
    <w:rsid w:val="00144BC5"/>
    <w:rsid w:val="00221B89"/>
    <w:rsid w:val="00227812"/>
    <w:rsid w:val="00311749"/>
    <w:rsid w:val="00383DEB"/>
    <w:rsid w:val="00396C01"/>
    <w:rsid w:val="00415E95"/>
    <w:rsid w:val="00432B7B"/>
    <w:rsid w:val="00432D8E"/>
    <w:rsid w:val="00446C3F"/>
    <w:rsid w:val="004E4494"/>
    <w:rsid w:val="00515363"/>
    <w:rsid w:val="005540A1"/>
    <w:rsid w:val="00565FAD"/>
    <w:rsid w:val="0062077B"/>
    <w:rsid w:val="00643315"/>
    <w:rsid w:val="00731460"/>
    <w:rsid w:val="007E4533"/>
    <w:rsid w:val="00887CBC"/>
    <w:rsid w:val="008F0FE0"/>
    <w:rsid w:val="009E6436"/>
    <w:rsid w:val="00A56F84"/>
    <w:rsid w:val="00A948DB"/>
    <w:rsid w:val="00AC2403"/>
    <w:rsid w:val="00AD7641"/>
    <w:rsid w:val="00B77A91"/>
    <w:rsid w:val="00B9674F"/>
    <w:rsid w:val="00BC79F8"/>
    <w:rsid w:val="00D76F42"/>
    <w:rsid w:val="00DC47C2"/>
    <w:rsid w:val="00E13B69"/>
    <w:rsid w:val="00E468C3"/>
    <w:rsid w:val="00ED3605"/>
    <w:rsid w:val="00FB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27082</TotalTime>
  <Pages>5</Pages>
  <Words>2764</Words>
  <Characters>1576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32</cp:revision>
  <dcterms:created xsi:type="dcterms:W3CDTF">2022-02-28T17:52:00Z</dcterms:created>
  <dcterms:modified xsi:type="dcterms:W3CDTF">2022-03-21T15:24:00Z</dcterms:modified>
</cp:coreProperties>
</file>