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0C9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5208EF7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5A66BB4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2825115" cy="3209925"/>
            <wp:effectExtent l="0" t="0" r="13335" b="9525"/>
            <wp:wrapTopAndBottom/>
            <wp:docPr id="1" name="Рисунок 1" descr="Львівська політехніка отримала лабораторію гнучкого програмування - останні  новини на Дивись.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Львівська політехніка отримала лабораторію гнучкого програмування - останні  новини на Дивись.inf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Кафедра ЕОМ</w:t>
      </w:r>
    </w:p>
    <w:p w14:paraId="75D0674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>Звіт до лабораторної роботи з курсу: «Інженерія програмного забезпечення»</w:t>
      </w:r>
    </w:p>
    <w:p w14:paraId="4F80C0CD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eastAsia="uk-UA"/>
        </w:rPr>
        <w:t>Лабораторна робота №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uk-UA"/>
        </w:rPr>
        <w:t>4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eastAsia="uk-UA"/>
        </w:rPr>
        <w:br w:type="textWrapping"/>
      </w:r>
    </w:p>
    <w:p w14:paraId="227EEE72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23DADCA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76B5ADE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778722FD">
      <w:pPr>
        <w:spacing w:line="240" w:lineRule="auto"/>
        <w:ind w:firstLine="6723" w:firstLineChars="2400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Підготував:</w:t>
      </w:r>
    </w:p>
    <w:p w14:paraId="3C1D27FB">
      <w:pPr>
        <w:spacing w:line="240" w:lineRule="auto"/>
        <w:ind w:left="708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eastAsia="uk-UA"/>
        </w:rPr>
        <w:t>Студент групи КІ-301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val="en-US" w:eastAsia="uk-UA"/>
        </w:rPr>
        <w:t>:</w:t>
      </w:r>
    </w:p>
    <w:p w14:paraId="7BEC748B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  <w:t>Кравчук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  <w:t xml:space="preserve"> І.М</w:t>
      </w:r>
    </w:p>
    <w:p w14:paraId="4D463792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</w:pPr>
    </w:p>
    <w:p w14:paraId="118934EC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Перевірив:</w:t>
      </w:r>
    </w:p>
    <w:p w14:paraId="3984CC9A">
      <w:pPr>
        <w:spacing w:line="240" w:lineRule="auto"/>
        <w:ind w:left="708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shd w:val="clear" w:color="auto" w:fill="auto"/>
          <w:lang w:eastAsia="uk-UA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shd w:val="clear" w:color="auto" w:fill="auto"/>
          <w:lang w:eastAsia="uk-UA"/>
        </w:rPr>
        <w:t>Іванов Ю.С.</w:t>
      </w:r>
    </w:p>
    <w:p w14:paraId="31BF9CC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Львів 2025</w:t>
      </w:r>
    </w:p>
    <w:p w14:paraId="7F6D63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Мета: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З</w:t>
      </w:r>
      <w:r>
        <w:rPr>
          <w:rFonts w:hint="default" w:ascii="Times New Roman" w:hAnsi="Times New Roman" w:eastAsia="SimSun" w:cs="Times New Roman"/>
          <w:sz w:val="28"/>
          <w:szCs w:val="28"/>
        </w:rPr>
        <w:t>авершити розробку вашої системи. Перевірити валідність її роботи. Додати функціонал в клієнтську та серверну частини щоб забезпечити повне функціонування системи згідно Вашого варіанту. Внести в БД усю необхідну інформацію для демонстрації роботи системи. Підготувати список тестових процедур для тестування функціонування усієї системи.</w:t>
      </w:r>
      <w:bookmarkStart w:id="0" w:name="_GoBack"/>
      <w:bookmarkEnd w:id="0"/>
    </w:p>
    <w:p w14:paraId="0A8D1AC7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Формування комплексної системи. Додавання функціоналу в клієнтську частину та заповнення БД необхідною інформацією для демонстрації роботи системи. Тестування програмного продукту.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Варіант 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imSun" w:cs="Times New Roman"/>
          <w:sz w:val="28"/>
          <w:szCs w:val="28"/>
        </w:rPr>
        <w:t>Система адміністрювання пацієнтів у лікарні.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630AD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Программа</w:t>
      </w:r>
    </w:p>
    <w:p w14:paraId="59CA17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"HospitalAdminSystem"</w:t>
      </w:r>
      <w:r>
        <w:rPr>
          <w:rFonts w:hint="default" w:ascii="Times New Roman" w:hAnsi="Times New Roman" w:cs="Times New Roman"/>
          <w:sz w:val="28"/>
          <w:szCs w:val="28"/>
        </w:rPr>
        <w:t xml:space="preserve"> — це додаток для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адміністраторів лікарні</w:t>
      </w:r>
      <w:r>
        <w:rPr>
          <w:rFonts w:hint="default" w:ascii="Times New Roman" w:hAnsi="Times New Roman" w:cs="Times New Roman"/>
          <w:sz w:val="28"/>
          <w:szCs w:val="28"/>
        </w:rPr>
        <w:t>, який дозволяє:</w:t>
      </w:r>
    </w:p>
    <w:p w14:paraId="22723E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Вести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електронний реєстр пацієнтів</w:t>
      </w:r>
    </w:p>
    <w:p w14:paraId="6B9C2E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2.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Швидко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знаходити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пацієнта за ПІБ, діагнозом, палатою</w:t>
      </w:r>
    </w:p>
    <w:p w14:paraId="7E1B43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3.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Додавати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нових пацієнтів</w:t>
      </w:r>
    </w:p>
    <w:p w14:paraId="120393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4.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Редагувати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існуючі записи</w:t>
      </w:r>
    </w:p>
    <w:p w14:paraId="225089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5.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Видаляти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непотрібні дані</w:t>
      </w:r>
    </w:p>
    <w:p w14:paraId="2EC277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6.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Валідацію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введення (з обробкою помилок)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Було створено сервер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HospitalServer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для збереження даних </w:t>
      </w:r>
    </w:p>
    <w:p w14:paraId="4D76AF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Архітектура проекту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HospitalAdminSystem/</w:t>
      </w:r>
    </w:p>
    <w:p w14:paraId="180410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Models/          → Дані</w:t>
      </w:r>
    </w:p>
    <w:p w14:paraId="5A2B80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Patient.cs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TcpService.cs</w:t>
      </w:r>
    </w:p>
    <w:p w14:paraId="0555D6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ViewModels/      → Логіка представлення</w:t>
      </w:r>
    </w:p>
    <w:p w14:paraId="5332F0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MainViewModel.cs</w:t>
      </w:r>
    </w:p>
    <w:p w14:paraId="288476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Views/           → Інтерфейс (XAML)</w:t>
      </w:r>
    </w:p>
    <w:p w14:paraId="255D7E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├── MainWindow.xaml</w:t>
      </w:r>
    </w:p>
    <w:p w14:paraId="22F8E0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PatientDialog.xaml</w:t>
      </w:r>
    </w:p>
    <w:p w14:paraId="5A591A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Styles/          → Стилі</w:t>
      </w:r>
    </w:p>
    <w:p w14:paraId="285429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AppStyles.xaml</w:t>
      </w:r>
    </w:p>
    <w:p w14:paraId="70EBBC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└── App.xaml         → Глобальні ресурси</w:t>
      </w:r>
    </w:p>
    <w:p w14:paraId="2D8883D7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Код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</w:p>
    <w:p w14:paraId="273C1C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b/>
          <w:bCs/>
          <w:sz w:val="28"/>
          <w:szCs w:val="28"/>
        </w:rPr>
        <w:t>Patient.cs</w:t>
      </w:r>
      <w:r>
        <w:rPr>
          <w:sz w:val="28"/>
          <w:szCs w:val="28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</w:t>
      </w:r>
    </w:p>
    <w:p w14:paraId="05C749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D963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</w:p>
    <w:p w14:paraId="22894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4F54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A64C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D2A5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BirthDate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9D44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Diagnosis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67B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Ward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104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0F5F57">
      <w:pPr>
        <w:pStyle w:val="4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A1B921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MainViewModel.cs</w:t>
      </w:r>
    </w:p>
    <w:p w14:paraId="39E651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HospitalAdminSystem.Models;</w:t>
      </w:r>
    </w:p>
    <w:p w14:paraId="6AE422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System.Collections.ObjectModel;</w:t>
      </w:r>
    </w:p>
    <w:p w14:paraId="0D24C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30EE53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0B4D4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228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HospitalAdminSystem.ViewModels</w:t>
      </w:r>
    </w:p>
    <w:p w14:paraId="257D0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204E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INotifyPropertyChanged</w:t>
      </w:r>
    </w:p>
    <w:p w14:paraId="64C8E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5EA8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tcp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79F70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allPatients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F09B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320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Patients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5F69C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259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selected;</w:t>
      </w:r>
    </w:p>
    <w:p w14:paraId="43009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SelectedPatient</w:t>
      </w:r>
    </w:p>
    <w:p w14:paraId="482DD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272A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selected;</w:t>
      </w:r>
    </w:p>
    <w:p w14:paraId="49440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selected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OnPropertyChanged(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(SelectedPatient)); }</w:t>
      </w:r>
    </w:p>
    <w:p w14:paraId="60A64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513B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0ED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Load()</w:t>
      </w:r>
    </w:p>
    <w:p w14:paraId="45EEF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19E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allPatients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&gt;(tcp.GetAll());</w:t>
      </w:r>
    </w:p>
    <w:p w14:paraId="4027B5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Patients.Clear();</w:t>
      </w:r>
    </w:p>
    <w:p w14:paraId="48497A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allPatients.OrderBy(p =&gt; p.FullName))</w:t>
      </w:r>
    </w:p>
    <w:p w14:paraId="1C75CD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Patients.Add(p);</w:t>
      </w:r>
    </w:p>
    <w:p w14:paraId="077DE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ACA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92BF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ApplyFilters(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diagnosis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ward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992E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776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query = allPatients.AsEnumerable();</w:t>
      </w:r>
    </w:p>
    <w:p w14:paraId="78821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D2A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.IsNullOrWhiteSpace(search))</w:t>
      </w:r>
    </w:p>
    <w:p w14:paraId="2292D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query = query.Where(p =&gt; p.FullName.Contains(search, System.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StringComparison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.OrdinalIgnoreCase));</w:t>
      </w:r>
    </w:p>
    <w:p w14:paraId="5BA6C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676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.IsNullOrEmpty(diagnosis))</w:t>
      </w:r>
    </w:p>
    <w:p w14:paraId="2F9C8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query = query.Where(p =&gt; p.Diagnosis == diagnosis);</w:t>
      </w:r>
    </w:p>
    <w:p w14:paraId="35603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CF0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.IsNullOrEmpty(ward))</w:t>
      </w:r>
    </w:p>
    <w:p w14:paraId="0A9B5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query = query.Where(p =&gt; p.Ward == ward);</w:t>
      </w:r>
    </w:p>
    <w:p w14:paraId="0E7968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82CD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Patients.Clear();</w:t>
      </w:r>
    </w:p>
    <w:p w14:paraId="2054AE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query.OrderBy(p =&gt; p.FullName))</w:t>
      </w:r>
    </w:p>
    <w:p w14:paraId="5290F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Patients.Add(p);</w:t>
      </w:r>
    </w:p>
    <w:p w14:paraId="08E6E1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665E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8D5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PropertyChangedEventHandler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PropertyChanged;</w:t>
      </w:r>
    </w:p>
    <w:p w14:paraId="251D2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OnPropertyChanged(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name) =&gt;</w:t>
      </w:r>
    </w:p>
    <w:p w14:paraId="6C5322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PropertyChanged?.Invoke(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PropertyChangedEventArgs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(name));</w:t>
      </w:r>
    </w:p>
    <w:p w14:paraId="52600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E3D5B07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br w:type="textWrapping"/>
      </w:r>
      <w:r>
        <w:rPr>
          <w:b/>
          <w:bCs/>
          <w:sz w:val="28"/>
          <w:szCs w:val="28"/>
        </w:rPr>
        <w:t>MainWindow.xaml</w:t>
      </w:r>
    </w:p>
    <w:p w14:paraId="436AE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="HospitalAdminSystem.MainWindow"</w:t>
      </w:r>
    </w:p>
    <w:p w14:paraId="096372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0E0DE6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5B9F6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="Лікарняна система — Лабораторна №4"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="700"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="1100"&gt;</w:t>
      </w:r>
    </w:p>
    <w:p w14:paraId="78C28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0ED87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5A5F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0795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2FB58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3104E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C598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B55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Панель пошуку та фільтрів --&gt;</w:t>
      </w:r>
    </w:p>
    <w:p w14:paraId="063B6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="0,0,0,10"&gt;</w:t>
      </w:r>
    </w:p>
    <w:p w14:paraId="30904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="Пошук по ПІБ:"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61DA3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="txtSearch"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="txtSearch_TextChanged"/&gt;</w:t>
      </w:r>
    </w:p>
    <w:p w14:paraId="2F6142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5B0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="Діагноз:"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="15,5,5,5"/&gt;</w:t>
      </w:r>
    </w:p>
    <w:p w14:paraId="3ED87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="cbDiagnosis"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SelectionChanged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="cbDiagnosis_SelectionChanged"/&gt;</w:t>
      </w:r>
    </w:p>
    <w:p w14:paraId="2EED9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A4C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="Палата:"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="15,5,5,5"/&gt;</w:t>
      </w:r>
    </w:p>
    <w:p w14:paraId="343C72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="cbWard"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SelectionChanged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="cbWard_SelectionChanged"/&gt;</w:t>
      </w:r>
    </w:p>
    <w:p w14:paraId="42490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BD7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="Очистити фільтри"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="btnClear_Click"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="10,5"/&gt;</w:t>
      </w:r>
    </w:p>
    <w:p w14:paraId="54BC12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64A0E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C7F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="dataGrid"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101C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ItemsSource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Patients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2EDA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SelectedItem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SelectedPatient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68DE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AutoGenerateColumns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="False"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CanUserAddRows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="False"&gt;</w:t>
      </w:r>
    </w:p>
    <w:p w14:paraId="4682B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1C69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="60"/&gt;</w:t>
      </w:r>
    </w:p>
    <w:p w14:paraId="0B6E9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="ПІБ"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="280"/&gt;</w:t>
      </w:r>
    </w:p>
    <w:p w14:paraId="2D213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="Дата народження"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BirthDate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StringFormat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=dd.MM.yyyy}"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="130"/&gt;</w:t>
      </w:r>
    </w:p>
    <w:p w14:paraId="0C0B76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="Діагноз"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Diagnosis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="220"/&gt;</w:t>
      </w:r>
    </w:p>
    <w:p w14:paraId="3584E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="Палата"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Ward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="120"/&gt;</w:t>
      </w:r>
    </w:p>
    <w:p w14:paraId="573485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396A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C0E00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008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0FBD9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="Додати"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="btnAdd_Click"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729FAD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="Редагувати"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="btnEdit_Click"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2F8FD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="Видалити"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="btnDelete_Click"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59319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="Оновити список"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="btnRefresh_Click"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="140"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="20,5"/&gt;</w:t>
      </w:r>
    </w:p>
    <w:p w14:paraId="4E5830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2CDD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DC48CEE">
      <w:pPr>
        <w:pStyle w:val="4"/>
        <w:keepNext w:val="0"/>
        <w:keepLines w:val="0"/>
        <w:widowControl/>
        <w:suppressLineNumbers w:val="0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PatientDialog.xaml</w:t>
      </w:r>
    </w:p>
    <w:p w14:paraId="1D5BD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="HospitalAdminSystem.PatientDialog"</w:t>
      </w:r>
    </w:p>
    <w:p w14:paraId="29AD3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786E5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50B51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="Редагування пацієнта"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="400"</w:t>
      </w:r>
    </w:p>
    <w:p w14:paraId="5772A3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WindowStartupLocation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="CenterOwner"&gt;</w:t>
      </w:r>
    </w:p>
    <w:p w14:paraId="39A0B0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="15"&gt;</w:t>
      </w:r>
    </w:p>
    <w:p w14:paraId="45FF3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73ED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B436E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2C43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52783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74AB8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E8733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DB92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04DA5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15F7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Grid.ColumnDefinitions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FCE1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4868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0550C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Grid.ColumnDefinitions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20959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32C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="ПІБ:"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646480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=PropertyChanged}"/&gt;</w:t>
      </w:r>
    </w:p>
    <w:p w14:paraId="272A5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A0B1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="Дата народження:"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63D38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DatePicker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BirthDate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4050B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0AA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="Діагноз:"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2E574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Diagnosis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22394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949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="Палата:"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74ECD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Ward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0557B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BE4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="6"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Grid.ColumnSpan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="Right"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="0,15,0,0"&gt;</w:t>
      </w:r>
    </w:p>
    <w:p w14:paraId="22656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="Зберегти"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="Save_Click"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IsDefault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="True"/&gt;</w:t>
      </w:r>
    </w:p>
    <w:p w14:paraId="53AA5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="Скасувати"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="Cancel_Click"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IsCancel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="5,0,0,0"/&gt;</w:t>
      </w:r>
    </w:p>
    <w:p w14:paraId="34433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C7039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AF86F76">
      <w:pPr>
        <w:pStyle w:val="4"/>
        <w:keepNext w:val="0"/>
        <w:keepLines w:val="0"/>
        <w:widowControl/>
        <w:suppressLineNumbers w:val="0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AppStyles.xaml</w:t>
      </w:r>
    </w:p>
    <w:p w14:paraId="2428A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ResourceDictionary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49990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="http://schemas.microsoft.com/winfx/2006/xaml"&gt;</w:t>
      </w:r>
    </w:p>
    <w:p w14:paraId="29208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0C8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="Button"&gt;</w:t>
      </w:r>
    </w:p>
    <w:p w14:paraId="46E022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="#FF007ACC"/&gt;</w:t>
      </w:r>
    </w:p>
    <w:p w14:paraId="288DB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="Foreground"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="White"/&gt;</w:t>
      </w:r>
    </w:p>
    <w:p w14:paraId="0848A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="FontWeight"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="SemiBold"/&gt;</w:t>
      </w:r>
    </w:p>
    <w:p w14:paraId="4F284B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="Padding"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="10,5"/&gt;</w:t>
      </w:r>
    </w:p>
    <w:p w14:paraId="27EAA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="Margin"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0D4639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="BorderThickness"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="0"/&gt;</w:t>
      </w:r>
    </w:p>
    <w:p w14:paraId="1EB03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="Template"&gt;</w:t>
      </w:r>
    </w:p>
    <w:p w14:paraId="10480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Setter.Value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8906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="Button"&gt;</w:t>
      </w:r>
    </w:p>
    <w:p w14:paraId="50FF3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TemplateBinding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CornerRadius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="5"&gt;</w:t>
      </w:r>
    </w:p>
    <w:p w14:paraId="7969B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ContentPresenter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72B09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FD48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1E77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="IsMouseOver"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164803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="#FF005A9E"/&gt;</w:t>
      </w:r>
    </w:p>
    <w:p w14:paraId="25787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2EB67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FC39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5FDC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Setter.Value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0EE9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A78C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EE99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0B18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="TextBox"&gt;</w:t>
      </w:r>
    </w:p>
    <w:p w14:paraId="23EB5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="Padding"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0D9191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="Margin"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27888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="BorderBrush"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="#FFCCCCCC"/&gt;</w:t>
      </w:r>
    </w:p>
    <w:p w14:paraId="0519F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36CD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D934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="DataGrid"&gt;</w:t>
      </w:r>
    </w:p>
    <w:p w14:paraId="4AE8FD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="White"/&gt;</w:t>
      </w:r>
    </w:p>
    <w:p w14:paraId="53228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="RowBackground"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="#FFFAFAFA"/&gt;</w:t>
      </w:r>
    </w:p>
    <w:p w14:paraId="784B8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="AlternatingRowBackground"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="#FFF0F0F0"/&gt;</w:t>
      </w:r>
    </w:p>
    <w:p w14:paraId="25EC2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8E1D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30B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ResourceDictionary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br w:type="textWrapping"/>
      </w:r>
      <w:r>
        <w:rPr>
          <w:rFonts w:hint="default" w:ascii="Times New Roman" w:hAnsi="Times New Roman" w:eastAsia="Cascadia Mono" w:cs="Times New Roman"/>
          <w:b/>
          <w:bCs/>
          <w:color w:val="auto"/>
          <w:sz w:val="28"/>
          <w:szCs w:val="28"/>
          <w:highlight w:val="white"/>
        </w:rPr>
        <w:br w:type="textWrapping"/>
      </w:r>
      <w:r>
        <w:rPr>
          <w:rFonts w:hint="default" w:ascii="Times New Roman" w:hAnsi="Times New Roman" w:eastAsia="Cascadia Mono" w:cs="Times New Roman"/>
          <w:b/>
          <w:bCs/>
          <w:color w:val="auto"/>
          <w:sz w:val="28"/>
          <w:szCs w:val="28"/>
          <w:highlight w:val="white"/>
          <w:lang w:val="en-US"/>
        </w:rPr>
        <w:t>TcpService</w:t>
      </w:r>
      <w:r>
        <w:rPr>
          <w:rFonts w:hint="default" w:ascii="Times New Roman" w:hAnsi="Times New Roman" w:eastAsia="Cascadia Mono" w:cs="Times New Roman"/>
          <w:b/>
          <w:bCs/>
          <w:color w:val="auto"/>
          <w:sz w:val="28"/>
          <w:szCs w:val="28"/>
          <w:highlight w:val="white"/>
          <w:lang w:val="en-US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HospitalAdminSystem.Models;</w:t>
      </w:r>
    </w:p>
    <w:p w14:paraId="4B6A4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BD64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27ED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System.Net.Sockets;</w:t>
      </w:r>
    </w:p>
    <w:p w14:paraId="5AE9A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22158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System.Text.Json;</w:t>
      </w:r>
    </w:p>
    <w:p w14:paraId="78153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0D8C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</w:t>
      </w:r>
    </w:p>
    <w:p w14:paraId="45E8A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A55A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TcpService</w:t>
      </w:r>
    </w:p>
    <w:p w14:paraId="5EDADA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F6A84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IP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"127.0.0.1"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D01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PORT = 12345;</w:t>
      </w:r>
    </w:p>
    <w:p w14:paraId="1CC9A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6BDA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JsonSerializerOptions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 { PropertyNameCaseInsensitive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};</w:t>
      </w:r>
    </w:p>
    <w:p w14:paraId="6ACA7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716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52308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B2C60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355C8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0CBE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(IP, PORT);</w:t>
      </w:r>
    </w:p>
    <w:p w14:paraId="3C5E9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stream = client.GetStream();</w:t>
      </w:r>
    </w:p>
    <w:p w14:paraId="554BFB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F76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Відправляємо запит з довжиною</w:t>
      </w:r>
    </w:p>
    <w:p w14:paraId="43B70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request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{\"command\":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\"get\"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C61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reqBytes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.UTF8.GetBytes(request);</w:t>
      </w:r>
    </w:p>
    <w:p w14:paraId="385E83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.GetBytes(reqBytes.Length);</w:t>
      </w:r>
    </w:p>
    <w:p w14:paraId="39104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stream.Write(len, 0, 4);</w:t>
      </w:r>
    </w:p>
    <w:p w14:paraId="17B38F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stream.Write(reqBytes, 0, reqBytes.Length);</w:t>
      </w:r>
    </w:p>
    <w:p w14:paraId="0B2CDB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B48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Отримуємо відповідь</w:t>
      </w:r>
    </w:p>
    <w:p w14:paraId="09DC6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[4];</w:t>
      </w:r>
    </w:p>
    <w:p w14:paraId="72ABB9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stream.ReadExactly(lenBuffer, 0, 4);</w:t>
      </w:r>
    </w:p>
    <w:p w14:paraId="17AF6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respLength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.ToInt32(lenBuffer, 0);</w:t>
      </w:r>
    </w:p>
    <w:p w14:paraId="1C570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respBuffer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[respLength];</w:t>
      </w:r>
    </w:p>
    <w:p w14:paraId="285E03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stream.ReadExactly(respBuffer, 0, respLength);</w:t>
      </w:r>
    </w:p>
    <w:p w14:paraId="7AB48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.UTF8.GetString(respBuffer);</w:t>
      </w:r>
    </w:p>
    <w:p w14:paraId="11024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B5B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.Deserialize&lt;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&gt;&gt;(json,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opt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)!;</w:t>
      </w:r>
    </w:p>
    <w:p w14:paraId="2719C4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E96A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05DB0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58EC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System.Diagnostics.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Debug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"TCP помилка: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ex.Message);</w:t>
      </w:r>
    </w:p>
    <w:p w14:paraId="60AA80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2E25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9169E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42FB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6249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p) =&gt; Send(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p);</w:t>
      </w:r>
    </w:p>
    <w:p w14:paraId="730A8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p) =&gt; Send(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p);</w:t>
      </w:r>
    </w:p>
    <w:p w14:paraId="3C578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 =&gt; Send(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});</w:t>
      </w:r>
    </w:p>
    <w:p w14:paraId="70FF3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82C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data)</w:t>
      </w:r>
    </w:p>
    <w:p w14:paraId="5B32C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266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0609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2073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(IP, PORT);</w:t>
      </w:r>
    </w:p>
    <w:p w14:paraId="5C346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stream = client.GetStream();</w:t>
      </w:r>
    </w:p>
    <w:p w14:paraId="01760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D02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 = cmd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"delete"</w:t>
      </w:r>
    </w:p>
    <w:p w14:paraId="205A2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{{\"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command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{cmd}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{data}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</w:p>
    <w:p w14:paraId="02DE6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{{\"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command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{cmd}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.Serialize(data)}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C0B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830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bytes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.UTF8.GetBytes(json);</w:t>
      </w:r>
    </w:p>
    <w:p w14:paraId="1161FE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.GetBytes(bytes.Length);</w:t>
      </w:r>
    </w:p>
    <w:p w14:paraId="4AE64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810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stream.Write(len, 0, 4);</w:t>
      </w:r>
    </w:p>
    <w:p w14:paraId="05CE4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stream.Write(bytes, 0, bytes.Length);</w:t>
      </w:r>
    </w:p>
    <w:p w14:paraId="00DA0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CAB7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}</w:t>
      </w:r>
    </w:p>
    <w:p w14:paraId="4661D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F9E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EA68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uk-UA"/>
        </w:rPr>
        <w:t>Код сервера</w:t>
      </w:r>
      <w:r>
        <w:rPr>
          <w:rFonts w:hint="default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patient.cs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213335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System.Net;</w:t>
      </w:r>
    </w:p>
    <w:p w14:paraId="6BE21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System.Net.Sockets;</w:t>
      </w:r>
    </w:p>
    <w:p w14:paraId="45151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27696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System.Data.SQLite;</w:t>
      </w:r>
    </w:p>
    <w:p w14:paraId="37BF3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System.Text.Json;</w:t>
      </w:r>
    </w:p>
    <w:p w14:paraId="0C2E8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560CF4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System.Threading.Tasks;</w:t>
      </w:r>
    </w:p>
    <w:p w14:paraId="7380C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E7D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HospitalServer</w:t>
      </w:r>
    </w:p>
    <w:p w14:paraId="4E205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C5A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ЄДИНИЙ КЛАС Patient — тільки тут і ніде більше!</w:t>
      </w:r>
    </w:p>
    <w:p w14:paraId="49061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</w:p>
    <w:p w14:paraId="4B2AE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45278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87B7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901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DateTime BirthDate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FEB6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Diagnosis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317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Ward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8D3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98438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15F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2BA8E7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D40A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dbPath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"Hospital.db"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9179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connectionString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$"Data Source=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{dbPath}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;Version=3;"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43F7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DB3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JsonSerializerOptions jsonOptions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076EE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3B6B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PropertyNamingPolicy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9B967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WriteIndented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</w:p>
    <w:p w14:paraId="12C884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38253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3A6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B338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E5C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InitializeDatabase();</w:t>
      </w:r>
    </w:p>
    <w:p w14:paraId="0C4300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5B4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TcpListener server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(IPAddress.Parse(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"127.0.0.1"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12345);</w:t>
      </w:r>
    </w:p>
    <w:p w14:paraId="1A190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server.Start();</w:t>
      </w:r>
    </w:p>
    <w:p w14:paraId="741C14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"Сервер запущено на 127.0.0.1:12345"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6CA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8C8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365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369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TcpClient client = server.AcceptTcpClient();</w:t>
      </w:r>
    </w:p>
    <w:p w14:paraId="604C1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 = Task.Run(() =&gt; HandleClient(client));</w:t>
      </w:r>
    </w:p>
    <w:p w14:paraId="68FE83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EF3B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AEBE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4F9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InitializeDatabase()</w:t>
      </w:r>
    </w:p>
    <w:p w14:paraId="4A34C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0022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Якщо база вже є — залишаємо, але додаємо дані тільки один раз</w:t>
      </w:r>
    </w:p>
    <w:p w14:paraId="68684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(!System.IO.File.Exists(dbPath))</w:t>
      </w:r>
    </w:p>
    <w:p w14:paraId="2208C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SQLiteConnection.CreateFile(dbPath);</w:t>
      </w:r>
    </w:p>
    <w:p w14:paraId="4B15B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E25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4F0C4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4DA55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330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Створюємо таблицю</w:t>
      </w:r>
    </w:p>
    <w:p w14:paraId="09BBEE6A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createTable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</w:t>
      </w:r>
    </w:p>
    <w:p w14:paraId="54AE3421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CREATE TABLE IF NOT EXISTS Patients (</w:t>
      </w:r>
    </w:p>
    <w:p w14:paraId="0DFDF2C4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Id INTEGER PRIMARY KEY AUTOINCREMENT,</w:t>
      </w:r>
    </w:p>
    <w:p w14:paraId="121E9558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FullName TEXT NOT NULL,</w:t>
      </w:r>
    </w:p>
    <w:p w14:paraId="6218D5E9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BirthDate TEXT NOT NULL,</w:t>
      </w:r>
    </w:p>
    <w:p w14:paraId="1F55E633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Diagnosis TEXT,</w:t>
      </w:r>
    </w:p>
    <w:p w14:paraId="54C0AD30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Ward TEXT</w:t>
      </w:r>
    </w:p>
    <w:p w14:paraId="5317F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);"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28A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SQLiteCommand(createTable, conn).ExecuteNonQuery();</w:t>
      </w:r>
    </w:p>
    <w:p w14:paraId="49C9D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3453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15 пацієнтів для демонстрації (обов’язково для лаб. №4)</w:t>
      </w:r>
    </w:p>
    <w:p w14:paraId="1D58E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patients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</w:t>
      </w:r>
    </w:p>
    <w:p w14:paraId="0FB80E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6407A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"Іванов Іван Іванович"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"1985-03-15"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"ГРВІ"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6709E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"Петренко Ольга Миколаївна"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"1990-07-22"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"Пневмонія"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55D0F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"Шевченко Андрій Петрович"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"1978-11-30"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"Гіпертонічна хвороба"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"Кардіологія"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6F197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"Коваленко Марія Василівна"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"1995-01-10"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гастрит"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"Гастроентерологія"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0EE7A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"Бойко Сергій Григорович"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"1988-09-05"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"Перелом променевої кістки"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"Травматологія"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753CD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"Ткаченко Оксана Володимирівна"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"1992-04-18"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"Мігрень"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"Неврологія"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65315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"Савченко Дмитро Олександрович"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"1980-12-25"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"Цукровий діабет 2 типу"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"Ендокринологія"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0C414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"Мельник Наталія Ігорівна"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"1993-06-14"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тонзиліт"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11A04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"Гончаренко Віктор Леонідович"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"1975-08-20"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"Ревматоїдний артрит"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"Ревматологія"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10CF4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"Лисенко Світлана Анатоліївна"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"1987-02-28"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бронхіт"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"Пульмонологія"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470AD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"Кравченко Юлія Сергіївна"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"1991-10-03"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середній отит"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"ЛОР-відділення"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72CB5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"Мороз Володимир Іванович"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"1983-05-17"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"Вірусний гепатит 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"Інфекційне"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2B424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"Сидоренко Анна Павлівна"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"1994-09-11"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"ГРВІ"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503EFA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"Даниленко Роман Васильович"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"1986-12-01"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панкреатит"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"Хірургія"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4B55A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"Захарченко Тетяна Олегівна"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"1989-03-27"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"Напад мігрені"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"Неврологія"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2529E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};</w:t>
      </w:r>
    </w:p>
    <w:p w14:paraId="2EE51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0F1C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(fullName, birthDate, diagnosis, ward)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patients)</w:t>
      </w:r>
    </w:p>
    <w:p w14:paraId="1D0D8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FE22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696E2FB6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cmd.CommandText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</w:t>
      </w:r>
    </w:p>
    <w:p w14:paraId="74D82490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INSERT OR IGNORE INTO Patients (FullName, BirthDate, Diagnosis, Ward)</w:t>
      </w:r>
    </w:p>
    <w:p w14:paraId="46DB8B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VALUES (@name, @birth, @diag, @ward)"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3942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fullName);</w:t>
      </w:r>
    </w:p>
    <w:p w14:paraId="62040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"@birth"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birthDate);</w:t>
      </w:r>
    </w:p>
    <w:p w14:paraId="2A25B2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"@diag"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diagnosis);</w:t>
      </w:r>
    </w:p>
    <w:p w14:paraId="2EC94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"@ward"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ward);</w:t>
      </w:r>
    </w:p>
    <w:p w14:paraId="0D19B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cmd.ExecuteNonQuery();</w:t>
      </w:r>
    </w:p>
    <w:p w14:paraId="25EE9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46BE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69CE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"База даних готова."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506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016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942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HandleClient(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client)</w:t>
      </w:r>
    </w:p>
    <w:p w14:paraId="5885DC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2D8A8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0D117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529E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NetworkStream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stream = client.GetStream();</w:t>
      </w:r>
    </w:p>
    <w:p w14:paraId="14D647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3452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1. Читаємо запит від клієнта</w:t>
      </w:r>
    </w:p>
    <w:p w14:paraId="15DB8E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[4];</w:t>
      </w:r>
    </w:p>
    <w:p w14:paraId="4B0B52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stream.ReadExactly(lenBuffer, 0, 4);</w:t>
      </w:r>
    </w:p>
    <w:p w14:paraId="1461F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requestLength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.ToInt32(lenBuffer, 0);</w:t>
      </w:r>
    </w:p>
    <w:p w14:paraId="134CD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requestBuffer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[requestLength];</w:t>
      </w:r>
    </w:p>
    <w:p w14:paraId="744A13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stream.ReadExactly(requestBuffer, 0, requestLength);</w:t>
      </w:r>
    </w:p>
    <w:p w14:paraId="32F9E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request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.UTF8.GetString(requestBuffer);</w:t>
      </w:r>
    </w:p>
    <w:p w14:paraId="19C45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03E8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"Отримано: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request);</w:t>
      </w:r>
    </w:p>
    <w:p w14:paraId="75949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8CE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2. Обробляємо команду</w:t>
      </w:r>
    </w:p>
    <w:p w14:paraId="12E7B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response = ProcessCommand(request);</w:t>
      </w:r>
    </w:p>
    <w:p w14:paraId="58E546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responseBytes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.UTF8.GetBytes(response);</w:t>
      </w:r>
    </w:p>
    <w:p w14:paraId="26D9AB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F68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3. Відправляємо відповідь з довжиною</w:t>
      </w:r>
    </w:p>
    <w:p w14:paraId="472C2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lengthPrefix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.GetBytes(responseBytes.Length);</w:t>
      </w:r>
    </w:p>
    <w:p w14:paraId="3472B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stream.Write(lengthPrefix, 0, 4);</w:t>
      </w:r>
    </w:p>
    <w:p w14:paraId="2B9568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stream.Write(responseBytes, 0, responseBytes.Length);</w:t>
      </w:r>
    </w:p>
    <w:p w14:paraId="30360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50D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$"Відправлено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{responseBytes.Length}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67F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FF1BA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5C6B7B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8A239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"Помилка: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ex.Message);</w:t>
      </w:r>
    </w:p>
    <w:p w14:paraId="3F503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8E8E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finally</w:t>
      </w:r>
    </w:p>
    <w:p w14:paraId="44CAB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E4156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client.Close();</w:t>
      </w:r>
    </w:p>
    <w:p w14:paraId="37CE7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3C0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A6EC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05C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ProcessCommand(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json)</w:t>
      </w:r>
    </w:p>
    <w:p w14:paraId="41E2E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1F25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E849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C15F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doc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.Parse(json);</w:t>
      </w:r>
    </w:p>
    <w:p w14:paraId="6DA4C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 = doc.RootElement;</w:t>
      </w:r>
    </w:p>
    <w:p w14:paraId="1223C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E15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"command"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).GetString()!;</w:t>
      </w:r>
    </w:p>
    <w:p w14:paraId="2A19D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43F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</w:p>
    <w:p w14:paraId="7964FD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7566E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AddPatient(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.Deserialize&lt;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).GetRawText(), jsonOptions)!),</w:t>
      </w:r>
    </w:p>
    <w:p w14:paraId="5C84F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"get"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.Serialize(GetPatients(), jsonOptions),</w:t>
      </w:r>
    </w:p>
    <w:p w14:paraId="35950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UpdatePatient(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.Deserialize&lt;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).GetRawText(), jsonOptions)!),</w:t>
      </w:r>
    </w:p>
    <w:p w14:paraId="4FFF13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DeletePatient(root.GetProperty(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).GetInt32()),</w:t>
      </w:r>
    </w:p>
    <w:p w14:paraId="0964D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_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Error(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"Невідома команда"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54BEF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};</w:t>
      </w:r>
    </w:p>
    <w:p w14:paraId="16F16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4BFE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2799B1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0DCC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Error(ex.Message);</w:t>
      </w:r>
    </w:p>
    <w:p w14:paraId="517D32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DB86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1BD6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C4B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AddPatient(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p)</w:t>
      </w:r>
    </w:p>
    <w:p w14:paraId="405DB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E8F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SQLiteConnection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(connectionString);</w:t>
      </w:r>
    </w:p>
    <w:p w14:paraId="14CFE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16C35C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151FF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"INSERT INTO Patients (FullName, BirthDate, Diagnosis, Ward) VALUES (@f, @b, @d, @w)"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D1B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p.FullName);</w:t>
      </w:r>
    </w:p>
    <w:p w14:paraId="76D14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p.BirthDate.ToString(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"yyyy-MM-dd"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85E36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)p.Diagnosis ?? DBNull.Value);</w:t>
      </w:r>
    </w:p>
    <w:p w14:paraId="58E165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)p.Ward ?? DBNull.Value);</w:t>
      </w:r>
    </w:p>
    <w:p w14:paraId="717A80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2F415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Success();</w:t>
      </w:r>
    </w:p>
    <w:p w14:paraId="33C525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94FA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17C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GetPatients()</w:t>
      </w:r>
    </w:p>
    <w:p w14:paraId="48A785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8581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List&lt;Patient&gt;();</w:t>
      </w:r>
    </w:p>
    <w:p w14:paraId="6093B2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3D145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7B858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77963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Id, FullName, BirthDate, Diagnosis, Ward FROM Patients"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FEA8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 = cmd.ExecuteReader();</w:t>
      </w:r>
    </w:p>
    <w:p w14:paraId="70BCA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(r.Read())</w:t>
      </w:r>
    </w:p>
    <w:p w14:paraId="760E8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3AF36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list.Add(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Patient</w:t>
      </w:r>
    </w:p>
    <w:p w14:paraId="1DEAC2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5F89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Id = r.GetInt32(0),</w:t>
      </w:r>
    </w:p>
    <w:p w14:paraId="04DC6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FullName = r.GetString(1),</w:t>
      </w:r>
    </w:p>
    <w:p w14:paraId="02F1B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BirthDate = DateTime.Parse(r.GetString(2)),</w:t>
      </w:r>
    </w:p>
    <w:p w14:paraId="771F0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Diagnosis = r.IsDBNull(3)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r.GetString(3),</w:t>
      </w:r>
    </w:p>
    <w:p w14:paraId="5D8D9D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Ward = r.IsDBNull(4)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r.GetString(4)</w:t>
      </w:r>
    </w:p>
    <w:p w14:paraId="4DBF6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});</w:t>
      </w:r>
    </w:p>
    <w:p w14:paraId="55F3F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1437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list;</w:t>
      </w:r>
    </w:p>
    <w:p w14:paraId="3A825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87EF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7C0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UpdatePatient(Patient p)</w:t>
      </w:r>
    </w:p>
    <w:p w14:paraId="3814B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910BD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0F5BF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7E476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756BF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 Patients SET FullName=@f, BirthDate=@b, Diagnosis=@d, Ward=@w WHERE Id=@id"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709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p.Id);</w:t>
      </w:r>
    </w:p>
    <w:p w14:paraId="274E3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p.FullName);</w:t>
      </w:r>
    </w:p>
    <w:p w14:paraId="3946F3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p.BirthDate.ToString(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"yyyy-MM-dd"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27F4A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)p.Diagnosis ?? DBNull.Value);</w:t>
      </w:r>
    </w:p>
    <w:p w14:paraId="5D4BD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)p.Ward ?? DBNull.Value);</w:t>
      </w:r>
    </w:p>
    <w:p w14:paraId="30756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6622A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Success();</w:t>
      </w:r>
    </w:p>
    <w:p w14:paraId="026B7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DAE57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46A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DeletePatient(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635C38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9C64A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2D504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6DE13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0F701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 FROM Patients WHERE Id=@id"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BE5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id);</w:t>
      </w:r>
    </w:p>
    <w:p w14:paraId="7ADDB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5DA2B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Success();</w:t>
      </w:r>
    </w:p>
    <w:p w14:paraId="5A691C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EF5E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67F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"{\"success\":true}"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A73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msg)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$"{{\"success\":false,\"message\":\"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{msg.Replace(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"\\\""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\"}}"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968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5D1DE6">
      <w:pPr>
        <w:pStyle w:val="4"/>
        <w:keepNext w:val="0"/>
        <w:keepLines w:val="0"/>
        <w:widowControl/>
        <w:suppressLineNumbers w:val="0"/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робота програми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drawing>
          <wp:inline distT="0" distB="0" distL="114300" distR="114300">
            <wp:extent cx="5267325" cy="3348355"/>
            <wp:effectExtent l="0" t="0" r="9525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3774440"/>
            <wp:effectExtent l="0" t="0" r="571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ВИСНОВОК</w:t>
      </w:r>
    </w:p>
    <w:p w14:paraId="0BAAD1E4">
      <w:pPr>
        <w:pStyle w:val="4"/>
        <w:keepNext w:val="0"/>
        <w:keepLines w:val="0"/>
        <w:widowControl/>
        <w:suppressLineNumbers w:val="0"/>
      </w:pPr>
      <w:r>
        <w:t xml:space="preserve">У ході виконання лабораторної роботи було успішно створено </w:t>
      </w:r>
      <w:r>
        <w:rPr>
          <w:rStyle w:val="5"/>
        </w:rPr>
        <w:t>WPF-додаток</w:t>
      </w:r>
      <w:r>
        <w:t xml:space="preserve"> із застосуванням технології </w:t>
      </w:r>
      <w:r>
        <w:rPr>
          <w:rStyle w:val="5"/>
        </w:rPr>
        <w:t>XAML</w:t>
      </w:r>
      <w:r>
        <w:t xml:space="preserve">, який реалізує </w:t>
      </w:r>
      <w:r>
        <w:rPr>
          <w:rStyle w:val="5"/>
        </w:rPr>
        <w:t>GUI-оболонку системи адміністрування пацієнтів у лікарні</w:t>
      </w:r>
      <w:r>
        <w:t xml:space="preserve"> (варіант №12).</w:t>
      </w:r>
    </w:p>
    <w:p w14:paraId="285D26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364E7"/>
    <w:rsid w:val="07DD3D3F"/>
    <w:rsid w:val="23A94A74"/>
    <w:rsid w:val="6D5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2025-11-04T15:18:00Z</dcterms:created>
  <dc:creator>ИЛЯ</dc:creator>
  <cp:lastModifiedBy>ИЛЯ</cp:lastModifiedBy>
  <dcterms:modified xsi:type="dcterms:W3CDTF">2025-11-26T10:23:19Z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786D64548AA544F6983BF361540DA93C_11</vt:lpwstr>
  </property>
</Properties>
</file>