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D6FE92" w14:textId="36060309" w:rsidR="002E2C2A" w:rsidRPr="002E2C2A" w:rsidRDefault="002E2C2A" w:rsidP="00CA18CA">
      <w:pPr>
        <w:rPr>
          <w:b/>
        </w:rPr>
      </w:pPr>
      <w:r w:rsidRPr="002E2C2A">
        <w:rPr>
          <w:b/>
        </w:rPr>
        <w:t>Test 1:</w:t>
      </w:r>
    </w:p>
    <w:p w14:paraId="277274CE" w14:textId="69106BB1" w:rsidR="00596DA6" w:rsidRDefault="00CA18CA" w:rsidP="00CA18CA">
      <w:r>
        <w:t xml:space="preserve">1. Go to </w:t>
      </w:r>
      <w:hyperlink r:id="rId5" w:history="1">
        <w:r>
          <w:rPr>
            <w:rStyle w:val="Hyperlink"/>
          </w:rPr>
          <w:t>https://lipsum.com/</w:t>
        </w:r>
      </w:hyperlink>
      <w:r w:rsidR="002E2C2A">
        <w:t xml:space="preserve"> </w:t>
      </w:r>
    </w:p>
    <w:p w14:paraId="02E1BBD6" w14:textId="77777777" w:rsidR="002E2C2A" w:rsidRDefault="00CA18CA" w:rsidP="00CA18CA">
      <w:r>
        <w:t xml:space="preserve">2. </w:t>
      </w:r>
      <w:r w:rsidR="002E2C2A">
        <w:t xml:space="preserve">Switch to Russian language using one of the links and verify the presence of the word </w:t>
      </w:r>
      <w:r w:rsidR="002E2C2A" w:rsidRPr="002E2C2A">
        <w:t>«</w:t>
      </w:r>
      <w:r w:rsidR="002E2C2A">
        <w:rPr>
          <w:lang w:val="ru-RU"/>
        </w:rPr>
        <w:t>рыба</w:t>
      </w:r>
      <w:r w:rsidR="002E2C2A" w:rsidRPr="002E2C2A">
        <w:t xml:space="preserve">» </w:t>
      </w:r>
      <w:r w:rsidR="002E2C2A">
        <w:t>in the first text area:</w:t>
      </w:r>
    </w:p>
    <w:p w14:paraId="6CF7DC00" w14:textId="2D239AFC" w:rsidR="00CA18CA" w:rsidRDefault="00CA18CA" w:rsidP="00CA18CA">
      <w:r w:rsidRPr="00CA18CA">
        <w:rPr>
          <w:noProof/>
        </w:rPr>
        <w:drawing>
          <wp:inline distT="0" distB="0" distL="0" distR="0" wp14:anchorId="7BBFCBAE" wp14:editId="07F5D0C5">
            <wp:extent cx="6332855" cy="2413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723D" w14:textId="607FF10E" w:rsidR="002E2C2A" w:rsidRDefault="002E2C2A" w:rsidP="00CA18CA"/>
    <w:p w14:paraId="212E37B1" w14:textId="666DEABD" w:rsidR="002E2C2A" w:rsidRPr="002E2C2A" w:rsidRDefault="002E2C2A" w:rsidP="00CA18CA">
      <w:pPr>
        <w:rPr>
          <w:b/>
        </w:rPr>
      </w:pPr>
      <w:r w:rsidRPr="002E2C2A">
        <w:rPr>
          <w:b/>
        </w:rPr>
        <w:t>Test 2:</w:t>
      </w:r>
    </w:p>
    <w:p w14:paraId="21D3497A" w14:textId="4231E5EC" w:rsidR="002E2C2A" w:rsidRDefault="002E2C2A" w:rsidP="002E2C2A">
      <w:r>
        <w:t xml:space="preserve">1. </w:t>
      </w:r>
      <w:r>
        <w:t xml:space="preserve">Go to </w:t>
      </w:r>
      <w:hyperlink r:id="rId7" w:history="1">
        <w:r>
          <w:rPr>
            <w:rStyle w:val="Hyperlink"/>
          </w:rPr>
          <w:t>https://lipsum.com/</w:t>
        </w:r>
      </w:hyperlink>
    </w:p>
    <w:p w14:paraId="274F9CED" w14:textId="3C17CA16" w:rsidR="002E2C2A" w:rsidRDefault="002E2C2A" w:rsidP="00CA18CA">
      <w:r>
        <w:t>2. Press “Generate Lorem Ipsum”</w:t>
      </w:r>
    </w:p>
    <w:p w14:paraId="69178E60" w14:textId="4F26EED0" w:rsidR="002E2C2A" w:rsidRDefault="002E2C2A" w:rsidP="00CA18CA">
      <w:r>
        <w:t>3. Determine the number of paragraphs containing the word “lorem” (in this example, there are 2):</w:t>
      </w:r>
    </w:p>
    <w:p w14:paraId="6A7316D2" w14:textId="23A487D7" w:rsidR="002E2C2A" w:rsidRDefault="002E2C2A" w:rsidP="00CA18CA">
      <w:r w:rsidRPr="002E2C2A">
        <w:drawing>
          <wp:inline distT="0" distB="0" distL="0" distR="0" wp14:anchorId="1684B612" wp14:editId="6CA6C587">
            <wp:extent cx="3781425" cy="2503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109" cy="2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14:paraId="79FC1A9E" w14:textId="7C05403D" w:rsidR="002E2C2A" w:rsidRDefault="002E2C2A" w:rsidP="00CA18CA">
      <w:r>
        <w:t>4. Run the generation 10 times and get the average number of paragraphs</w:t>
      </w:r>
    </w:p>
    <w:p w14:paraId="707E55E6" w14:textId="7F43425B" w:rsidR="002E2C2A" w:rsidRDefault="002E2C2A" w:rsidP="00CA18CA">
      <w:r>
        <w:t>5. Fail the test if the value is less than 3.</w:t>
      </w:r>
    </w:p>
    <w:sectPr w:rsidR="002E2C2A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9446B"/>
    <w:multiLevelType w:val="hybridMultilevel"/>
    <w:tmpl w:val="43DE14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F25"/>
    <w:rsid w:val="002E2C2A"/>
    <w:rsid w:val="00424C72"/>
    <w:rsid w:val="00C71380"/>
    <w:rsid w:val="00CA18CA"/>
    <w:rsid w:val="00D85F25"/>
    <w:rsid w:val="00EC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C038"/>
  <w15:chartTrackingRefBased/>
  <w15:docId w15:val="{66A6DADB-6C32-479D-9D26-8614F0B8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8C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A18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lipsum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ipsum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Malyshev</dc:creator>
  <cp:keywords/>
  <dc:description/>
  <cp:lastModifiedBy>Petro Malyshev</cp:lastModifiedBy>
  <cp:revision>3</cp:revision>
  <dcterms:created xsi:type="dcterms:W3CDTF">2019-10-07T12:29:00Z</dcterms:created>
  <dcterms:modified xsi:type="dcterms:W3CDTF">2019-10-21T14:30:00Z</dcterms:modified>
</cp:coreProperties>
</file>