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F1FE" w14:textId="0BDC8433" w:rsidR="00596B36" w:rsidRDefault="00660FA0" w:rsidP="006E4AD1">
      <w:pPr>
        <w:pStyle w:val="Titel"/>
      </w:pPr>
      <w:r>
        <w:t xml:space="preserve">Anforderungskatalog </w:t>
      </w:r>
      <w:r w:rsidR="006E4AD1">
        <w:t>zur Definition de</w:t>
      </w:r>
      <w:r w:rsidR="003E7A8D">
        <w:t>s Datascience Life Cycles</w:t>
      </w:r>
    </w:p>
    <w:p w14:paraId="0B1A121B" w14:textId="25BAF0F6" w:rsidR="006E4AD1" w:rsidRDefault="006E4AD1" w:rsidP="006E4AD1"/>
    <w:p w14:paraId="0FBAE21D" w14:textId="0F8136B9" w:rsidR="006E4AD1" w:rsidRDefault="006E4AD1" w:rsidP="006E4AD1"/>
    <w:p w14:paraId="6B1D15EB" w14:textId="55DED9D9" w:rsidR="006E4AD1" w:rsidRDefault="006E4AD1" w:rsidP="006E4AD1"/>
    <w:p w14:paraId="2F770AA9" w14:textId="11C2F39A" w:rsidR="006E4AD1" w:rsidRDefault="006E4AD1" w:rsidP="006E4AD1">
      <w:r>
        <w:t>Benötigte Informationen:</w:t>
      </w:r>
    </w:p>
    <w:p w14:paraId="78022E4D" w14:textId="1B7585C1" w:rsidR="003D5C48" w:rsidRDefault="003E7A8D" w:rsidP="006E4AD1">
      <w:r>
        <w:t xml:space="preserve">-Definition des Daten Managements (Datenformate, </w:t>
      </w:r>
      <w:r w:rsidR="003D5C48">
        <w:t xml:space="preserve">Datenstruktur, </w:t>
      </w:r>
      <w:r>
        <w:t>Datendichte, Datenablage, verwendete IT-Tools und deren Versionierung, Zugriffsschema)</w:t>
      </w:r>
    </w:p>
    <w:p w14:paraId="06990160" w14:textId="1F83FE54" w:rsidR="003D5C48" w:rsidRDefault="003D5C48" w:rsidP="006E4AD1">
      <w:r>
        <w:t>-Definition der Git/GitHub und One-Drive-Stru</w:t>
      </w:r>
      <w:r w:rsidR="00A642CF">
        <w:t>ktur als zentrale Datenaustauscheinheiten</w:t>
      </w:r>
    </w:p>
    <w:p w14:paraId="7B7A90E0" w14:textId="7DC1F074" w:rsidR="006E4AD1" w:rsidRDefault="006E4AD1" w:rsidP="003E7A8D">
      <w:r>
        <w:t>-</w:t>
      </w:r>
      <w:r w:rsidR="003E7A8D">
        <w:t>Definition von ETL</w:t>
      </w:r>
      <w:r w:rsidR="003D5C48">
        <w:t>-Pipeline (</w:t>
      </w:r>
      <w:r w:rsidR="00FF3451">
        <w:t>Data Flow Diagramm, Datensemantik, Transformationsschema)</w:t>
      </w:r>
    </w:p>
    <w:p w14:paraId="672FF724" w14:textId="26D92B78" w:rsidR="00A642CF" w:rsidRDefault="00A642CF" w:rsidP="003E7A8D">
      <w:r>
        <w:t xml:space="preserve">-Definition </w:t>
      </w:r>
      <w:r w:rsidR="00FF3451">
        <w:t>des Scrapping-Verfahrens, Labelingschema der Daten)</w:t>
      </w:r>
    </w:p>
    <w:p w14:paraId="4420CFC0" w14:textId="529BBFAD" w:rsidR="00096D9C" w:rsidRDefault="00FF3451" w:rsidP="003E7A8D">
      <w:r>
        <w:t>-Definition der Cloud-Struktur</w:t>
      </w:r>
      <w:r w:rsidR="008B3D42">
        <w:t xml:space="preserve"> </w:t>
      </w:r>
      <w:r w:rsidR="00720B22">
        <w:t xml:space="preserve">(Relationen der Datenbank, </w:t>
      </w:r>
    </w:p>
    <w:p w14:paraId="308459C3" w14:textId="0F5A7DC8" w:rsidR="008B3D42" w:rsidRDefault="008B3D42" w:rsidP="003E7A8D">
      <w:r>
        <w:t>-Definition der stat. Kennzahlen in der Versuchsplanung (Art des Versuchsplanes, Definition der Variablen, Standardabweichungen, Fehlerfortpflanzungen, stat. Power, FDS, Korrelationsgüte, p-Wert, AIC, BIC)</w:t>
      </w:r>
    </w:p>
    <w:p w14:paraId="7E2FC473" w14:textId="66C7EA4F" w:rsidR="008B3D42" w:rsidRDefault="008B3D42" w:rsidP="003E7A8D">
      <w:r>
        <w:t xml:space="preserve">-Definition der </w:t>
      </w:r>
      <w:r w:rsidR="00720B22">
        <w:t>Qualitätskriterien für die KI-Algorithmen (Stichprobenumfang, Güte der Voraussage, Güte des Models, Geschwindigkeit der Code-Ausführung</w:t>
      </w:r>
      <w:r w:rsidR="009D4867">
        <w:t>)</w:t>
      </w:r>
    </w:p>
    <w:p w14:paraId="1E74D708" w14:textId="3EA58874" w:rsidR="0017365A" w:rsidRPr="006E4AD1" w:rsidRDefault="0017365A" w:rsidP="003E7A8D">
      <w:r>
        <w:t>-Anforderungen an Visualisierung der Daten (Ausführungszeit vs. Datenmenge, eindimensional vs. verschachtelt)</w:t>
      </w:r>
    </w:p>
    <w:sectPr w:rsidR="0017365A" w:rsidRPr="006E4AD1" w:rsidSect="00B21BB8">
      <w:headerReference w:type="default" r:id="rId13"/>
      <w:headerReference w:type="first" r:id="rId14"/>
      <w:footerReference w:type="first" r:id="rId15"/>
      <w:pgSz w:w="11906" w:h="16838" w:code="9"/>
      <w:pgMar w:top="1134" w:right="1247" w:bottom="851" w:left="1247" w:header="720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FE611" w14:textId="77777777" w:rsidR="001A4415" w:rsidRDefault="001A4415">
      <w:r>
        <w:separator/>
      </w:r>
    </w:p>
  </w:endnote>
  <w:endnote w:type="continuationSeparator" w:id="0">
    <w:p w14:paraId="548220C5" w14:textId="77777777" w:rsidR="001A4415" w:rsidRDefault="001A4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 Regular">
    <w:altName w:val="Cambria"/>
    <w:panose1 w:val="00000500000000000000"/>
    <w:charset w:val="00"/>
    <w:family w:val="roman"/>
    <w:notTrueType/>
    <w:pitch w:val="default"/>
  </w:font>
  <w:font w:name="Fira Sans Black Italic">
    <w:altName w:val="Cambria"/>
    <w:panose1 w:val="020B0A03050000020004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A7DEF" w14:textId="77777777" w:rsidR="00596B36" w:rsidRPr="00596B36" w:rsidRDefault="00596B36" w:rsidP="00596B36">
    <w:pPr>
      <w:pStyle w:val="Fuzeile"/>
      <w:jc w:val="center"/>
      <w:rPr>
        <w:sz w:val="16"/>
        <w:szCs w:val="16"/>
      </w:rPr>
    </w:pPr>
    <w:r w:rsidRPr="00596B36">
      <w:rPr>
        <w:snapToGrid w:val="0"/>
        <w:sz w:val="16"/>
        <w:szCs w:val="16"/>
        <w:lang w:eastAsia="de-DE"/>
      </w:rPr>
      <w:t>Seite</w:t>
    </w:r>
    <w:r w:rsidRPr="00596B36">
      <w:rPr>
        <w:snapToGrid w:val="0"/>
        <w:color w:val="70747A"/>
        <w:sz w:val="16"/>
        <w:szCs w:val="16"/>
        <w:lang w:eastAsia="de-DE"/>
      </w:rPr>
      <w:t xml:space="preserve"> </w:t>
    </w:r>
    <w:r w:rsidRPr="00596B36">
      <w:rPr>
        <w:snapToGrid w:val="0"/>
        <w:sz w:val="16"/>
        <w:szCs w:val="16"/>
        <w:lang w:eastAsia="de-DE"/>
      </w:rPr>
      <w:t xml:space="preserve"> </w:t>
    </w:r>
    <w:r w:rsidRPr="00596B36">
      <w:rPr>
        <w:snapToGrid w:val="0"/>
        <w:sz w:val="16"/>
        <w:szCs w:val="16"/>
        <w:lang w:eastAsia="de-DE"/>
      </w:rPr>
      <w:fldChar w:fldCharType="begin"/>
    </w:r>
    <w:r w:rsidRPr="00596B36">
      <w:rPr>
        <w:snapToGrid w:val="0"/>
        <w:sz w:val="16"/>
        <w:szCs w:val="16"/>
        <w:lang w:eastAsia="de-DE"/>
      </w:rPr>
      <w:instrText xml:space="preserve"> PAGE </w:instrText>
    </w:r>
    <w:r w:rsidRPr="00596B36">
      <w:rPr>
        <w:snapToGrid w:val="0"/>
        <w:sz w:val="16"/>
        <w:szCs w:val="16"/>
        <w:lang w:eastAsia="de-DE"/>
      </w:rPr>
      <w:fldChar w:fldCharType="separate"/>
    </w:r>
    <w:r w:rsidRPr="00596B36">
      <w:rPr>
        <w:snapToGrid w:val="0"/>
        <w:sz w:val="16"/>
        <w:szCs w:val="16"/>
        <w:lang w:eastAsia="de-DE"/>
      </w:rPr>
      <w:t>2</w:t>
    </w:r>
    <w:r w:rsidRPr="00596B36">
      <w:rPr>
        <w:snapToGrid w:val="0"/>
        <w:sz w:val="16"/>
        <w:szCs w:val="16"/>
        <w:lang w:eastAsia="de-DE"/>
      </w:rPr>
      <w:fldChar w:fldCharType="end"/>
    </w:r>
    <w:r w:rsidRPr="00596B36">
      <w:rPr>
        <w:snapToGrid w:val="0"/>
        <w:sz w:val="16"/>
        <w:szCs w:val="16"/>
        <w:lang w:eastAsia="de-DE"/>
      </w:rPr>
      <w:t xml:space="preserve"> </w:t>
    </w:r>
    <w:r w:rsidRPr="00596B36">
      <w:rPr>
        <w:sz w:val="16"/>
        <w:szCs w:val="16"/>
      </w:rPr>
      <w:t>|</w:t>
    </w:r>
    <w:r w:rsidRPr="00596B36">
      <w:rPr>
        <w:snapToGrid w:val="0"/>
        <w:sz w:val="16"/>
        <w:szCs w:val="16"/>
        <w:lang w:eastAsia="de-DE"/>
      </w:rPr>
      <w:t xml:space="preserve"> </w:t>
    </w:r>
    <w:r w:rsidRPr="00596B36">
      <w:rPr>
        <w:snapToGrid w:val="0"/>
        <w:sz w:val="16"/>
        <w:szCs w:val="16"/>
        <w:lang w:eastAsia="de-DE"/>
      </w:rPr>
      <w:fldChar w:fldCharType="begin"/>
    </w:r>
    <w:r w:rsidRPr="00596B36">
      <w:rPr>
        <w:snapToGrid w:val="0"/>
        <w:sz w:val="16"/>
        <w:szCs w:val="16"/>
        <w:lang w:eastAsia="de-DE"/>
      </w:rPr>
      <w:instrText xml:space="preserve"> NUMPAGES </w:instrText>
    </w:r>
    <w:r w:rsidRPr="00596B36">
      <w:rPr>
        <w:snapToGrid w:val="0"/>
        <w:sz w:val="16"/>
        <w:szCs w:val="16"/>
        <w:lang w:eastAsia="de-DE"/>
      </w:rPr>
      <w:fldChar w:fldCharType="separate"/>
    </w:r>
    <w:r w:rsidRPr="00596B36">
      <w:rPr>
        <w:snapToGrid w:val="0"/>
        <w:sz w:val="16"/>
        <w:szCs w:val="16"/>
        <w:lang w:eastAsia="de-DE"/>
      </w:rPr>
      <w:t>2</w:t>
    </w:r>
    <w:r w:rsidRPr="00596B36">
      <w:rPr>
        <w:snapToGrid w:val="0"/>
        <w:sz w:val="16"/>
        <w:szCs w:val="16"/>
        <w:lang w:eastAsia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AFAA0" w14:textId="77777777" w:rsidR="001A4415" w:rsidRDefault="001A4415">
      <w:r>
        <w:separator/>
      </w:r>
    </w:p>
  </w:footnote>
  <w:footnote w:type="continuationSeparator" w:id="0">
    <w:p w14:paraId="65D0522F" w14:textId="77777777" w:rsidR="001A4415" w:rsidRDefault="001A4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C9203" w14:textId="77777777" w:rsidR="00B0489D" w:rsidRDefault="00B0489D">
    <w:pPr>
      <w:pStyle w:val="Kopfzeile"/>
    </w:pPr>
  </w:p>
  <w:p w14:paraId="642A56C7" w14:textId="77777777" w:rsidR="00F36DAB" w:rsidRDefault="00F36DAB">
    <w:pPr>
      <w:pStyle w:val="Kopfzeile"/>
    </w:pPr>
  </w:p>
  <w:p w14:paraId="474FFA64" w14:textId="77777777" w:rsidR="00F36DAB" w:rsidRDefault="00F36DAB">
    <w:pPr>
      <w:pStyle w:val="Kopfzeile"/>
    </w:pPr>
  </w:p>
  <w:p w14:paraId="6245AFF5" w14:textId="77777777" w:rsidR="00F36DAB" w:rsidRDefault="00F36DAB">
    <w:pPr>
      <w:pStyle w:val="Kopfzeile"/>
    </w:pPr>
  </w:p>
  <w:p w14:paraId="267C3DD8" w14:textId="77777777" w:rsidR="00F36DAB" w:rsidRDefault="00F36DAB">
    <w:pPr>
      <w:pStyle w:val="Kopfzeile"/>
    </w:pPr>
  </w:p>
  <w:p w14:paraId="075D5A45" w14:textId="77777777" w:rsidR="00543492" w:rsidRDefault="0054349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652E" w14:textId="77777777" w:rsidR="00596B36" w:rsidRDefault="00596B36" w:rsidP="00B21BB8">
    <w:pPr>
      <w:pStyle w:val="Kopfzeile"/>
    </w:pPr>
  </w:p>
  <w:p w14:paraId="211D6716" w14:textId="77777777" w:rsidR="00B21BB8" w:rsidRPr="00B21BB8" w:rsidRDefault="00B21BB8" w:rsidP="00B21BB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2E2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2A2346"/>
    <w:multiLevelType w:val="hybridMultilevel"/>
    <w:tmpl w:val="C84487F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752FE2"/>
    <w:multiLevelType w:val="hybridMultilevel"/>
    <w:tmpl w:val="51522FE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3210746">
    <w:abstractNumId w:val="2"/>
  </w:num>
  <w:num w:numId="2" w16cid:durableId="5135336">
    <w:abstractNumId w:val="1"/>
  </w:num>
  <w:num w:numId="3" w16cid:durableId="21308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1"/>
  <w:activeWritingStyle w:appName="MSWord" w:lang="de-DE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style="mso-position-vertical-relative:page;mso-width-relative:margin;mso-height-relative:margin" fill="f" fillcolor="white" stroke="f">
      <v:fill color="white" on="f"/>
      <v:stroke on="f"/>
      <o:colormru v:ext="edit" colors="#00528c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1A9"/>
    <w:rsid w:val="00010D59"/>
    <w:rsid w:val="00013077"/>
    <w:rsid w:val="00014EAC"/>
    <w:rsid w:val="000168E7"/>
    <w:rsid w:val="0002474B"/>
    <w:rsid w:val="00033DB8"/>
    <w:rsid w:val="00036F99"/>
    <w:rsid w:val="00054511"/>
    <w:rsid w:val="00067D1F"/>
    <w:rsid w:val="00085C0E"/>
    <w:rsid w:val="00096D9C"/>
    <w:rsid w:val="000F7FB8"/>
    <w:rsid w:val="00104F42"/>
    <w:rsid w:val="00110763"/>
    <w:rsid w:val="00114213"/>
    <w:rsid w:val="00126F6C"/>
    <w:rsid w:val="00127C45"/>
    <w:rsid w:val="00163CC4"/>
    <w:rsid w:val="0017365A"/>
    <w:rsid w:val="00183D51"/>
    <w:rsid w:val="00187A14"/>
    <w:rsid w:val="001907D9"/>
    <w:rsid w:val="001A1BEE"/>
    <w:rsid w:val="001A4415"/>
    <w:rsid w:val="001B4245"/>
    <w:rsid w:val="001C3A1B"/>
    <w:rsid w:val="001E1E82"/>
    <w:rsid w:val="001F2934"/>
    <w:rsid w:val="001F65E7"/>
    <w:rsid w:val="002151B1"/>
    <w:rsid w:val="00230C43"/>
    <w:rsid w:val="00231D5B"/>
    <w:rsid w:val="00232E94"/>
    <w:rsid w:val="00246795"/>
    <w:rsid w:val="00287743"/>
    <w:rsid w:val="002A7AEA"/>
    <w:rsid w:val="002C1CB6"/>
    <w:rsid w:val="002C401F"/>
    <w:rsid w:val="002F000E"/>
    <w:rsid w:val="00321A57"/>
    <w:rsid w:val="00325E9A"/>
    <w:rsid w:val="003376F4"/>
    <w:rsid w:val="00340656"/>
    <w:rsid w:val="0034167C"/>
    <w:rsid w:val="0034334F"/>
    <w:rsid w:val="00350D0B"/>
    <w:rsid w:val="00354D99"/>
    <w:rsid w:val="00380171"/>
    <w:rsid w:val="00392A9B"/>
    <w:rsid w:val="00393792"/>
    <w:rsid w:val="00395CB4"/>
    <w:rsid w:val="00395E28"/>
    <w:rsid w:val="003A173D"/>
    <w:rsid w:val="003A2AEC"/>
    <w:rsid w:val="003A3F8E"/>
    <w:rsid w:val="003B3CF9"/>
    <w:rsid w:val="003C21A9"/>
    <w:rsid w:val="003C3AD7"/>
    <w:rsid w:val="003D02A8"/>
    <w:rsid w:val="003D0CE0"/>
    <w:rsid w:val="003D5C48"/>
    <w:rsid w:val="003E7A8D"/>
    <w:rsid w:val="00413C42"/>
    <w:rsid w:val="00420228"/>
    <w:rsid w:val="00434D7D"/>
    <w:rsid w:val="00440D55"/>
    <w:rsid w:val="00444687"/>
    <w:rsid w:val="004658F5"/>
    <w:rsid w:val="004868E4"/>
    <w:rsid w:val="00491701"/>
    <w:rsid w:val="00491F64"/>
    <w:rsid w:val="004A6648"/>
    <w:rsid w:val="004B456A"/>
    <w:rsid w:val="004E2D23"/>
    <w:rsid w:val="004E3FEE"/>
    <w:rsid w:val="004F669A"/>
    <w:rsid w:val="005359D1"/>
    <w:rsid w:val="00543492"/>
    <w:rsid w:val="0055746B"/>
    <w:rsid w:val="005779E9"/>
    <w:rsid w:val="00582424"/>
    <w:rsid w:val="00596B36"/>
    <w:rsid w:val="005B4E52"/>
    <w:rsid w:val="005D2FA9"/>
    <w:rsid w:val="005D3C88"/>
    <w:rsid w:val="005D3DCD"/>
    <w:rsid w:val="005E1C2C"/>
    <w:rsid w:val="00601691"/>
    <w:rsid w:val="006019F5"/>
    <w:rsid w:val="00607DE6"/>
    <w:rsid w:val="0061077A"/>
    <w:rsid w:val="00631EB3"/>
    <w:rsid w:val="00637DA2"/>
    <w:rsid w:val="00640872"/>
    <w:rsid w:val="00655E17"/>
    <w:rsid w:val="00660FA0"/>
    <w:rsid w:val="0067409D"/>
    <w:rsid w:val="0067545A"/>
    <w:rsid w:val="00676EAE"/>
    <w:rsid w:val="006818A5"/>
    <w:rsid w:val="00685DDA"/>
    <w:rsid w:val="00696930"/>
    <w:rsid w:val="006A05ED"/>
    <w:rsid w:val="006B0221"/>
    <w:rsid w:val="006E00E8"/>
    <w:rsid w:val="006E4AD1"/>
    <w:rsid w:val="006F75C3"/>
    <w:rsid w:val="00700390"/>
    <w:rsid w:val="0071388C"/>
    <w:rsid w:val="0071605C"/>
    <w:rsid w:val="00716F83"/>
    <w:rsid w:val="0072033E"/>
    <w:rsid w:val="00720B22"/>
    <w:rsid w:val="0076029D"/>
    <w:rsid w:val="00760AA6"/>
    <w:rsid w:val="0076280D"/>
    <w:rsid w:val="00765FFE"/>
    <w:rsid w:val="007660EE"/>
    <w:rsid w:val="007715AD"/>
    <w:rsid w:val="00782658"/>
    <w:rsid w:val="0078476F"/>
    <w:rsid w:val="00784F7B"/>
    <w:rsid w:val="00797A87"/>
    <w:rsid w:val="007A332C"/>
    <w:rsid w:val="007B2330"/>
    <w:rsid w:val="007B3297"/>
    <w:rsid w:val="007C088A"/>
    <w:rsid w:val="007C6AFF"/>
    <w:rsid w:val="007E231C"/>
    <w:rsid w:val="007E63F4"/>
    <w:rsid w:val="007F0CE3"/>
    <w:rsid w:val="008024F1"/>
    <w:rsid w:val="008129FE"/>
    <w:rsid w:val="00824609"/>
    <w:rsid w:val="00835A86"/>
    <w:rsid w:val="00850529"/>
    <w:rsid w:val="00852F76"/>
    <w:rsid w:val="00855A93"/>
    <w:rsid w:val="008608CB"/>
    <w:rsid w:val="008730CF"/>
    <w:rsid w:val="00873819"/>
    <w:rsid w:val="00874829"/>
    <w:rsid w:val="00875C72"/>
    <w:rsid w:val="00876FC9"/>
    <w:rsid w:val="00887897"/>
    <w:rsid w:val="00887A34"/>
    <w:rsid w:val="008A4E95"/>
    <w:rsid w:val="008B3D42"/>
    <w:rsid w:val="008C022D"/>
    <w:rsid w:val="008C37F2"/>
    <w:rsid w:val="008D280D"/>
    <w:rsid w:val="008E156A"/>
    <w:rsid w:val="008E440C"/>
    <w:rsid w:val="00900FEE"/>
    <w:rsid w:val="00904D42"/>
    <w:rsid w:val="00925E7C"/>
    <w:rsid w:val="00936A61"/>
    <w:rsid w:val="00936EDB"/>
    <w:rsid w:val="00936F80"/>
    <w:rsid w:val="00943392"/>
    <w:rsid w:val="00961165"/>
    <w:rsid w:val="00966390"/>
    <w:rsid w:val="0097430C"/>
    <w:rsid w:val="00995424"/>
    <w:rsid w:val="009975C3"/>
    <w:rsid w:val="00997CE7"/>
    <w:rsid w:val="009A5C63"/>
    <w:rsid w:val="009B02CA"/>
    <w:rsid w:val="009B08EA"/>
    <w:rsid w:val="009C6B07"/>
    <w:rsid w:val="009C7EBD"/>
    <w:rsid w:val="009D329C"/>
    <w:rsid w:val="009D41B3"/>
    <w:rsid w:val="009D4867"/>
    <w:rsid w:val="00A019C2"/>
    <w:rsid w:val="00A20539"/>
    <w:rsid w:val="00A40104"/>
    <w:rsid w:val="00A54E51"/>
    <w:rsid w:val="00A55E18"/>
    <w:rsid w:val="00A61977"/>
    <w:rsid w:val="00A642CF"/>
    <w:rsid w:val="00A7153E"/>
    <w:rsid w:val="00A75065"/>
    <w:rsid w:val="00A77ECD"/>
    <w:rsid w:val="00A85A61"/>
    <w:rsid w:val="00AB5BFB"/>
    <w:rsid w:val="00AC34EC"/>
    <w:rsid w:val="00AD211F"/>
    <w:rsid w:val="00AD30BC"/>
    <w:rsid w:val="00AD52FE"/>
    <w:rsid w:val="00B0489D"/>
    <w:rsid w:val="00B21BB8"/>
    <w:rsid w:val="00B23CA2"/>
    <w:rsid w:val="00B4060A"/>
    <w:rsid w:val="00B425EC"/>
    <w:rsid w:val="00B53738"/>
    <w:rsid w:val="00B91626"/>
    <w:rsid w:val="00BB0F55"/>
    <w:rsid w:val="00BC4081"/>
    <w:rsid w:val="00BC420C"/>
    <w:rsid w:val="00BE0CB2"/>
    <w:rsid w:val="00BE63A4"/>
    <w:rsid w:val="00BF39AB"/>
    <w:rsid w:val="00BF402C"/>
    <w:rsid w:val="00C113BD"/>
    <w:rsid w:val="00C13570"/>
    <w:rsid w:val="00C161BD"/>
    <w:rsid w:val="00C24D09"/>
    <w:rsid w:val="00C25395"/>
    <w:rsid w:val="00C30B14"/>
    <w:rsid w:val="00C74601"/>
    <w:rsid w:val="00C8015D"/>
    <w:rsid w:val="00C81589"/>
    <w:rsid w:val="00CC14D1"/>
    <w:rsid w:val="00CC1A61"/>
    <w:rsid w:val="00CC3F31"/>
    <w:rsid w:val="00CC5EA2"/>
    <w:rsid w:val="00CF705D"/>
    <w:rsid w:val="00D01BF5"/>
    <w:rsid w:val="00D10BAB"/>
    <w:rsid w:val="00D31317"/>
    <w:rsid w:val="00D34773"/>
    <w:rsid w:val="00D47213"/>
    <w:rsid w:val="00D659C0"/>
    <w:rsid w:val="00D72542"/>
    <w:rsid w:val="00D96168"/>
    <w:rsid w:val="00DA0389"/>
    <w:rsid w:val="00DB1454"/>
    <w:rsid w:val="00DC4A5F"/>
    <w:rsid w:val="00DE5E7B"/>
    <w:rsid w:val="00DF388D"/>
    <w:rsid w:val="00E0593A"/>
    <w:rsid w:val="00E07B80"/>
    <w:rsid w:val="00E11AF9"/>
    <w:rsid w:val="00E1559F"/>
    <w:rsid w:val="00E42D8F"/>
    <w:rsid w:val="00E4507B"/>
    <w:rsid w:val="00E6199C"/>
    <w:rsid w:val="00E7341C"/>
    <w:rsid w:val="00E863DD"/>
    <w:rsid w:val="00EA2F7E"/>
    <w:rsid w:val="00EB2073"/>
    <w:rsid w:val="00EB4335"/>
    <w:rsid w:val="00EB6BF0"/>
    <w:rsid w:val="00EF4499"/>
    <w:rsid w:val="00F16C8D"/>
    <w:rsid w:val="00F27971"/>
    <w:rsid w:val="00F36DAB"/>
    <w:rsid w:val="00F40359"/>
    <w:rsid w:val="00F403EE"/>
    <w:rsid w:val="00F424CA"/>
    <w:rsid w:val="00F63E88"/>
    <w:rsid w:val="00F7479D"/>
    <w:rsid w:val="00F92695"/>
    <w:rsid w:val="00F94B17"/>
    <w:rsid w:val="00FA0364"/>
    <w:rsid w:val="00FA331A"/>
    <w:rsid w:val="00FF0373"/>
    <w:rsid w:val="00FF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page;mso-width-relative:margin;mso-height-relative:margin" fill="f" fillcolor="white" stroke="f">
      <v:fill color="white" on="f"/>
      <v:stroke on="f"/>
      <o:colormru v:ext="edit" colors="#00528c"/>
    </o:shapedefaults>
    <o:shapelayout v:ext="edit">
      <o:idmap v:ext="edit" data="2"/>
    </o:shapelayout>
  </w:shapeDefaults>
  <w:decimalSymbol w:val=","/>
  <w:listSeparator w:val=";"/>
  <w14:docId w14:val="77905E8E"/>
  <w15:chartTrackingRefBased/>
  <w15:docId w15:val="{3026706C-7BF9-4B68-9A3F-81D97D20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Times New Roman" w:hAnsi="Merriweather" w:cs="Tahoma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96B36"/>
    <w:rPr>
      <w:rFonts w:asciiTheme="minorHAnsi" w:hAnsiTheme="minorHAnsi"/>
      <w:lang w:eastAsia="en-GB"/>
    </w:rPr>
  </w:style>
  <w:style w:type="paragraph" w:styleId="berschrift1">
    <w:name w:val="heading 1"/>
    <w:basedOn w:val="Standard"/>
    <w:next w:val="Standard"/>
    <w:link w:val="berschrift1Zchn"/>
    <w:qFormat/>
    <w:rsid w:val="00596B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88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596B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80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596B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72"/>
      <w:szCs w:val="24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596B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sz w:val="64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596B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5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596B3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sz w:val="48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596B3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sz w:val="40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596B3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 w:val="32"/>
      <w:szCs w:val="21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596B3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Cs/>
      <w:sz w:val="24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7C0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936EDB"/>
    <w:rPr>
      <w:rFonts w:ascii="Tahoma" w:hAnsi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rsid w:val="00596B36"/>
    <w:pPr>
      <w:spacing w:after="100"/>
    </w:pPr>
  </w:style>
  <w:style w:type="character" w:customStyle="1" w:styleId="KopfzeileZchn">
    <w:name w:val="Kopfzeile Zchn"/>
    <w:link w:val="Kopfzeile"/>
    <w:uiPriority w:val="99"/>
    <w:rsid w:val="002C401F"/>
    <w:rPr>
      <w:rFonts w:ascii="Franklin Gothic Book" w:hAnsi="Franklin Gothic Book"/>
      <w:lang w:eastAsia="en-US"/>
    </w:rPr>
  </w:style>
  <w:style w:type="character" w:styleId="Hyperlink">
    <w:name w:val="Hyperlink"/>
    <w:basedOn w:val="Absatz-Standardschriftart"/>
    <w:uiPriority w:val="99"/>
    <w:unhideWhenUsed/>
    <w:rsid w:val="00596B36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596B36"/>
    <w:rPr>
      <w:rFonts w:asciiTheme="majorHAnsi" w:eastAsiaTheme="majorEastAsia" w:hAnsiTheme="majorHAnsi" w:cstheme="majorBidi"/>
      <w:sz w:val="88"/>
      <w:szCs w:val="32"/>
      <w:lang w:val="en-GB" w:eastAsia="en-GB"/>
    </w:rPr>
  </w:style>
  <w:style w:type="character" w:customStyle="1" w:styleId="berschrift2Zchn">
    <w:name w:val="Überschrift 2 Zchn"/>
    <w:basedOn w:val="Absatz-Standardschriftart"/>
    <w:link w:val="berschrift2"/>
    <w:rsid w:val="00596B36"/>
    <w:rPr>
      <w:rFonts w:asciiTheme="majorHAnsi" w:eastAsiaTheme="majorEastAsia" w:hAnsiTheme="majorHAnsi" w:cstheme="majorBidi"/>
      <w:sz w:val="80"/>
      <w:szCs w:val="26"/>
      <w:lang w:val="en-GB" w:eastAsia="en-GB"/>
    </w:rPr>
  </w:style>
  <w:style w:type="character" w:customStyle="1" w:styleId="berschrift3Zchn">
    <w:name w:val="Überschrift 3 Zchn"/>
    <w:basedOn w:val="Absatz-Standardschriftart"/>
    <w:link w:val="berschrift3"/>
    <w:rsid w:val="00596B36"/>
    <w:rPr>
      <w:rFonts w:asciiTheme="majorHAnsi" w:eastAsiaTheme="majorEastAsia" w:hAnsiTheme="majorHAnsi" w:cstheme="majorBidi"/>
      <w:sz w:val="72"/>
      <w:szCs w:val="24"/>
      <w:lang w:val="en-GB" w:eastAsia="en-GB"/>
    </w:rPr>
  </w:style>
  <w:style w:type="character" w:customStyle="1" w:styleId="berschrift4Zchn">
    <w:name w:val="Überschrift 4 Zchn"/>
    <w:basedOn w:val="Absatz-Standardschriftart"/>
    <w:link w:val="berschrift4"/>
    <w:rsid w:val="00596B36"/>
    <w:rPr>
      <w:rFonts w:asciiTheme="majorHAnsi" w:eastAsiaTheme="majorEastAsia" w:hAnsiTheme="majorHAnsi" w:cstheme="majorBidi"/>
      <w:iCs/>
      <w:sz w:val="64"/>
      <w:lang w:val="en-GB" w:eastAsia="en-GB"/>
    </w:rPr>
  </w:style>
  <w:style w:type="character" w:customStyle="1" w:styleId="berschrift5Zchn">
    <w:name w:val="Überschrift 5 Zchn"/>
    <w:basedOn w:val="Absatz-Standardschriftart"/>
    <w:link w:val="berschrift5"/>
    <w:rsid w:val="00596B36"/>
    <w:rPr>
      <w:rFonts w:asciiTheme="majorHAnsi" w:eastAsiaTheme="majorEastAsia" w:hAnsiTheme="majorHAnsi" w:cstheme="majorBidi"/>
      <w:sz w:val="56"/>
      <w:lang w:val="en-GB" w:eastAsia="en-GB"/>
    </w:rPr>
  </w:style>
  <w:style w:type="character" w:customStyle="1" w:styleId="berschrift6Zchn">
    <w:name w:val="Überschrift 6 Zchn"/>
    <w:basedOn w:val="Absatz-Standardschriftart"/>
    <w:link w:val="berschrift6"/>
    <w:rsid w:val="00596B36"/>
    <w:rPr>
      <w:rFonts w:asciiTheme="majorHAnsi" w:eastAsiaTheme="majorEastAsia" w:hAnsiTheme="majorHAnsi" w:cstheme="majorBidi"/>
      <w:sz w:val="48"/>
      <w:lang w:val="en-GB" w:eastAsia="en-GB"/>
    </w:rPr>
  </w:style>
  <w:style w:type="character" w:customStyle="1" w:styleId="berschrift7Zchn">
    <w:name w:val="Überschrift 7 Zchn"/>
    <w:basedOn w:val="Absatz-Standardschriftart"/>
    <w:link w:val="berschrift7"/>
    <w:rsid w:val="00596B36"/>
    <w:rPr>
      <w:rFonts w:asciiTheme="majorHAnsi" w:eastAsiaTheme="majorEastAsia" w:hAnsiTheme="majorHAnsi" w:cstheme="majorBidi"/>
      <w:iCs/>
      <w:sz w:val="40"/>
      <w:lang w:val="en-GB" w:eastAsia="en-GB"/>
    </w:rPr>
  </w:style>
  <w:style w:type="character" w:customStyle="1" w:styleId="berschrift8Zchn">
    <w:name w:val="Überschrift 8 Zchn"/>
    <w:basedOn w:val="Absatz-Standardschriftart"/>
    <w:link w:val="berschrift8"/>
    <w:rsid w:val="00596B36"/>
    <w:rPr>
      <w:rFonts w:asciiTheme="majorHAnsi" w:eastAsiaTheme="majorEastAsia" w:hAnsiTheme="majorHAnsi" w:cstheme="majorBidi"/>
      <w:sz w:val="32"/>
      <w:szCs w:val="21"/>
      <w:lang w:val="en-GB" w:eastAsia="en-GB"/>
    </w:rPr>
  </w:style>
  <w:style w:type="character" w:customStyle="1" w:styleId="berschrift9Zchn">
    <w:name w:val="Überschrift 9 Zchn"/>
    <w:basedOn w:val="Absatz-Standardschriftart"/>
    <w:link w:val="berschrift9"/>
    <w:rsid w:val="00596B36"/>
    <w:rPr>
      <w:rFonts w:asciiTheme="majorHAnsi" w:eastAsiaTheme="majorEastAsia" w:hAnsiTheme="majorHAnsi" w:cstheme="majorBidi"/>
      <w:iCs/>
      <w:sz w:val="24"/>
      <w:szCs w:val="21"/>
      <w:lang w:val="en-GB" w:eastAsia="en-GB"/>
    </w:rPr>
  </w:style>
  <w:style w:type="paragraph" w:styleId="Titel">
    <w:name w:val="Title"/>
    <w:basedOn w:val="Standard"/>
    <w:next w:val="Standard"/>
    <w:link w:val="TitelZchn"/>
    <w:qFormat/>
    <w:rsid w:val="006E4A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6E4AD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1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1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5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2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02892">
                                  <w:marLeft w:val="5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32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44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0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06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84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6562183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Hohenstein">
  <a:themeElements>
    <a:clrScheme name="HohensteinColors">
      <a:dk1>
        <a:sysClr val="windowText" lastClr="000000"/>
      </a:dk1>
      <a:lt1>
        <a:sysClr val="window" lastClr="FFFFFF"/>
      </a:lt1>
      <a:dk2>
        <a:srgbClr val="00528C"/>
      </a:dk2>
      <a:lt2>
        <a:srgbClr val="8CB5E2"/>
      </a:lt2>
      <a:accent1>
        <a:srgbClr val="3279BE"/>
      </a:accent1>
      <a:accent2>
        <a:srgbClr val="20355C"/>
      </a:accent2>
      <a:accent3>
        <a:srgbClr val="5F4483"/>
      </a:accent3>
      <a:accent4>
        <a:srgbClr val="1E785C"/>
      </a:accent4>
      <a:accent5>
        <a:srgbClr val="A6338A"/>
      </a:accent5>
      <a:accent6>
        <a:srgbClr val="EACF29"/>
      </a:accent6>
      <a:hlink>
        <a:srgbClr val="0563C1"/>
      </a:hlink>
      <a:folHlink>
        <a:srgbClr val="954F72"/>
      </a:folHlink>
    </a:clrScheme>
    <a:fontScheme name="HohensteinFonts">
      <a:majorFont>
        <a:latin typeface="Fira Sans Black Italic"/>
        <a:ea typeface=""/>
        <a:cs typeface=""/>
      </a:majorFont>
      <a:minorFont>
        <a:latin typeface="Merriweather Regula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henstein" id="{B579F76B-E749-41E3-B0FD-D9191A131F3D}" vid="{FE8B0169-F7AC-4B4B-951E-C79F3B55B70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CF9CC77BCF0940BA06E6F35AC7B7B6" ma:contentTypeVersion="9" ma:contentTypeDescription="Create a new document." ma:contentTypeScope="" ma:versionID="8b8bd9d275b3f50c193a17b7a214e13d">
  <xsd:schema xmlns:xsd="http://www.w3.org/2001/XMLSchema" xmlns:xs="http://www.w3.org/2001/XMLSchema" xmlns:p="http://schemas.microsoft.com/office/2006/metadata/properties" xmlns:ns1="http://schemas.microsoft.com/sharepoint/v3" xmlns:ns2="a584846f-e717-4eb1-8f00-a92a71189388" xmlns:ns3="e297dff2-1302-450e-ac34-8eebe85dca72" targetNamespace="http://schemas.microsoft.com/office/2006/metadata/properties" ma:root="true" ma:fieldsID="b6952ecd57847e508a96b36f96c1664f" ns1:_="" ns2:_="" ns3:_="">
    <xsd:import namespace="http://schemas.microsoft.com/sharepoint/v3"/>
    <xsd:import namespace="a584846f-e717-4eb1-8f00-a92a71189388"/>
    <xsd:import namespace="e297dff2-1302-450e-ac34-8eebe85dca7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4846f-e717-4eb1-8f00-a92a7118938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97dff2-1302-450e-ac34-8eebe85dca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A79A57-CA11-014E-868C-0104979BF87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9B850FF-501A-4EE8-B7E3-07CDBD3999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A4EEBD1-F5D8-9742-853E-E6F9A91571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226EA3-1548-42E3-948B-CFB6711017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584846f-e717-4eb1-8f00-a92a71189388"/>
    <ds:schemaRef ds:uri="e297dff2-1302-450e-ac34-8eebe85dca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10F898F-C66D-D140-A797-4B811737AB1E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BC40AFDD-FB94-4707-961C-C07191A1D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Hohenstein O365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Kogut, Igor Dr.</dc:creator>
  <cp:keywords/>
  <dc:description/>
  <cp:lastModifiedBy>Kogut, Igor Dr.</cp:lastModifiedBy>
  <cp:revision>9</cp:revision>
  <cp:lastPrinted>2018-05-09T12:34:00Z</cp:lastPrinted>
  <dcterms:created xsi:type="dcterms:W3CDTF">2023-02-26T08:05:00Z</dcterms:created>
  <dcterms:modified xsi:type="dcterms:W3CDTF">2023-02-27T18:49:00Z</dcterms:modified>
</cp:coreProperties>
</file>