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F1FE" w14:textId="6CF6D4DF" w:rsidR="00596B36" w:rsidRDefault="00660FA0" w:rsidP="006E4AD1">
      <w:pPr>
        <w:pStyle w:val="Titel"/>
      </w:pPr>
      <w:r>
        <w:t xml:space="preserve">Anforderungskatalog </w:t>
      </w:r>
      <w:r w:rsidR="006E4AD1">
        <w:t xml:space="preserve">zur Definition der </w:t>
      </w:r>
      <w:r w:rsidR="00A34B08">
        <w:t>Potential- und Wirtschaftsanalyse</w:t>
      </w:r>
    </w:p>
    <w:p w14:paraId="0B1A121B" w14:textId="25BAF0F6" w:rsidR="006E4AD1" w:rsidRDefault="006E4AD1" w:rsidP="006E4AD1"/>
    <w:p w14:paraId="0FBAE21D" w14:textId="0F8136B9" w:rsidR="006E4AD1" w:rsidRDefault="006E4AD1" w:rsidP="006E4AD1"/>
    <w:p w14:paraId="6B1D15EB" w14:textId="55DED9D9" w:rsidR="006E4AD1" w:rsidRDefault="006E4AD1" w:rsidP="006E4AD1"/>
    <w:p w14:paraId="2F770AA9" w14:textId="69E6DB9B" w:rsidR="006E4AD1" w:rsidRDefault="006E4AD1" w:rsidP="006E4AD1">
      <w:r>
        <w:t>Benötigte Informationen:</w:t>
      </w:r>
    </w:p>
    <w:p w14:paraId="5883B761" w14:textId="62135E86" w:rsidR="00A34B08" w:rsidRDefault="00A34B08" w:rsidP="006E4AD1">
      <w:r>
        <w:t>-Definition der Anwendungsgebiete</w:t>
      </w:r>
      <w:r w:rsidR="00B64802">
        <w:t>,</w:t>
      </w:r>
      <w:r>
        <w:t xml:space="preserve"> d.h. Branche, Prozesspunkte</w:t>
      </w:r>
    </w:p>
    <w:p w14:paraId="641A30ED" w14:textId="19DEE66B" w:rsidR="00A34B08" w:rsidRDefault="006E4AD1" w:rsidP="00A34B08">
      <w:r>
        <w:t xml:space="preserve">-Definition </w:t>
      </w:r>
      <w:r w:rsidR="00A34B08">
        <w:t>der Kostenstruktur (geschätzte Kosten der Bauteile, Kosten der Integration, Kosten der Wartung und Reinigung)</w:t>
      </w:r>
    </w:p>
    <w:p w14:paraId="173A5A3D" w14:textId="03B29185" w:rsidR="00A34B08" w:rsidRDefault="00B64802" w:rsidP="00A34B08">
      <w:r>
        <w:t xml:space="preserve">- </w:t>
      </w:r>
      <w:r>
        <w:rPr>
          <w:rFonts w:hint="eastAsia"/>
        </w:rPr>
        <w:t>„</w:t>
      </w:r>
      <w:r w:rsidR="00A34B08">
        <w:t>geschätzte“ Anforderungen zur Serienreife und Serienfertigung (Designkriterien, Lieferantenstruktur, Stückzahl in der Produktion)</w:t>
      </w:r>
    </w:p>
    <w:p w14:paraId="65DFF55F" w14:textId="6C19D7FA" w:rsidR="00A34B08" w:rsidRDefault="00A34B08" w:rsidP="00A34B08">
      <w:r>
        <w:t>-Kriterien zur Definition als Produkt (Produktbeschreibung, Umfang der Marketingaktivitäten, Produkt-Launch-Plan)</w:t>
      </w:r>
    </w:p>
    <w:p w14:paraId="367F73AD" w14:textId="1C6B550F" w:rsidR="00A34B08" w:rsidRDefault="00A34B08" w:rsidP="00A34B08">
      <w:r>
        <w:t>-</w:t>
      </w:r>
      <w:r w:rsidR="00BC535E">
        <w:t>Schätzungen zur Amortisationszeit (Zeit- und Materialersparnis vs. Anschaffungskosten, Kosten für den Betrieb, Reinigung und Wartung)</w:t>
      </w:r>
    </w:p>
    <w:p w14:paraId="5CAAEEBF" w14:textId="3949DF96" w:rsidR="00BC535E" w:rsidRPr="006E4AD1" w:rsidRDefault="00BC535E" w:rsidP="00A34B08">
      <w:r>
        <w:t xml:space="preserve">-quantitative Patentrecherche in 2023-2025 (Definition der techn. und </w:t>
      </w:r>
      <w:r w:rsidR="00B64802">
        <w:t>wirtschaftlichen</w:t>
      </w:r>
      <w:r>
        <w:t xml:space="preserve"> Potentiale, </w:t>
      </w:r>
      <w:proofErr w:type="spellStart"/>
      <w:r>
        <w:t>ggbf</w:t>
      </w:r>
      <w:proofErr w:type="spellEnd"/>
      <w:r>
        <w:t xml:space="preserve">. </w:t>
      </w:r>
      <w:r w:rsidR="00B64802">
        <w:t>Stakeholder-Analyse</w:t>
      </w:r>
      <w:r>
        <w:t>)</w:t>
      </w:r>
    </w:p>
    <w:sectPr w:rsidR="00BC535E" w:rsidRPr="006E4AD1" w:rsidSect="00B21BB8">
      <w:headerReference w:type="default" r:id="rId13"/>
      <w:headerReference w:type="first" r:id="rId14"/>
      <w:footerReference w:type="first" r:id="rId15"/>
      <w:pgSz w:w="11906" w:h="16838" w:code="9"/>
      <w:pgMar w:top="1134" w:right="1247" w:bottom="851" w:left="1247" w:header="720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7F38" w14:textId="77777777" w:rsidR="00D25B6D" w:rsidRDefault="00D25B6D">
      <w:r>
        <w:separator/>
      </w:r>
    </w:p>
  </w:endnote>
  <w:endnote w:type="continuationSeparator" w:id="0">
    <w:p w14:paraId="643BB95B" w14:textId="77777777" w:rsidR="00D25B6D" w:rsidRDefault="00D25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 Regular">
    <w:altName w:val="Cambria"/>
    <w:panose1 w:val="00000500000000000000"/>
    <w:charset w:val="00"/>
    <w:family w:val="roman"/>
    <w:notTrueType/>
    <w:pitch w:val="default"/>
  </w:font>
  <w:font w:name="Fira Sans Black Italic">
    <w:altName w:val="Cambria"/>
    <w:panose1 w:val="020B0A03050000020004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7DEF" w14:textId="77777777" w:rsidR="00596B36" w:rsidRPr="00596B36" w:rsidRDefault="00596B36" w:rsidP="00596B36">
    <w:pPr>
      <w:pStyle w:val="Fuzeile"/>
      <w:jc w:val="center"/>
      <w:rPr>
        <w:sz w:val="16"/>
        <w:szCs w:val="16"/>
      </w:rPr>
    </w:pPr>
    <w:r w:rsidRPr="00596B36">
      <w:rPr>
        <w:snapToGrid w:val="0"/>
        <w:sz w:val="16"/>
        <w:szCs w:val="16"/>
        <w:lang w:eastAsia="de-DE"/>
      </w:rPr>
      <w:t>Seite</w:t>
    </w:r>
    <w:r w:rsidRPr="00596B36">
      <w:rPr>
        <w:snapToGrid w:val="0"/>
        <w:color w:val="70747A"/>
        <w:sz w:val="16"/>
        <w:szCs w:val="16"/>
        <w:lang w:eastAsia="de-DE"/>
      </w:rPr>
      <w:t xml:space="preserve"> </w:t>
    </w:r>
    <w:r w:rsidRPr="00596B36">
      <w:rPr>
        <w:snapToGrid w:val="0"/>
        <w:sz w:val="16"/>
        <w:szCs w:val="16"/>
        <w:lang w:eastAsia="de-DE"/>
      </w:rPr>
      <w:t xml:space="preserve"> </w:t>
    </w:r>
    <w:r w:rsidRPr="00596B36">
      <w:rPr>
        <w:snapToGrid w:val="0"/>
        <w:sz w:val="16"/>
        <w:szCs w:val="16"/>
        <w:lang w:eastAsia="de-DE"/>
      </w:rPr>
      <w:fldChar w:fldCharType="begin"/>
    </w:r>
    <w:r w:rsidRPr="00596B36">
      <w:rPr>
        <w:snapToGrid w:val="0"/>
        <w:sz w:val="16"/>
        <w:szCs w:val="16"/>
        <w:lang w:eastAsia="de-DE"/>
      </w:rPr>
      <w:instrText xml:space="preserve"> PAGE </w:instrText>
    </w:r>
    <w:r w:rsidRPr="00596B36">
      <w:rPr>
        <w:snapToGrid w:val="0"/>
        <w:sz w:val="16"/>
        <w:szCs w:val="16"/>
        <w:lang w:eastAsia="de-DE"/>
      </w:rPr>
      <w:fldChar w:fldCharType="separate"/>
    </w:r>
    <w:r w:rsidRPr="00596B36">
      <w:rPr>
        <w:snapToGrid w:val="0"/>
        <w:sz w:val="16"/>
        <w:szCs w:val="16"/>
        <w:lang w:eastAsia="de-DE"/>
      </w:rPr>
      <w:t>2</w:t>
    </w:r>
    <w:r w:rsidRPr="00596B36">
      <w:rPr>
        <w:snapToGrid w:val="0"/>
        <w:sz w:val="16"/>
        <w:szCs w:val="16"/>
        <w:lang w:eastAsia="de-DE"/>
      </w:rPr>
      <w:fldChar w:fldCharType="end"/>
    </w:r>
    <w:r w:rsidRPr="00596B36">
      <w:rPr>
        <w:snapToGrid w:val="0"/>
        <w:sz w:val="16"/>
        <w:szCs w:val="16"/>
        <w:lang w:eastAsia="de-DE"/>
      </w:rPr>
      <w:t xml:space="preserve"> </w:t>
    </w:r>
    <w:r w:rsidRPr="00596B36">
      <w:rPr>
        <w:sz w:val="16"/>
        <w:szCs w:val="16"/>
      </w:rPr>
      <w:t>|</w:t>
    </w:r>
    <w:r w:rsidRPr="00596B36">
      <w:rPr>
        <w:snapToGrid w:val="0"/>
        <w:sz w:val="16"/>
        <w:szCs w:val="16"/>
        <w:lang w:eastAsia="de-DE"/>
      </w:rPr>
      <w:t xml:space="preserve"> </w:t>
    </w:r>
    <w:r w:rsidRPr="00596B36">
      <w:rPr>
        <w:snapToGrid w:val="0"/>
        <w:sz w:val="16"/>
        <w:szCs w:val="16"/>
        <w:lang w:eastAsia="de-DE"/>
      </w:rPr>
      <w:fldChar w:fldCharType="begin"/>
    </w:r>
    <w:r w:rsidRPr="00596B36">
      <w:rPr>
        <w:snapToGrid w:val="0"/>
        <w:sz w:val="16"/>
        <w:szCs w:val="16"/>
        <w:lang w:eastAsia="de-DE"/>
      </w:rPr>
      <w:instrText xml:space="preserve"> NUMPAGES </w:instrText>
    </w:r>
    <w:r w:rsidRPr="00596B36">
      <w:rPr>
        <w:snapToGrid w:val="0"/>
        <w:sz w:val="16"/>
        <w:szCs w:val="16"/>
        <w:lang w:eastAsia="de-DE"/>
      </w:rPr>
      <w:fldChar w:fldCharType="separate"/>
    </w:r>
    <w:r w:rsidRPr="00596B36">
      <w:rPr>
        <w:snapToGrid w:val="0"/>
        <w:sz w:val="16"/>
        <w:szCs w:val="16"/>
        <w:lang w:eastAsia="de-DE"/>
      </w:rPr>
      <w:t>2</w:t>
    </w:r>
    <w:r w:rsidRPr="00596B36">
      <w:rPr>
        <w:snapToGrid w:val="0"/>
        <w:sz w:val="16"/>
        <w:szCs w:val="16"/>
        <w:lang w:eastAsia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9645" w14:textId="77777777" w:rsidR="00D25B6D" w:rsidRDefault="00D25B6D">
      <w:r>
        <w:separator/>
      </w:r>
    </w:p>
  </w:footnote>
  <w:footnote w:type="continuationSeparator" w:id="0">
    <w:p w14:paraId="100CFA92" w14:textId="77777777" w:rsidR="00D25B6D" w:rsidRDefault="00D25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9203" w14:textId="77777777" w:rsidR="00B0489D" w:rsidRDefault="00B0489D">
    <w:pPr>
      <w:pStyle w:val="Kopfzeile"/>
    </w:pPr>
  </w:p>
  <w:p w14:paraId="642A56C7" w14:textId="77777777" w:rsidR="00F36DAB" w:rsidRDefault="00F36DAB">
    <w:pPr>
      <w:pStyle w:val="Kopfzeile"/>
    </w:pPr>
  </w:p>
  <w:p w14:paraId="474FFA64" w14:textId="77777777" w:rsidR="00F36DAB" w:rsidRDefault="00F36DAB">
    <w:pPr>
      <w:pStyle w:val="Kopfzeile"/>
    </w:pPr>
  </w:p>
  <w:p w14:paraId="6245AFF5" w14:textId="77777777" w:rsidR="00F36DAB" w:rsidRDefault="00F36DAB">
    <w:pPr>
      <w:pStyle w:val="Kopfzeile"/>
    </w:pPr>
  </w:p>
  <w:p w14:paraId="267C3DD8" w14:textId="77777777" w:rsidR="00F36DAB" w:rsidRDefault="00F36DAB">
    <w:pPr>
      <w:pStyle w:val="Kopfzeile"/>
    </w:pPr>
  </w:p>
  <w:p w14:paraId="075D5A45" w14:textId="77777777" w:rsidR="00543492" w:rsidRDefault="005434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652E" w14:textId="77777777" w:rsidR="00596B36" w:rsidRDefault="00596B36" w:rsidP="00B21BB8">
    <w:pPr>
      <w:pStyle w:val="Kopfzeile"/>
    </w:pPr>
  </w:p>
  <w:p w14:paraId="211D6716" w14:textId="77777777" w:rsidR="00B21BB8" w:rsidRPr="00B21BB8" w:rsidRDefault="00B21BB8" w:rsidP="00B21B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2E2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2A2346"/>
    <w:multiLevelType w:val="hybridMultilevel"/>
    <w:tmpl w:val="C84487F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752FE2"/>
    <w:multiLevelType w:val="hybridMultilevel"/>
    <w:tmpl w:val="51522FE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3210746">
    <w:abstractNumId w:val="2"/>
  </w:num>
  <w:num w:numId="2" w16cid:durableId="5135336">
    <w:abstractNumId w:val="1"/>
  </w:num>
  <w:num w:numId="3" w16cid:durableId="21308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yle="mso-position-vertical-relative:page;mso-width-relative:margin;mso-height-relative:margin" fill="f" fillcolor="white" stroke="f">
      <v:fill color="white" on="f"/>
      <v:stroke on="f"/>
      <o:colormru v:ext="edit" colors="#00528c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A9"/>
    <w:rsid w:val="00010D59"/>
    <w:rsid w:val="00013077"/>
    <w:rsid w:val="00014EAC"/>
    <w:rsid w:val="000168E7"/>
    <w:rsid w:val="0002474B"/>
    <w:rsid w:val="00033DB8"/>
    <w:rsid w:val="00036F99"/>
    <w:rsid w:val="00054511"/>
    <w:rsid w:val="00067D1F"/>
    <w:rsid w:val="00085C0E"/>
    <w:rsid w:val="000F7FB8"/>
    <w:rsid w:val="00104F42"/>
    <w:rsid w:val="00110763"/>
    <w:rsid w:val="00114213"/>
    <w:rsid w:val="00126F6C"/>
    <w:rsid w:val="00127C45"/>
    <w:rsid w:val="00163CC4"/>
    <w:rsid w:val="00183D51"/>
    <w:rsid w:val="00187A14"/>
    <w:rsid w:val="001907D9"/>
    <w:rsid w:val="001A1BEE"/>
    <w:rsid w:val="001B4245"/>
    <w:rsid w:val="001C3A1B"/>
    <w:rsid w:val="001E1E82"/>
    <w:rsid w:val="001F2934"/>
    <w:rsid w:val="001F65E7"/>
    <w:rsid w:val="002151B1"/>
    <w:rsid w:val="00230C43"/>
    <w:rsid w:val="00231D5B"/>
    <w:rsid w:val="00232E94"/>
    <w:rsid w:val="00246795"/>
    <w:rsid w:val="00287743"/>
    <w:rsid w:val="002A7AEA"/>
    <w:rsid w:val="002C1CB6"/>
    <w:rsid w:val="002C401F"/>
    <w:rsid w:val="002F000E"/>
    <w:rsid w:val="00321A57"/>
    <w:rsid w:val="00325E9A"/>
    <w:rsid w:val="003376F4"/>
    <w:rsid w:val="00340656"/>
    <w:rsid w:val="0034167C"/>
    <w:rsid w:val="0034334F"/>
    <w:rsid w:val="00350D0B"/>
    <w:rsid w:val="00354D99"/>
    <w:rsid w:val="00380171"/>
    <w:rsid w:val="00392A9B"/>
    <w:rsid w:val="00393792"/>
    <w:rsid w:val="00395CB4"/>
    <w:rsid w:val="00395E28"/>
    <w:rsid w:val="003A173D"/>
    <w:rsid w:val="003A2AEC"/>
    <w:rsid w:val="003A3F8E"/>
    <w:rsid w:val="003B3CF9"/>
    <w:rsid w:val="003C21A9"/>
    <w:rsid w:val="003C3AD7"/>
    <w:rsid w:val="003D02A8"/>
    <w:rsid w:val="003D0CE0"/>
    <w:rsid w:val="00413C42"/>
    <w:rsid w:val="00420228"/>
    <w:rsid w:val="00434D7D"/>
    <w:rsid w:val="00440D55"/>
    <w:rsid w:val="00444687"/>
    <w:rsid w:val="004658F5"/>
    <w:rsid w:val="004868E4"/>
    <w:rsid w:val="00491701"/>
    <w:rsid w:val="00491F64"/>
    <w:rsid w:val="004A6648"/>
    <w:rsid w:val="004B456A"/>
    <w:rsid w:val="004E2D23"/>
    <w:rsid w:val="004E3FEE"/>
    <w:rsid w:val="004F669A"/>
    <w:rsid w:val="005359D1"/>
    <w:rsid w:val="00543492"/>
    <w:rsid w:val="0055746B"/>
    <w:rsid w:val="005779E9"/>
    <w:rsid w:val="00582424"/>
    <w:rsid w:val="00596B36"/>
    <w:rsid w:val="005B4E52"/>
    <w:rsid w:val="005D2FA9"/>
    <w:rsid w:val="005D3C88"/>
    <w:rsid w:val="005D3DCD"/>
    <w:rsid w:val="005E1C2C"/>
    <w:rsid w:val="00601691"/>
    <w:rsid w:val="006019F5"/>
    <w:rsid w:val="00607DE6"/>
    <w:rsid w:val="0061077A"/>
    <w:rsid w:val="00631EB3"/>
    <w:rsid w:val="00637DA2"/>
    <w:rsid w:val="00640872"/>
    <w:rsid w:val="00655E17"/>
    <w:rsid w:val="00660FA0"/>
    <w:rsid w:val="0067409D"/>
    <w:rsid w:val="0067545A"/>
    <w:rsid w:val="00676EAE"/>
    <w:rsid w:val="006818A5"/>
    <w:rsid w:val="00685DDA"/>
    <w:rsid w:val="00696930"/>
    <w:rsid w:val="006A05ED"/>
    <w:rsid w:val="006B0221"/>
    <w:rsid w:val="006E00E8"/>
    <w:rsid w:val="006E4AD1"/>
    <w:rsid w:val="006F75C3"/>
    <w:rsid w:val="00700390"/>
    <w:rsid w:val="0071388C"/>
    <w:rsid w:val="0071605C"/>
    <w:rsid w:val="00716F83"/>
    <w:rsid w:val="0072033E"/>
    <w:rsid w:val="0076029D"/>
    <w:rsid w:val="00760AA6"/>
    <w:rsid w:val="0076280D"/>
    <w:rsid w:val="00765FFE"/>
    <w:rsid w:val="007660EE"/>
    <w:rsid w:val="007715AD"/>
    <w:rsid w:val="00782658"/>
    <w:rsid w:val="0078476F"/>
    <w:rsid w:val="00784F7B"/>
    <w:rsid w:val="00797A87"/>
    <w:rsid w:val="007A332C"/>
    <w:rsid w:val="007B2330"/>
    <w:rsid w:val="007B3297"/>
    <w:rsid w:val="007C088A"/>
    <w:rsid w:val="007C6AFF"/>
    <w:rsid w:val="007E231C"/>
    <w:rsid w:val="007E63F4"/>
    <w:rsid w:val="007F0CE3"/>
    <w:rsid w:val="008024F1"/>
    <w:rsid w:val="008129FE"/>
    <w:rsid w:val="00824609"/>
    <w:rsid w:val="00835A86"/>
    <w:rsid w:val="00850529"/>
    <w:rsid w:val="00852F76"/>
    <w:rsid w:val="00855A93"/>
    <w:rsid w:val="008608CB"/>
    <w:rsid w:val="008730CF"/>
    <w:rsid w:val="00873819"/>
    <w:rsid w:val="00874829"/>
    <w:rsid w:val="00875C72"/>
    <w:rsid w:val="00876FC9"/>
    <w:rsid w:val="00887897"/>
    <w:rsid w:val="00887A34"/>
    <w:rsid w:val="008A4E95"/>
    <w:rsid w:val="008C022D"/>
    <w:rsid w:val="008C37F2"/>
    <w:rsid w:val="008D280D"/>
    <w:rsid w:val="008E156A"/>
    <w:rsid w:val="008E440C"/>
    <w:rsid w:val="00900FEE"/>
    <w:rsid w:val="00904D42"/>
    <w:rsid w:val="00925E7C"/>
    <w:rsid w:val="00936A61"/>
    <w:rsid w:val="00936EDB"/>
    <w:rsid w:val="00936F80"/>
    <w:rsid w:val="00943392"/>
    <w:rsid w:val="00961165"/>
    <w:rsid w:val="00966390"/>
    <w:rsid w:val="0097430C"/>
    <w:rsid w:val="00995424"/>
    <w:rsid w:val="009975C3"/>
    <w:rsid w:val="00997CE7"/>
    <w:rsid w:val="009A5C63"/>
    <w:rsid w:val="009B02CA"/>
    <w:rsid w:val="009B08EA"/>
    <w:rsid w:val="009C6B07"/>
    <w:rsid w:val="009C7EBD"/>
    <w:rsid w:val="009D329C"/>
    <w:rsid w:val="009D41B3"/>
    <w:rsid w:val="00A019C2"/>
    <w:rsid w:val="00A20539"/>
    <w:rsid w:val="00A34B08"/>
    <w:rsid w:val="00A40104"/>
    <w:rsid w:val="00A54E51"/>
    <w:rsid w:val="00A55E18"/>
    <w:rsid w:val="00A61977"/>
    <w:rsid w:val="00A7153E"/>
    <w:rsid w:val="00A75065"/>
    <w:rsid w:val="00A77ECD"/>
    <w:rsid w:val="00A85A61"/>
    <w:rsid w:val="00AB5BFB"/>
    <w:rsid w:val="00AC34EC"/>
    <w:rsid w:val="00AD211F"/>
    <w:rsid w:val="00AD30BC"/>
    <w:rsid w:val="00AD52FE"/>
    <w:rsid w:val="00B0489D"/>
    <w:rsid w:val="00B21BB8"/>
    <w:rsid w:val="00B23CA2"/>
    <w:rsid w:val="00B4060A"/>
    <w:rsid w:val="00B425EC"/>
    <w:rsid w:val="00B53738"/>
    <w:rsid w:val="00B64802"/>
    <w:rsid w:val="00B91626"/>
    <w:rsid w:val="00BB0F55"/>
    <w:rsid w:val="00BC4081"/>
    <w:rsid w:val="00BC420C"/>
    <w:rsid w:val="00BC535E"/>
    <w:rsid w:val="00BE0CB2"/>
    <w:rsid w:val="00BE63A4"/>
    <w:rsid w:val="00BF39AB"/>
    <w:rsid w:val="00BF402C"/>
    <w:rsid w:val="00C113BD"/>
    <w:rsid w:val="00C13570"/>
    <w:rsid w:val="00C161BD"/>
    <w:rsid w:val="00C24D09"/>
    <w:rsid w:val="00C25395"/>
    <w:rsid w:val="00C30B14"/>
    <w:rsid w:val="00C74601"/>
    <w:rsid w:val="00C8015D"/>
    <w:rsid w:val="00C81589"/>
    <w:rsid w:val="00CC14D1"/>
    <w:rsid w:val="00CC1A61"/>
    <w:rsid w:val="00CC3F31"/>
    <w:rsid w:val="00CC5EA2"/>
    <w:rsid w:val="00CF705D"/>
    <w:rsid w:val="00D01BF5"/>
    <w:rsid w:val="00D10BAB"/>
    <w:rsid w:val="00D25B6D"/>
    <w:rsid w:val="00D31317"/>
    <w:rsid w:val="00D34773"/>
    <w:rsid w:val="00D47213"/>
    <w:rsid w:val="00D659C0"/>
    <w:rsid w:val="00D72542"/>
    <w:rsid w:val="00D96168"/>
    <w:rsid w:val="00DA0389"/>
    <w:rsid w:val="00DB1454"/>
    <w:rsid w:val="00DC4A5F"/>
    <w:rsid w:val="00DE5E7B"/>
    <w:rsid w:val="00DF388D"/>
    <w:rsid w:val="00E0593A"/>
    <w:rsid w:val="00E07B80"/>
    <w:rsid w:val="00E11AF9"/>
    <w:rsid w:val="00E1559F"/>
    <w:rsid w:val="00E42D8F"/>
    <w:rsid w:val="00E4507B"/>
    <w:rsid w:val="00E6199C"/>
    <w:rsid w:val="00E7341C"/>
    <w:rsid w:val="00E863DD"/>
    <w:rsid w:val="00EA2F7E"/>
    <w:rsid w:val="00EB2073"/>
    <w:rsid w:val="00EB4335"/>
    <w:rsid w:val="00EB6BF0"/>
    <w:rsid w:val="00EF4499"/>
    <w:rsid w:val="00F16C8D"/>
    <w:rsid w:val="00F27971"/>
    <w:rsid w:val="00F36DAB"/>
    <w:rsid w:val="00F40359"/>
    <w:rsid w:val="00F403EE"/>
    <w:rsid w:val="00F424CA"/>
    <w:rsid w:val="00F63E88"/>
    <w:rsid w:val="00F7479D"/>
    <w:rsid w:val="00F92695"/>
    <w:rsid w:val="00F94B17"/>
    <w:rsid w:val="00FA0364"/>
    <w:rsid w:val="00FA331A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;mso-width-relative:margin;mso-height-relative:margin" fill="f" fillcolor="white" stroke="f">
      <v:fill color="white" on="f"/>
      <v:stroke on="f"/>
      <o:colormru v:ext="edit" colors="#00528c"/>
    </o:shapedefaults>
    <o:shapelayout v:ext="edit">
      <o:idmap v:ext="edit" data="2"/>
    </o:shapelayout>
  </w:shapeDefaults>
  <w:decimalSymbol w:val=","/>
  <w:listSeparator w:val=";"/>
  <w14:docId w14:val="77905E8E"/>
  <w15:chartTrackingRefBased/>
  <w15:docId w15:val="{3026706C-7BF9-4B68-9A3F-81D97D20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Times New Roman" w:hAnsi="Merriweather" w:cs="Tahoma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96B36"/>
    <w:rPr>
      <w:rFonts w:asciiTheme="minorHAnsi" w:hAnsiTheme="minorHAnsi"/>
      <w:lang w:eastAsia="en-GB"/>
    </w:rPr>
  </w:style>
  <w:style w:type="paragraph" w:styleId="berschrift1">
    <w:name w:val="heading 1"/>
    <w:basedOn w:val="Standard"/>
    <w:next w:val="Standard"/>
    <w:link w:val="berschrift1Zchn"/>
    <w:qFormat/>
    <w:rsid w:val="00596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88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596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80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596B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596B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sz w:val="64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596B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5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596B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sz w:val="48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596B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sz w:val="40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596B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 w:val="32"/>
      <w:szCs w:val="21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596B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7C0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936EDB"/>
    <w:rPr>
      <w:rFonts w:ascii="Tahoma" w:hAnsi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rsid w:val="00596B36"/>
    <w:pPr>
      <w:spacing w:after="100"/>
    </w:pPr>
  </w:style>
  <w:style w:type="character" w:customStyle="1" w:styleId="KopfzeileZchn">
    <w:name w:val="Kopfzeile Zchn"/>
    <w:link w:val="Kopfzeile"/>
    <w:uiPriority w:val="99"/>
    <w:rsid w:val="002C401F"/>
    <w:rPr>
      <w:rFonts w:ascii="Franklin Gothic Book" w:hAnsi="Franklin Gothic Book"/>
      <w:lang w:eastAsia="en-US"/>
    </w:rPr>
  </w:style>
  <w:style w:type="character" w:styleId="Hyperlink">
    <w:name w:val="Hyperlink"/>
    <w:basedOn w:val="Absatz-Standardschriftart"/>
    <w:uiPriority w:val="99"/>
    <w:unhideWhenUsed/>
    <w:rsid w:val="00596B36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596B36"/>
    <w:rPr>
      <w:rFonts w:asciiTheme="majorHAnsi" w:eastAsiaTheme="majorEastAsia" w:hAnsiTheme="majorHAnsi" w:cstheme="majorBidi"/>
      <w:sz w:val="88"/>
      <w:szCs w:val="32"/>
      <w:lang w:val="en-GB" w:eastAsia="en-GB"/>
    </w:rPr>
  </w:style>
  <w:style w:type="character" w:customStyle="1" w:styleId="berschrift2Zchn">
    <w:name w:val="Überschrift 2 Zchn"/>
    <w:basedOn w:val="Absatz-Standardschriftart"/>
    <w:link w:val="berschrift2"/>
    <w:rsid w:val="00596B36"/>
    <w:rPr>
      <w:rFonts w:asciiTheme="majorHAnsi" w:eastAsiaTheme="majorEastAsia" w:hAnsiTheme="majorHAnsi" w:cstheme="majorBidi"/>
      <w:sz w:val="80"/>
      <w:szCs w:val="26"/>
      <w:lang w:val="en-GB" w:eastAsia="en-GB"/>
    </w:rPr>
  </w:style>
  <w:style w:type="character" w:customStyle="1" w:styleId="berschrift3Zchn">
    <w:name w:val="Überschrift 3 Zchn"/>
    <w:basedOn w:val="Absatz-Standardschriftart"/>
    <w:link w:val="berschrift3"/>
    <w:rsid w:val="00596B36"/>
    <w:rPr>
      <w:rFonts w:asciiTheme="majorHAnsi" w:eastAsiaTheme="majorEastAsia" w:hAnsiTheme="majorHAnsi" w:cstheme="majorBidi"/>
      <w:sz w:val="72"/>
      <w:szCs w:val="24"/>
      <w:lang w:val="en-GB" w:eastAsia="en-GB"/>
    </w:rPr>
  </w:style>
  <w:style w:type="character" w:customStyle="1" w:styleId="berschrift4Zchn">
    <w:name w:val="Überschrift 4 Zchn"/>
    <w:basedOn w:val="Absatz-Standardschriftart"/>
    <w:link w:val="berschrift4"/>
    <w:rsid w:val="00596B36"/>
    <w:rPr>
      <w:rFonts w:asciiTheme="majorHAnsi" w:eastAsiaTheme="majorEastAsia" w:hAnsiTheme="majorHAnsi" w:cstheme="majorBidi"/>
      <w:iCs/>
      <w:sz w:val="64"/>
      <w:lang w:val="en-GB" w:eastAsia="en-GB"/>
    </w:rPr>
  </w:style>
  <w:style w:type="character" w:customStyle="1" w:styleId="berschrift5Zchn">
    <w:name w:val="Überschrift 5 Zchn"/>
    <w:basedOn w:val="Absatz-Standardschriftart"/>
    <w:link w:val="berschrift5"/>
    <w:rsid w:val="00596B36"/>
    <w:rPr>
      <w:rFonts w:asciiTheme="majorHAnsi" w:eastAsiaTheme="majorEastAsia" w:hAnsiTheme="majorHAnsi" w:cstheme="majorBidi"/>
      <w:sz w:val="56"/>
      <w:lang w:val="en-GB" w:eastAsia="en-GB"/>
    </w:rPr>
  </w:style>
  <w:style w:type="character" w:customStyle="1" w:styleId="berschrift6Zchn">
    <w:name w:val="Überschrift 6 Zchn"/>
    <w:basedOn w:val="Absatz-Standardschriftart"/>
    <w:link w:val="berschrift6"/>
    <w:rsid w:val="00596B36"/>
    <w:rPr>
      <w:rFonts w:asciiTheme="majorHAnsi" w:eastAsiaTheme="majorEastAsia" w:hAnsiTheme="majorHAnsi" w:cstheme="majorBidi"/>
      <w:sz w:val="48"/>
      <w:lang w:val="en-GB" w:eastAsia="en-GB"/>
    </w:rPr>
  </w:style>
  <w:style w:type="character" w:customStyle="1" w:styleId="berschrift7Zchn">
    <w:name w:val="Überschrift 7 Zchn"/>
    <w:basedOn w:val="Absatz-Standardschriftart"/>
    <w:link w:val="berschrift7"/>
    <w:rsid w:val="00596B36"/>
    <w:rPr>
      <w:rFonts w:asciiTheme="majorHAnsi" w:eastAsiaTheme="majorEastAsia" w:hAnsiTheme="majorHAnsi" w:cstheme="majorBidi"/>
      <w:iCs/>
      <w:sz w:val="40"/>
      <w:lang w:val="en-GB" w:eastAsia="en-GB"/>
    </w:rPr>
  </w:style>
  <w:style w:type="character" w:customStyle="1" w:styleId="berschrift8Zchn">
    <w:name w:val="Überschrift 8 Zchn"/>
    <w:basedOn w:val="Absatz-Standardschriftart"/>
    <w:link w:val="berschrift8"/>
    <w:rsid w:val="00596B36"/>
    <w:rPr>
      <w:rFonts w:asciiTheme="majorHAnsi" w:eastAsiaTheme="majorEastAsia" w:hAnsiTheme="majorHAnsi" w:cstheme="majorBidi"/>
      <w:sz w:val="32"/>
      <w:szCs w:val="21"/>
      <w:lang w:val="en-GB" w:eastAsia="en-GB"/>
    </w:rPr>
  </w:style>
  <w:style w:type="character" w:customStyle="1" w:styleId="berschrift9Zchn">
    <w:name w:val="Überschrift 9 Zchn"/>
    <w:basedOn w:val="Absatz-Standardschriftart"/>
    <w:link w:val="berschrift9"/>
    <w:rsid w:val="00596B36"/>
    <w:rPr>
      <w:rFonts w:asciiTheme="majorHAnsi" w:eastAsiaTheme="majorEastAsia" w:hAnsiTheme="majorHAnsi" w:cstheme="majorBidi"/>
      <w:iCs/>
      <w:sz w:val="24"/>
      <w:szCs w:val="21"/>
      <w:lang w:val="en-GB" w:eastAsia="en-GB"/>
    </w:rPr>
  </w:style>
  <w:style w:type="paragraph" w:styleId="Titel">
    <w:name w:val="Title"/>
    <w:basedOn w:val="Standard"/>
    <w:next w:val="Standard"/>
    <w:link w:val="TitelZchn"/>
    <w:qFormat/>
    <w:rsid w:val="006E4A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6E4AD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1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2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02892">
                                  <w:marLeft w:val="5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2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44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0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6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84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562183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Hohenstein">
  <a:themeElements>
    <a:clrScheme name="HohensteinColors">
      <a:dk1>
        <a:sysClr val="windowText" lastClr="000000"/>
      </a:dk1>
      <a:lt1>
        <a:sysClr val="window" lastClr="FFFFFF"/>
      </a:lt1>
      <a:dk2>
        <a:srgbClr val="00528C"/>
      </a:dk2>
      <a:lt2>
        <a:srgbClr val="8CB5E2"/>
      </a:lt2>
      <a:accent1>
        <a:srgbClr val="3279BE"/>
      </a:accent1>
      <a:accent2>
        <a:srgbClr val="20355C"/>
      </a:accent2>
      <a:accent3>
        <a:srgbClr val="5F4483"/>
      </a:accent3>
      <a:accent4>
        <a:srgbClr val="1E785C"/>
      </a:accent4>
      <a:accent5>
        <a:srgbClr val="A6338A"/>
      </a:accent5>
      <a:accent6>
        <a:srgbClr val="EACF29"/>
      </a:accent6>
      <a:hlink>
        <a:srgbClr val="0563C1"/>
      </a:hlink>
      <a:folHlink>
        <a:srgbClr val="954F72"/>
      </a:folHlink>
    </a:clrScheme>
    <a:fontScheme name="HohensteinFonts">
      <a:majorFont>
        <a:latin typeface="Fira Sans Black Italic"/>
        <a:ea typeface=""/>
        <a:cs typeface=""/>
      </a:majorFont>
      <a:minorFont>
        <a:latin typeface="Merriweather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henstein" id="{B579F76B-E749-41E3-B0FD-D9191A131F3D}" vid="{FE8B0169-F7AC-4B4B-951E-C79F3B55B70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CF9CC77BCF0940BA06E6F35AC7B7B6" ma:contentTypeVersion="9" ma:contentTypeDescription="Create a new document." ma:contentTypeScope="" ma:versionID="8b8bd9d275b3f50c193a17b7a214e13d">
  <xsd:schema xmlns:xsd="http://www.w3.org/2001/XMLSchema" xmlns:xs="http://www.w3.org/2001/XMLSchema" xmlns:p="http://schemas.microsoft.com/office/2006/metadata/properties" xmlns:ns1="http://schemas.microsoft.com/sharepoint/v3" xmlns:ns2="a584846f-e717-4eb1-8f00-a92a71189388" xmlns:ns3="e297dff2-1302-450e-ac34-8eebe85dca72" targetNamespace="http://schemas.microsoft.com/office/2006/metadata/properties" ma:root="true" ma:fieldsID="b6952ecd57847e508a96b36f96c1664f" ns1:_="" ns2:_="" ns3:_="">
    <xsd:import namespace="http://schemas.microsoft.com/sharepoint/v3"/>
    <xsd:import namespace="a584846f-e717-4eb1-8f00-a92a71189388"/>
    <xsd:import namespace="e297dff2-1302-450e-ac34-8eebe85dca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4846f-e717-4eb1-8f00-a92a7118938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7dff2-1302-450e-ac34-8eebe85dc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A79A57-CA11-014E-868C-0104979BF8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9B850FF-501A-4EE8-B7E3-07CDBD3999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A4EEBD1-F5D8-9742-853E-E6F9A91571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226EA3-1548-42E3-948B-CFB671101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584846f-e717-4eb1-8f00-a92a71189388"/>
    <ds:schemaRef ds:uri="e297dff2-1302-450e-ac34-8eebe85dc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10F898F-C66D-D140-A797-4B811737AB1E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BC40AFDD-FB94-4707-961C-C07191A1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Hohenstein O365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Kogut, Igor Dr.</dc:creator>
  <cp:keywords/>
  <dc:description/>
  <cp:lastModifiedBy>Kogut, Igor Dr.</cp:lastModifiedBy>
  <cp:revision>9</cp:revision>
  <cp:lastPrinted>2018-05-09T12:34:00Z</cp:lastPrinted>
  <dcterms:created xsi:type="dcterms:W3CDTF">2023-02-26T08:05:00Z</dcterms:created>
  <dcterms:modified xsi:type="dcterms:W3CDTF">2023-02-27T19:01:00Z</dcterms:modified>
</cp:coreProperties>
</file>