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DB36D" w14:textId="77777777" w:rsidR="00A77C1C" w:rsidRPr="00A77C1C" w:rsidRDefault="00A77C1C" w:rsidP="00A77C1C">
      <w:pPr>
        <w:rPr>
          <w:b/>
          <w:bCs/>
        </w:rPr>
      </w:pPr>
      <w:r w:rsidRPr="00A77C1C">
        <w:rPr>
          <w:b/>
          <w:bCs/>
        </w:rPr>
        <w:t>Назва</w:t>
      </w:r>
    </w:p>
    <w:p w14:paraId="61D9371C" w14:textId="77777777" w:rsidR="00A77C1C" w:rsidRPr="00A77C1C" w:rsidRDefault="00A77C1C" w:rsidP="00A77C1C">
      <w:r w:rsidRPr="00A77C1C">
        <w:t>Туристичний рюкзак нового покоління для міста та подорожей</w:t>
      </w:r>
    </w:p>
    <w:p w14:paraId="65241732" w14:textId="77777777" w:rsidR="00A77C1C" w:rsidRPr="00A77C1C" w:rsidRDefault="00A77C1C" w:rsidP="00A77C1C">
      <w:r w:rsidRPr="00A77C1C">
        <w:pict w14:anchorId="7E87817F">
          <v:rect id="_x0000_i1049" style="width:0;height:1.5pt" o:hralign="center" o:hrstd="t" o:hr="t" fillcolor="#a0a0a0" stroked="f"/>
        </w:pict>
      </w:r>
    </w:p>
    <w:p w14:paraId="349AB3D4" w14:textId="77777777" w:rsidR="00A77C1C" w:rsidRPr="00A77C1C" w:rsidRDefault="00A77C1C" w:rsidP="00A77C1C">
      <w:pPr>
        <w:rPr>
          <w:b/>
          <w:bCs/>
        </w:rPr>
      </w:pPr>
      <w:r w:rsidRPr="00A77C1C">
        <w:rPr>
          <w:b/>
          <w:bCs/>
        </w:rPr>
        <w:t>Особливості</w:t>
      </w:r>
    </w:p>
    <w:p w14:paraId="2DF19D9D" w14:textId="77777777" w:rsidR="00A77C1C" w:rsidRPr="00A77C1C" w:rsidRDefault="00A77C1C" w:rsidP="00A77C1C">
      <w:r w:rsidRPr="00A77C1C">
        <w:t>Універсальний однотонний дизайн</w:t>
      </w:r>
      <w:r w:rsidRPr="00A77C1C">
        <w:br/>
        <w:t>7 функціональних відділень</w:t>
      </w:r>
      <w:r w:rsidRPr="00A77C1C">
        <w:br/>
        <w:t>Відділення для ноутбука до 16.2 дюйма</w:t>
      </w:r>
      <w:r w:rsidRPr="00A77C1C">
        <w:br/>
        <w:t>Вбудований USB-порт</w:t>
      </w:r>
      <w:r w:rsidRPr="00A77C1C">
        <w:br/>
        <w:t>Потайна кишеня з боку спинки</w:t>
      </w:r>
      <w:r w:rsidRPr="00A77C1C">
        <w:br/>
        <w:t>Вологозахищений матеріал</w:t>
      </w:r>
      <w:r w:rsidRPr="00A77C1C">
        <w:br/>
        <w:t>Регульовані ортопедичні лямки</w:t>
      </w:r>
    </w:p>
    <w:p w14:paraId="29386275" w14:textId="77777777" w:rsidR="00A77C1C" w:rsidRPr="00A77C1C" w:rsidRDefault="00A77C1C" w:rsidP="00A77C1C">
      <w:r w:rsidRPr="00A77C1C">
        <w:pict w14:anchorId="2F7FCE30">
          <v:rect id="_x0000_i1050" style="width:0;height:1.5pt" o:hralign="center" o:hrstd="t" o:hr="t" fillcolor="#a0a0a0" stroked="f"/>
        </w:pict>
      </w:r>
    </w:p>
    <w:p w14:paraId="7325F4D9" w14:textId="77777777" w:rsidR="00A77C1C" w:rsidRPr="00A77C1C" w:rsidRDefault="00A77C1C" w:rsidP="00A77C1C">
      <w:pPr>
        <w:rPr>
          <w:b/>
          <w:bCs/>
        </w:rPr>
      </w:pPr>
      <w:r w:rsidRPr="00A77C1C">
        <w:rPr>
          <w:b/>
          <w:bCs/>
        </w:rPr>
        <w:t>Опис</w:t>
      </w:r>
    </w:p>
    <w:p w14:paraId="122F1A94" w14:textId="77777777" w:rsidR="00A77C1C" w:rsidRPr="00A77C1C" w:rsidRDefault="00A77C1C" w:rsidP="00A77C1C">
      <w:r w:rsidRPr="00A77C1C">
        <w:t>Туристичний рюкзак нового покоління підходить для щоденного використання в місті та поїздок.</w:t>
      </w:r>
      <w:r w:rsidRPr="00A77C1C">
        <w:br/>
        <w:t>Конструкція розрахована на активний ритм життя та різні сценарії використання.</w:t>
      </w:r>
    </w:p>
    <w:p w14:paraId="341B490D" w14:textId="77777777" w:rsidR="00A77C1C" w:rsidRPr="00A77C1C" w:rsidRDefault="00A77C1C" w:rsidP="00A77C1C">
      <w:r w:rsidRPr="00A77C1C">
        <w:t>Рюкзак має 7 окремих відділень для зручного розміщення речей.</w:t>
      </w:r>
      <w:r w:rsidRPr="00A77C1C">
        <w:br/>
        <w:t>Це дозволяє підтримувати порядок і швидко знаходити необхідні предмети.</w:t>
      </w:r>
    </w:p>
    <w:p w14:paraId="15CE54C9" w14:textId="77777777" w:rsidR="00A77C1C" w:rsidRPr="00A77C1C" w:rsidRDefault="00A77C1C" w:rsidP="00A77C1C">
      <w:r w:rsidRPr="00A77C1C">
        <w:t>Передбачене окреме м’яке відділення для ноутбука з діагоналлю екрана до 16.2 дюйма.</w:t>
      </w:r>
      <w:r w:rsidRPr="00A77C1C">
        <w:br/>
        <w:t>Воно підходить для навчання, роботи та поїздок.</w:t>
      </w:r>
    </w:p>
    <w:p w14:paraId="27976D6D" w14:textId="77777777" w:rsidR="00A77C1C" w:rsidRPr="00A77C1C" w:rsidRDefault="00A77C1C" w:rsidP="00A77C1C">
      <w:r w:rsidRPr="00A77C1C">
        <w:t>Вбудований USB-порт дає змогу підключати павербанк усередині рюкзака.</w:t>
      </w:r>
      <w:r w:rsidRPr="00A77C1C">
        <w:br/>
        <w:t>Це зручно під час перебування в дорозі або очікування транспорту.</w:t>
      </w:r>
    </w:p>
    <w:p w14:paraId="774DB03B" w14:textId="77777777" w:rsidR="00A77C1C" w:rsidRPr="00A77C1C" w:rsidRDefault="00A77C1C" w:rsidP="00A77C1C">
      <w:r w:rsidRPr="00A77C1C">
        <w:t>Потайна кишеня, розташована з боку спинки, призначена для зберігання документів і цінних речей.</w:t>
      </w:r>
      <w:r w:rsidRPr="00A77C1C">
        <w:br/>
        <w:t>Таке розташування підходить для використання у громадських місцях.</w:t>
      </w:r>
    </w:p>
    <w:p w14:paraId="7A6ECC21" w14:textId="77777777" w:rsidR="00A77C1C" w:rsidRPr="00A77C1C" w:rsidRDefault="00A77C1C" w:rsidP="00A77C1C">
      <w:r w:rsidRPr="00A77C1C">
        <w:t>Матеріал рюкзака стійкий до вологи та повсякденного зношування.</w:t>
      </w:r>
      <w:r w:rsidRPr="00A77C1C">
        <w:br/>
        <w:t>Речі всередині залишаються захищеними під час дощу або снігу.</w:t>
      </w:r>
    </w:p>
    <w:p w14:paraId="079A0235" w14:textId="77777777" w:rsidR="00A77C1C" w:rsidRPr="00A77C1C" w:rsidRDefault="00A77C1C" w:rsidP="00A77C1C">
      <w:r w:rsidRPr="00A77C1C">
        <w:t>Регульовані ортопедичні лямки дозволяють підігнати рюкзак під індивідуальні параметри.</w:t>
      </w:r>
      <w:r w:rsidRPr="00A77C1C">
        <w:br/>
        <w:t>Це підходить для тривалого носіння протягом дня.</w:t>
      </w:r>
    </w:p>
    <w:p w14:paraId="3A53543E" w14:textId="77777777" w:rsidR="00A77C1C" w:rsidRPr="00A77C1C" w:rsidRDefault="00A77C1C" w:rsidP="00A77C1C">
      <w:r w:rsidRPr="00A77C1C">
        <w:t>Рюкзак оснащений окремим вентильованим відділенням для взуття.</w:t>
      </w:r>
      <w:r w:rsidRPr="00A77C1C">
        <w:br/>
        <w:t>Воно ізольоване від основного простору з речами.</w:t>
      </w:r>
    </w:p>
    <w:p w14:paraId="29D38FB6" w14:textId="77777777" w:rsidR="00A77C1C" w:rsidRPr="00A77C1C" w:rsidRDefault="00A77C1C" w:rsidP="00A77C1C">
      <w:r w:rsidRPr="00A77C1C">
        <w:t>Модель підходить для використання як міський, туристичний, спортивний або дорожній рюкзак.</w:t>
      </w:r>
      <w:r w:rsidRPr="00A77C1C">
        <w:br/>
        <w:t>Таке рішення дозволяє використовувати один аксесуар у різних ситуаціях.</w:t>
      </w:r>
    </w:p>
    <w:p w14:paraId="343D1402" w14:textId="77777777" w:rsidR="00A77C1C" w:rsidRPr="00A77C1C" w:rsidRDefault="00A77C1C" w:rsidP="00A77C1C">
      <w:r w:rsidRPr="00A77C1C">
        <w:pict w14:anchorId="5515D463">
          <v:rect id="_x0000_i1051" style="width:0;height:1.5pt" o:hralign="center" o:hrstd="t" o:hr="t" fillcolor="#a0a0a0" stroked="f"/>
        </w:pict>
      </w:r>
    </w:p>
    <w:p w14:paraId="263550DE" w14:textId="77777777" w:rsidR="00A77C1C" w:rsidRPr="00A77C1C" w:rsidRDefault="00A77C1C" w:rsidP="00A77C1C">
      <w:pPr>
        <w:rPr>
          <w:b/>
          <w:bCs/>
        </w:rPr>
      </w:pPr>
      <w:r w:rsidRPr="00A77C1C">
        <w:rPr>
          <w:b/>
          <w:bCs/>
        </w:rPr>
        <w:lastRenderedPageBreak/>
        <w:t>Характеристики</w:t>
      </w:r>
    </w:p>
    <w:p w14:paraId="666C1AB4" w14:textId="77777777" w:rsidR="00A77C1C" w:rsidRPr="00A77C1C" w:rsidRDefault="00A77C1C" w:rsidP="00A77C1C">
      <w:r w:rsidRPr="00A77C1C">
        <w:t>Тип рюкзака: туристичний, міський</w:t>
      </w:r>
      <w:r w:rsidRPr="00A77C1C">
        <w:br/>
        <w:t>Матеріал підкладки: поліестер</w:t>
      </w:r>
      <w:r w:rsidRPr="00A77C1C">
        <w:br/>
        <w:t>Місткість: до 55 літрів</w:t>
      </w:r>
      <w:r w:rsidRPr="00A77C1C">
        <w:br/>
        <w:t>Кількість відділень: 7</w:t>
      </w:r>
      <w:r w:rsidRPr="00A77C1C">
        <w:br/>
        <w:t>Відділення для ноутбука: до 16.2 дюйма</w:t>
      </w:r>
      <w:r w:rsidRPr="00A77C1C">
        <w:br/>
        <w:t>Лямки: 2 регульовані ортопедичні</w:t>
      </w:r>
      <w:r w:rsidRPr="00A77C1C">
        <w:br/>
        <w:t>Тип застібки: блискавка</w:t>
      </w:r>
      <w:r w:rsidRPr="00A77C1C">
        <w:br/>
        <w:t>Габарити: 43 × 30 × 20 см</w:t>
      </w:r>
      <w:r w:rsidRPr="00A77C1C">
        <w:br/>
        <w:t>Вага: 900 г</w:t>
      </w:r>
    </w:p>
    <w:p w14:paraId="5C496539" w14:textId="77777777" w:rsidR="00A77C1C" w:rsidRPr="00A77C1C" w:rsidRDefault="00A77C1C" w:rsidP="00A77C1C">
      <w:r w:rsidRPr="00A77C1C">
        <w:pict w14:anchorId="4181C8B6">
          <v:rect id="_x0000_i1052" style="width:0;height:1.5pt" o:hralign="center" o:hrstd="t" o:hr="t" fillcolor="#a0a0a0" stroked="f"/>
        </w:pict>
      </w:r>
    </w:p>
    <w:p w14:paraId="06BD22E3" w14:textId="77777777" w:rsidR="00A77C1C" w:rsidRPr="00A77C1C" w:rsidRDefault="00A77C1C" w:rsidP="00A77C1C">
      <w:pPr>
        <w:rPr>
          <w:b/>
          <w:bCs/>
        </w:rPr>
      </w:pPr>
      <w:r w:rsidRPr="00A77C1C">
        <w:rPr>
          <w:b/>
          <w:bCs/>
        </w:rPr>
        <w:t>Комплектація</w:t>
      </w:r>
    </w:p>
    <w:p w14:paraId="20F01683" w14:textId="77777777" w:rsidR="00A77C1C" w:rsidRPr="00A77C1C" w:rsidRDefault="00A77C1C" w:rsidP="00A77C1C">
      <w:r w:rsidRPr="00A77C1C">
        <w:t>Туристичний рюкзак: 1 шт.</w:t>
      </w:r>
      <w:r w:rsidRPr="00A77C1C">
        <w:br/>
        <w:t>Упаковка: 1 шт.</w:t>
      </w:r>
    </w:p>
    <w:p w14:paraId="023CD61B" w14:textId="77777777" w:rsidR="00505358" w:rsidRPr="00A77C1C" w:rsidRDefault="00505358" w:rsidP="00A77C1C"/>
    <w:sectPr w:rsidR="00505358" w:rsidRPr="00A77C1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4CC"/>
    <w:rsid w:val="0028117E"/>
    <w:rsid w:val="00505358"/>
    <w:rsid w:val="00A77C1C"/>
    <w:rsid w:val="00C3622E"/>
    <w:rsid w:val="00ED4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B631AD-217C-4A0C-967A-B6B97D57C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4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4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4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4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4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4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4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4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4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4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4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4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44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44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44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44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44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44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4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D4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4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D4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4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D44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44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44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4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D44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44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23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1198</Words>
  <Characters>683</Characters>
  <Application>Microsoft Office Word</Application>
  <DocSecurity>0</DocSecurity>
  <Lines>5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Дмитро Переуда</dc:creator>
  <cp:keywords/>
  <dc:description/>
  <cp:lastModifiedBy>Дмитро Переуда</cp:lastModifiedBy>
  <cp:revision>2</cp:revision>
  <dcterms:created xsi:type="dcterms:W3CDTF">2026-01-28T09:02:00Z</dcterms:created>
  <dcterms:modified xsi:type="dcterms:W3CDTF">2026-01-28T09:02:00Z</dcterms:modified>
</cp:coreProperties>
</file>