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56" w:type="dxa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646"/>
        <w:gridCol w:w="1357"/>
        <w:gridCol w:w="1091"/>
        <w:gridCol w:w="2015"/>
        <w:gridCol w:w="2083"/>
      </w:tblGrid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114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Project</w:t>
            </w:r>
            <w:proofErr w:type="spellEnd"/>
          </w:p>
        </w:tc>
        <w:tc>
          <w:tcPr>
            <w:tcW w:w="1054" w:type="pct"/>
            <w:gridSpan w:val="2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Category</w:t>
            </w:r>
            <w:proofErr w:type="spellEnd"/>
          </w:p>
        </w:tc>
        <w:tc>
          <w:tcPr>
            <w:tcW w:w="87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Submitted</w:t>
            </w:r>
            <w:proofErr w:type="spellEnd"/>
          </w:p>
        </w:tc>
        <w:tc>
          <w:tcPr>
            <w:tcW w:w="874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Last</w:t>
            </w:r>
            <w:proofErr w:type="spellEnd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Update</w:t>
            </w:r>
            <w:proofErr w:type="spellEnd"/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0217948</w:t>
            </w:r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16-08-16-W-ShcheredinI</w:t>
            </w:r>
          </w:p>
        </w:tc>
        <w:tc>
          <w:tcPr>
            <w:tcW w:w="1054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All</w:t>
            </w:r>
            <w:proofErr w:type="spellEnd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Projects</w:t>
            </w:r>
            <w:proofErr w:type="spellEnd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Training</w:t>
            </w:r>
            <w:proofErr w:type="spellEnd"/>
          </w:p>
        </w:tc>
        <w:tc>
          <w:tcPr>
            <w:tcW w:w="871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2016-08-22 21:18</w:t>
            </w:r>
          </w:p>
        </w:tc>
        <w:tc>
          <w:tcPr>
            <w:tcW w:w="874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2016-09-07 11:58</w:t>
            </w:r>
          </w:p>
        </w:tc>
      </w:tr>
      <w:tr w:rsidR="0094494B" w:rsidRPr="0094494B" w:rsidTr="0094494B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Reporter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1" w:type="pct"/>
            <w:gridSpan w:val="4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Assigned</w:t>
            </w:r>
            <w:proofErr w:type="spellEnd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</w:p>
        </w:tc>
        <w:tc>
          <w:tcPr>
            <w:tcW w:w="1145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Щередин</w:t>
            </w:r>
            <w:proofErr w:type="spellEnd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Илья</w:t>
            </w:r>
          </w:p>
        </w:tc>
        <w:tc>
          <w:tcPr>
            <w:tcW w:w="2811" w:type="pct"/>
            <w:gridSpan w:val="4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Priority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normal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Severity</w:t>
            </w:r>
            <w:proofErr w:type="spellEnd"/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minor</w:t>
            </w:r>
            <w:proofErr w:type="spellEnd"/>
          </w:p>
        </w:tc>
        <w:tc>
          <w:tcPr>
            <w:tcW w:w="87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Reproducibility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always</w:t>
            </w:r>
            <w:proofErr w:type="spellEnd"/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145" w:type="pct"/>
            <w:shd w:val="clear" w:color="auto" w:fill="E5E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accepted</w:t>
            </w:r>
            <w:proofErr w:type="spellEnd"/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Resolution</w:t>
            </w:r>
            <w:proofErr w:type="spellEnd"/>
          </w:p>
        </w:tc>
        <w:tc>
          <w:tcPr>
            <w:tcW w:w="463" w:type="pct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open</w:t>
            </w:r>
            <w:proofErr w:type="spellEnd"/>
          </w:p>
        </w:tc>
        <w:tc>
          <w:tcPr>
            <w:tcW w:w="1751" w:type="pct"/>
            <w:gridSpan w:val="2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1145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IE8</w:t>
            </w:r>
          </w:p>
        </w:tc>
        <w:tc>
          <w:tcPr>
            <w:tcW w:w="585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OS</w:t>
            </w:r>
          </w:p>
        </w:tc>
        <w:tc>
          <w:tcPr>
            <w:tcW w:w="463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</w:p>
        </w:tc>
        <w:tc>
          <w:tcPr>
            <w:tcW w:w="871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OS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874" w:type="pct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7 </w:t>
            </w:r>
            <w:proofErr w:type="spell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professional</w:t>
            </w:r>
            <w:proofErr w:type="spellEnd"/>
          </w:p>
        </w:tc>
        <w:bookmarkStart w:id="0" w:name="_GoBack"/>
        <w:bookmarkEnd w:id="0"/>
      </w:tr>
      <w:tr w:rsidR="0094494B" w:rsidRPr="0094494B" w:rsidTr="0094494B">
        <w:trPr>
          <w:trHeight w:val="75"/>
          <w:tblCellSpacing w:w="7" w:type="dxa"/>
          <w:jc w:val="center"/>
        </w:trPr>
        <w:tc>
          <w:tcPr>
            <w:tcW w:w="4988" w:type="pct"/>
            <w:gridSpan w:val="6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20"/>
                <w:lang w:eastAsia="ru-RU"/>
              </w:rPr>
            </w:pP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Summary</w:t>
            </w:r>
            <w:proofErr w:type="spellEnd"/>
          </w:p>
        </w:tc>
        <w:tc>
          <w:tcPr>
            <w:tcW w:w="3962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0217948: The banner is shifted to the left on the main page of the site</w:t>
            </w: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3962" w:type="pct"/>
            <w:gridSpan w:val="5"/>
            <w:shd w:val="clear" w:color="auto" w:fill="E8E8E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The banner is shifted to the left on the main page of the site</w:t>
            </w:r>
          </w:p>
        </w:tc>
      </w:tr>
      <w:tr w:rsidR="0094494B" w:rsidRPr="0094494B" w:rsidTr="0094494B">
        <w:trPr>
          <w:tblCellSpacing w:w="7" w:type="dxa"/>
          <w:jc w:val="center"/>
        </w:trPr>
        <w:tc>
          <w:tcPr>
            <w:tcW w:w="1020" w:type="pct"/>
            <w:shd w:val="clear" w:color="auto" w:fill="C8C8E8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Steps</w:t>
            </w:r>
            <w:proofErr w:type="spellEnd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To</w:t>
            </w:r>
            <w:proofErr w:type="spellEnd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449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Reproduce</w:t>
            </w:r>
            <w:proofErr w:type="spellEnd"/>
          </w:p>
        </w:tc>
        <w:tc>
          <w:tcPr>
            <w:tcW w:w="3962" w:type="pct"/>
            <w:gridSpan w:val="5"/>
            <w:shd w:val="clear" w:color="auto" w:fill="D8D8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4494B" w:rsidRPr="0094494B" w:rsidRDefault="0094494B" w:rsidP="009449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1. Open the site </w:t>
            </w:r>
            <w:hyperlink r:id="rId5" w:history="1">
              <w:r w:rsidRPr="0094494B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http://prestashop.qatestlab.com.ua</w:t>
              </w:r>
            </w:hyperlink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 [</w:t>
            </w:r>
            <w:hyperlink r:id="rId6" w:tgtFrame="_blank" w:history="1">
              <w:r w:rsidRPr="0094494B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val="en-US" w:eastAsia="ru-RU"/>
                </w:rPr>
                <w:t>^</w:t>
              </w:r>
            </w:hyperlink>
            <w:proofErr w:type="gramStart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proofErr w:type="gramEnd"/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2. Pay attention on the banner</w:t>
            </w: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</w: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Actual result: The banner is shifted to the left on the main page of the site</w:t>
            </w:r>
            <w:r w:rsidRPr="0094494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br/>
              <w:t>Expected result: The banner is located across the whole width of the page of the site</w:t>
            </w:r>
          </w:p>
        </w:tc>
      </w:tr>
    </w:tbl>
    <w:p w:rsidR="00895D8D" w:rsidRPr="0094494B" w:rsidRDefault="00895D8D">
      <w:pPr>
        <w:rPr>
          <w:lang w:val="en-US"/>
        </w:rPr>
      </w:pPr>
    </w:p>
    <w:sectPr w:rsidR="00895D8D" w:rsidRPr="0094494B" w:rsidSect="0094494B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3A"/>
    <w:rsid w:val="00895D8D"/>
    <w:rsid w:val="0094494B"/>
    <w:rsid w:val="00A7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94494B"/>
  </w:style>
  <w:style w:type="character" w:styleId="a3">
    <w:name w:val="Hyperlink"/>
    <w:basedOn w:val="a0"/>
    <w:uiPriority w:val="99"/>
    <w:semiHidden/>
    <w:unhideWhenUsed/>
    <w:rsid w:val="009449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4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racket-link">
    <w:name w:val="bracket-link"/>
    <w:basedOn w:val="a0"/>
    <w:rsid w:val="0094494B"/>
  </w:style>
  <w:style w:type="character" w:styleId="a3">
    <w:name w:val="Hyperlink"/>
    <w:basedOn w:val="a0"/>
    <w:uiPriority w:val="99"/>
    <w:semiHidden/>
    <w:unhideWhenUsed/>
    <w:rsid w:val="0094494B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estashop.qatestlab.com.ua/" TargetMode="External"/><Relationship Id="rId5" Type="http://schemas.openxmlformats.org/officeDocument/2006/relationships/hyperlink" Target="http://prestashop.qatestlab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2016-09-08T15:22:00Z</dcterms:created>
  <dcterms:modified xsi:type="dcterms:W3CDTF">2016-09-08T18:38:00Z</dcterms:modified>
</cp:coreProperties>
</file>