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3409" w14:textId="249F0D11" w:rsidR="009C7916" w:rsidRPr="00D86115" w:rsidRDefault="007A4A7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PARTICIPANTE 102</w:t>
      </w:r>
      <w:r w:rsidR="00A6114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bookmarkStart w:id="0" w:name="_GoBack"/>
      <w:bookmarkEnd w:id="0"/>
    </w:p>
    <w:p w14:paraId="64361D1A" w14:textId="77777777" w:rsidR="00D86115" w:rsidRPr="00D86115" w:rsidRDefault="00D8611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86115">
        <w:rPr>
          <w:rFonts w:ascii="Times New Roman" w:hAnsi="Times New Roman" w:cs="Times New Roman"/>
          <w:sz w:val="24"/>
          <w:szCs w:val="24"/>
          <w:lang w:val="es-ES"/>
        </w:rPr>
        <w:t>Había una vez una niña con una capa roja a que le había hecho su abuela. Como siempre tenía a esa capa puesta le llamaban Caperucita Roja. Después, ella llevó un pastel a la casa de su abuela. Y.. bueno ella quería llevar un pastel a la casa de su abuela con otra comida. Y ella se fue de su casa caminando. Y pasó por el bosque. U</w:t>
      </w:r>
      <w:r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 lobo la asustó. Y.. y ella le dijo a d</w:t>
      </w:r>
      <w:r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nde iba y el lobo le dijo que había un atajo. Y ella se fue a.. a..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a.. 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recoger flores mientras el lobo malo se fue 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casa de su abuela. Y 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e comió a la abuela. Después él le dijo a Caperucita Roja que era su abuela y quería comerla. Y </w:t>
      </w: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aperucita </w:t>
      </w:r>
      <w:r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oja dijo: </w:t>
      </w:r>
      <w:r>
        <w:rPr>
          <w:rFonts w:ascii="Times New Roman" w:hAnsi="Times New Roman" w:cs="Times New Roman"/>
          <w:sz w:val="24"/>
          <w:szCs w:val="24"/>
          <w:lang w:val="es-ES"/>
        </w:rPr>
        <w:t>‘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wow, qué orejas más grandes tienes</w:t>
      </w:r>
      <w:r>
        <w:rPr>
          <w:rFonts w:ascii="Times New Roman" w:hAnsi="Times New Roman" w:cs="Times New Roman"/>
          <w:sz w:val="24"/>
          <w:szCs w:val="24"/>
          <w:lang w:val="es-ES"/>
        </w:rPr>
        <w:t>’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. Y el lobo dijo: </w:t>
      </w:r>
      <w:r>
        <w:rPr>
          <w:rFonts w:ascii="Times New Roman" w:hAnsi="Times New Roman" w:cs="Times New Roman"/>
          <w:sz w:val="24"/>
          <w:szCs w:val="24"/>
          <w:lang w:val="es-ES"/>
        </w:rPr>
        <w:t>‘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mejor para escuchart</w:t>
      </w: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, mi querida</w:t>
      </w:r>
      <w:r>
        <w:rPr>
          <w:rFonts w:ascii="Times New Roman" w:hAnsi="Times New Roman" w:cs="Times New Roman"/>
          <w:sz w:val="24"/>
          <w:szCs w:val="24"/>
          <w:lang w:val="es-ES"/>
        </w:rPr>
        <w:t>’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. Y des</w:t>
      </w:r>
      <w:r>
        <w:rPr>
          <w:rFonts w:ascii="Times New Roman" w:hAnsi="Times New Roman" w:cs="Times New Roman"/>
          <w:sz w:val="24"/>
          <w:szCs w:val="24"/>
          <w:lang w:val="es-ES"/>
        </w:rPr>
        <w:t>pu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..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y dijo: </w:t>
      </w:r>
      <w:r>
        <w:rPr>
          <w:rFonts w:ascii="Times New Roman" w:hAnsi="Times New Roman" w:cs="Times New Roman"/>
          <w:sz w:val="24"/>
          <w:szCs w:val="24"/>
          <w:lang w:val="es-ES"/>
        </w:rPr>
        <w:t>‘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wow, qué ojos más grandes tienes</w:t>
      </w:r>
      <w:r>
        <w:rPr>
          <w:rFonts w:ascii="Times New Roman" w:hAnsi="Times New Roman" w:cs="Times New Roman"/>
          <w:sz w:val="24"/>
          <w:szCs w:val="24"/>
          <w:lang w:val="es-ES"/>
        </w:rPr>
        <w:t>’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ES"/>
        </w:rPr>
        <w:t>‘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Mejor para verte, mi querida</w:t>
      </w:r>
      <w:r>
        <w:rPr>
          <w:rFonts w:ascii="Times New Roman" w:hAnsi="Times New Roman" w:cs="Times New Roman"/>
          <w:sz w:val="24"/>
          <w:szCs w:val="24"/>
          <w:lang w:val="es-ES"/>
        </w:rPr>
        <w:t>’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>‘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Y qué dientes más grandes tienes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>’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>‘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Mejor para verte, mi querida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>’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. Y después ella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 xml:space="preserve"> se..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 él se la comió. Y después vino un cazador con su perro. Y 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el cazador cortó la panza del lobo para que salieran la 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aperucita 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oja y su abuela. Y llenó rocas en su panza y la abuelita lo cosió. Y después se fue caminando para beber agua y se cayó en la cosa de beber agua. Y después se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fueron el cazador y su perro y la </w:t>
      </w: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 xml:space="preserve">erucita </w:t>
      </w:r>
      <w:r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oja de.. de.. de la casa de la abuelita. Fin.</w:t>
      </w:r>
    </w:p>
    <w:p w14:paraId="0B075480" w14:textId="77777777" w:rsidR="00D86115" w:rsidRPr="00D86115" w:rsidRDefault="00D8611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86115">
        <w:rPr>
          <w:rFonts w:ascii="Times New Roman" w:hAnsi="Times New Roman" w:cs="Times New Roman"/>
          <w:sz w:val="24"/>
          <w:szCs w:val="24"/>
          <w:lang w:val="es-ES"/>
        </w:rPr>
        <w:t>[4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minutes 26</w:t>
      </w:r>
      <w:r w:rsidR="007A4A7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D86115">
        <w:rPr>
          <w:rFonts w:ascii="Times New Roman" w:hAnsi="Times New Roman" w:cs="Times New Roman"/>
          <w:sz w:val="24"/>
          <w:szCs w:val="24"/>
          <w:lang w:val="es-ES"/>
        </w:rPr>
        <w:t>seconds]</w:t>
      </w:r>
    </w:p>
    <w:p w14:paraId="3341751D" w14:textId="77777777" w:rsidR="00D86115" w:rsidRPr="00D86115" w:rsidRDefault="00D86115">
      <w:pPr>
        <w:rPr>
          <w:lang w:val="es-ES"/>
        </w:rPr>
      </w:pPr>
    </w:p>
    <w:sectPr w:rsidR="00D86115" w:rsidRPr="00D8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15"/>
    <w:rsid w:val="007A4A75"/>
    <w:rsid w:val="009C7916"/>
    <w:rsid w:val="00A6114B"/>
    <w:rsid w:val="00BA4DE3"/>
    <w:rsid w:val="00D86115"/>
    <w:rsid w:val="00E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BE13"/>
  <w15:chartTrackingRefBased/>
  <w15:docId w15:val="{86D2835D-9D9E-443B-AED5-737ABBC9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eider etxebarria zuluaga</dc:creator>
  <cp:keywords/>
  <dc:description/>
  <cp:lastModifiedBy>eider etxebarria zuluaga</cp:lastModifiedBy>
  <cp:revision>3</cp:revision>
  <dcterms:created xsi:type="dcterms:W3CDTF">2020-03-27T15:30:00Z</dcterms:created>
  <dcterms:modified xsi:type="dcterms:W3CDTF">2020-03-27T16:01:00Z</dcterms:modified>
</cp:coreProperties>
</file>