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0447A" w14:textId="11FC08F3" w:rsidR="004C55FA" w:rsidRDefault="001703B3" w:rsidP="004C55FA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F010C5" wp14:editId="79B3DF6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5FA">
        <w:rPr>
          <w:rFonts w:ascii="Muli" w:hAnsi="Muli"/>
          <w:b/>
          <w:bCs/>
          <w:sz w:val="40"/>
          <w:szCs w:val="40"/>
        </w:rPr>
        <w:t>Exemption from e</w:t>
      </w:r>
      <w:r w:rsidR="007A5414">
        <w:rPr>
          <w:rFonts w:ascii="Muli" w:hAnsi="Muli"/>
          <w:b/>
          <w:bCs/>
          <w:sz w:val="40"/>
          <w:szCs w:val="40"/>
        </w:rPr>
        <w:t>-</w:t>
      </w:r>
      <w:r w:rsidR="004C55FA">
        <w:rPr>
          <w:rFonts w:ascii="Muli" w:hAnsi="Muli"/>
          <w:b/>
          <w:bCs/>
          <w:sz w:val="40"/>
          <w:szCs w:val="40"/>
        </w:rPr>
        <w:t>filing</w:t>
      </w:r>
    </w:p>
    <w:p w14:paraId="21CFC261" w14:textId="77777777" w:rsidR="00FD6B95" w:rsidRPr="00FD6B95" w:rsidRDefault="004C55FA" w:rsidP="00FD6B95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 w:rsidR="00FD6B95">
        <w:rPr>
          <w:rFonts w:ascii="Muli" w:hAnsi="Muli"/>
          <w:b/>
          <w:bCs/>
          <w:sz w:val="40"/>
          <w:szCs w:val="40"/>
        </w:rPr>
        <w:t>Circuit Court</w:t>
      </w:r>
      <w:r>
        <w:rPr>
          <w:rFonts w:ascii="Muli" w:hAnsi="Muli"/>
          <w:b/>
          <w:bCs/>
          <w:sz w:val="40"/>
          <w:szCs w:val="40"/>
        </w:rPr>
        <w:t>)</w:t>
      </w:r>
    </w:p>
    <w:p w14:paraId="3A60D6B6" w14:textId="77777777" w:rsidR="00FD6B95" w:rsidRPr="00FD6B95" w:rsidRDefault="00FD6B95" w:rsidP="00FD6B9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3019C4EE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</w:p>
    <w:p w14:paraId="67A4BCDE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35EE8BC2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FD6B95" w:rsidRPr="00FD6B95" w14:paraId="109A6131" w14:textId="77777777" w:rsidTr="00C278A6">
        <w:tc>
          <w:tcPr>
            <w:tcW w:w="1795" w:type="dxa"/>
            <w:vAlign w:val="center"/>
          </w:tcPr>
          <w:p w14:paraId="1B7455AA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F03A0C" wp14:editId="3CEF895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1979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0691213" w14:textId="77777777" w:rsidR="00FD6B95" w:rsidRPr="00FD6B95" w:rsidRDefault="00FD6B95" w:rsidP="00C278A6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59E71195" w14:textId="05FC2429" w:rsidR="00FD6B95" w:rsidRPr="00FD6B95" w:rsidRDefault="00F712A2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 w:rsidR="00FD6B95"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14:paraId="556984AE" w14:textId="77777777" w:rsidTr="00C278A6">
        <w:tc>
          <w:tcPr>
            <w:tcW w:w="1795" w:type="dxa"/>
            <w:vAlign w:val="center"/>
          </w:tcPr>
          <w:p w14:paraId="0D8F516C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C75BF07" wp14:editId="5C2E4E4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34DB0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1382E48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035455BA" w14:textId="69086173"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F712A2">
              <w:rPr>
                <w:rFonts w:ascii="Muli" w:hAnsi="Muli"/>
                <w:sz w:val="28"/>
                <w:szCs w:val="28"/>
              </w:rPr>
              <w:t xml:space="preserve"> if you </w:t>
            </w:r>
            <w:r w:rsidR="001703B3">
              <w:rPr>
                <w:rFonts w:ascii="Muli" w:hAnsi="Muli"/>
                <w:sz w:val="28"/>
                <w:szCs w:val="28"/>
              </w:rPr>
              <w:t>have not already added</w:t>
            </w:r>
            <w:r w:rsidR="00F712A2">
              <w:rPr>
                <w:rFonts w:ascii="Muli" w:hAnsi="Muli"/>
                <w:sz w:val="28"/>
                <w:szCs w:val="28"/>
              </w:rPr>
              <w:t xml:space="preserve"> your e-signature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14:paraId="0A8F6799" w14:textId="77777777" w:rsidTr="00C278A6">
        <w:tc>
          <w:tcPr>
            <w:tcW w:w="1795" w:type="dxa"/>
            <w:vAlign w:val="center"/>
          </w:tcPr>
          <w:p w14:paraId="4C13E553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7CDDDD" wp14:editId="0C5867B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17107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7969E524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6E88A0D8" w14:textId="77777777"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FD6B95" w:rsidRPr="00FD6B95" w14:paraId="50BB1FAC" w14:textId="77777777" w:rsidTr="00C278A6">
        <w:tc>
          <w:tcPr>
            <w:tcW w:w="1795" w:type="dxa"/>
            <w:vAlign w:val="center"/>
          </w:tcPr>
          <w:p w14:paraId="3A860610" w14:textId="77777777" w:rsidR="00FD6B95" w:rsidRPr="00FD6B95" w:rsidRDefault="00FE64FF" w:rsidP="00C278A6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368F97D8" wp14:editId="3DC1146F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42A37778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142B0067" w14:textId="77777777" w:rsidR="00FD6B95" w:rsidRPr="00FD6B95" w:rsidRDefault="003E3F06" w:rsidP="00C812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 xml:space="preserve"> along with yo</w:t>
            </w:r>
            <w:r w:rsidR="007C0E76">
              <w:rPr>
                <w:rFonts w:ascii="Muli" w:hAnsi="Muli"/>
                <w:sz w:val="28"/>
                <w:szCs w:val="28"/>
              </w:rPr>
              <w:t>ur other court papers with the circuit c</w:t>
            </w:r>
            <w:r>
              <w:rPr>
                <w:rFonts w:ascii="Muli" w:hAnsi="Muli"/>
                <w:sz w:val="28"/>
                <w:szCs w:val="28"/>
              </w:rPr>
              <w:t>lerk</w:t>
            </w:r>
            <w:r w:rsid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14:paraId="35BAE26D" w14:textId="77777777" w:rsidR="00FD6B95" w:rsidRPr="00FD6B95" w:rsidRDefault="00FD6B95" w:rsidP="00FD6B95">
      <w:pPr>
        <w:spacing w:after="240"/>
        <w:rPr>
          <w:rFonts w:ascii="Muli" w:hAnsi="Muli"/>
          <w:sz w:val="16"/>
          <w:szCs w:val="16"/>
        </w:rPr>
      </w:pPr>
    </w:p>
    <w:p w14:paraId="5D8D3A60" w14:textId="77777777" w:rsidR="00FD6B95" w:rsidRPr="00FD6B95" w:rsidRDefault="00FD6B95" w:rsidP="00FD6B9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 w:rsidR="00C64446"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 w:rsidR="00C64446"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 w:rsidR="007C0E76">
        <w:rPr>
          <w:rFonts w:ascii="Muli" w:hAnsi="Muli"/>
          <w:b/>
          <w:bCs/>
          <w:sz w:val="28"/>
          <w:szCs w:val="28"/>
        </w:rPr>
        <w:t>the circuit c</w:t>
      </w:r>
      <w:r>
        <w:rPr>
          <w:rFonts w:ascii="Muli" w:hAnsi="Muli"/>
          <w:b/>
          <w:bCs/>
          <w:sz w:val="28"/>
          <w:szCs w:val="28"/>
        </w:rPr>
        <w:t>lerk.</w:t>
      </w:r>
    </w:p>
    <w:p w14:paraId="0E05595B" w14:textId="77777777" w:rsidR="001D70B9" w:rsidRPr="00FD6B95" w:rsidRDefault="001D70B9">
      <w:pPr>
        <w:rPr>
          <w:rFonts w:ascii="Muli" w:hAnsi="Muli"/>
        </w:rPr>
      </w:pPr>
    </w:p>
    <w:sectPr w:rsidR="001D70B9" w:rsidRPr="00FD6B95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7B960" w14:textId="77777777" w:rsidR="00770F3A" w:rsidRDefault="00770F3A">
      <w:pPr>
        <w:spacing w:after="0" w:line="240" w:lineRule="auto"/>
      </w:pPr>
      <w:r>
        <w:separator/>
      </w:r>
    </w:p>
  </w:endnote>
  <w:endnote w:type="continuationSeparator" w:id="0">
    <w:p w14:paraId="4420FF66" w14:textId="77777777" w:rsidR="00770F3A" w:rsidRDefault="0077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26A55" w14:textId="77777777" w:rsidR="00CE5275" w:rsidRPr="004E0C93" w:rsidRDefault="00FD6B95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03CE2" w14:textId="77777777" w:rsidR="00770F3A" w:rsidRDefault="00770F3A">
      <w:pPr>
        <w:spacing w:after="0" w:line="240" w:lineRule="auto"/>
      </w:pPr>
      <w:r>
        <w:separator/>
      </w:r>
    </w:p>
  </w:footnote>
  <w:footnote w:type="continuationSeparator" w:id="0">
    <w:p w14:paraId="3771707F" w14:textId="77777777" w:rsidR="00770F3A" w:rsidRDefault="0077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95"/>
    <w:rsid w:val="000C27EB"/>
    <w:rsid w:val="001703B3"/>
    <w:rsid w:val="001D70B9"/>
    <w:rsid w:val="003A5ABC"/>
    <w:rsid w:val="003E3F06"/>
    <w:rsid w:val="004C55FA"/>
    <w:rsid w:val="00770F3A"/>
    <w:rsid w:val="007A17EA"/>
    <w:rsid w:val="007A5414"/>
    <w:rsid w:val="007C0E76"/>
    <w:rsid w:val="007D128C"/>
    <w:rsid w:val="00C64446"/>
    <w:rsid w:val="00C812B0"/>
    <w:rsid w:val="00CE5275"/>
    <w:rsid w:val="00F712A2"/>
    <w:rsid w:val="00F72E9B"/>
    <w:rsid w:val="00FD6B95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DB9D"/>
  <w15:chartTrackingRefBased/>
  <w15:docId w15:val="{CD3659EF-F723-4CEA-9957-227E4CFE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B9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B9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D6B9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D6B9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B9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10</cp:revision>
  <dcterms:created xsi:type="dcterms:W3CDTF">2022-07-22T01:05:00Z</dcterms:created>
  <dcterms:modified xsi:type="dcterms:W3CDTF">2025-08-11T20:54:00Z</dcterms:modified>
</cp:coreProperties>
</file>