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3875" w14:textId="77777777" w:rsidR="006F17D5" w:rsidRPr="00071E99" w:rsidRDefault="006F17D5" w:rsidP="006F17D5">
      <w:pPr>
        <w:spacing w:after="0" w:line="240" w:lineRule="auto"/>
        <w:jc w:val="center"/>
        <w:rPr>
          <w:rFonts w:ascii="Times New Roman" w:hAnsi="Times New Roman"/>
          <w:color w:val="000000"/>
          <w:sz w:val="24"/>
          <w:szCs w:val="24"/>
        </w:rPr>
      </w:pPr>
      <w:r w:rsidRPr="00933C6C">
        <w:rPr>
          <w:rFonts w:ascii="Times New Roman" w:hAnsi="Times New Roman"/>
          <w:b/>
          <w:sz w:val="24"/>
          <w:szCs w:val="24"/>
        </w:rPr>
        <w:t>IN THE CIRCUIT COURT OF {{trial_court.address.county.upper()}} COUNTY, ILLINOIS</w:t>
      </w:r>
    </w:p>
    <w:p w14:paraId="612A9C38" w14:textId="77777777" w:rsidR="006F17D5" w:rsidRPr="00071E99" w:rsidRDefault="006F17D5" w:rsidP="006F17D5">
      <w:pPr>
        <w:tabs>
          <w:tab w:val="left" w:pos="4320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071E99">
        <w:rPr>
          <w:rFonts w:ascii="Times New Roman" w:hAnsi="Times New Roman"/>
          <w:color w:val="000000"/>
          <w:sz w:val="24"/>
          <w:szCs w:val="24"/>
        </w:rPr>
        <w:br/>
        <w:t>IN THE ESTATE OF</w:t>
      </w:r>
      <w:r>
        <w:rPr>
          <w:rFonts w:ascii="Times New Roman" w:hAnsi="Times New Roman"/>
          <w:color w:val="000000"/>
          <w:sz w:val="24"/>
          <w:szCs w:val="24"/>
        </w:rPr>
        <w:t>:</w:t>
      </w:r>
      <w:r w:rsidRPr="00071E99">
        <w:rPr>
          <w:rFonts w:ascii="Times New Roman" w:hAnsi="Times New Roman"/>
          <w:color w:val="000000"/>
          <w:sz w:val="24"/>
          <w:szCs w:val="24"/>
        </w:rPr>
        <w:t> </w:t>
      </w:r>
      <w:r w:rsidRPr="00071E99">
        <w:rPr>
          <w:rFonts w:ascii="Times New Roman" w:hAnsi="Times New Roman"/>
          <w:color w:val="000000"/>
          <w:sz w:val="24"/>
          <w:szCs w:val="24"/>
        </w:rPr>
        <w:tab/>
        <w:t>)</w:t>
      </w:r>
    </w:p>
    <w:p w14:paraId="3AB807A1" w14:textId="77777777" w:rsidR="006F17D5" w:rsidRPr="00071E99" w:rsidRDefault="006F17D5" w:rsidP="006F17D5">
      <w:pPr>
        <w:tabs>
          <w:tab w:val="left" w:pos="4320"/>
        </w:tabs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{{child.name_full()}}</w:t>
      </w:r>
      <w:r w:rsidRPr="00071E99">
        <w:rPr>
          <w:rFonts w:ascii="Times New Roman" w:hAnsi="Times New Roman"/>
          <w:color w:val="000000"/>
          <w:sz w:val="24"/>
          <w:szCs w:val="24"/>
        </w:rPr>
        <w:tab/>
        <w:t>)</w:t>
      </w:r>
    </w:p>
    <w:p w14:paraId="41098BEC" w14:textId="77777777" w:rsidR="006F17D5" w:rsidRDefault="006F17D5" w:rsidP="006F17D5">
      <w:pPr>
        <w:tabs>
          <w:tab w:val="left" w:pos="4320"/>
        </w:tabs>
        <w:rPr>
          <w:color w:val="000000" w:themeColor="text1"/>
        </w:rPr>
      </w:pPr>
      <w:r w:rsidRPr="00071E99">
        <w:rPr>
          <w:rFonts w:ascii="Times New Roman" w:hAnsi="Times New Roman"/>
          <w:color w:val="000000"/>
          <w:sz w:val="24"/>
          <w:szCs w:val="24"/>
        </w:rPr>
        <w:t>(Name of Minor)</w:t>
      </w:r>
      <w:r w:rsidRPr="00071E99">
        <w:rPr>
          <w:rFonts w:ascii="Times New Roman" w:hAnsi="Times New Roman"/>
          <w:color w:val="000000"/>
          <w:sz w:val="24"/>
          <w:szCs w:val="24"/>
        </w:rPr>
        <w:tab/>
        <w:t>)</w:t>
      </w:r>
      <w:r w:rsidRPr="00960CC8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71E99">
        <w:rPr>
          <w:rFonts w:ascii="Times New Roman" w:hAnsi="Times New Roman"/>
          <w:color w:val="000000"/>
          <w:sz w:val="24"/>
          <w:szCs w:val="24"/>
        </w:rPr>
        <w:t xml:space="preserve">    NO. </w:t>
      </w:r>
      <w:r>
        <w:rPr>
          <w:rFonts w:ascii="Times New Roman" w:hAnsi="Times New Roman"/>
          <w:color w:val="000000"/>
          <w:sz w:val="24"/>
          <w:szCs w:val="24"/>
        </w:rPr>
        <w:t>{% if case_number != “” %}{{case_number}}{% else %}</w:t>
      </w:r>
      <w:r w:rsidRPr="00071E99">
        <w:rPr>
          <w:rFonts w:ascii="Times New Roman" w:hAnsi="Times New Roman"/>
          <w:color w:val="000000"/>
          <w:sz w:val="24"/>
          <w:szCs w:val="24"/>
        </w:rPr>
        <w:t>_______________</w:t>
      </w:r>
      <w:r>
        <w:rPr>
          <w:rFonts w:ascii="Times New Roman" w:hAnsi="Times New Roman"/>
          <w:color w:val="000000"/>
          <w:sz w:val="24"/>
          <w:szCs w:val="24"/>
        </w:rPr>
        <w:t>{% endif %}</w:t>
      </w:r>
      <w:r w:rsidRPr="00071E99">
        <w:rPr>
          <w:rFonts w:ascii="Times New Roman" w:hAnsi="Times New Roman"/>
          <w:color w:val="000000"/>
          <w:sz w:val="24"/>
          <w:szCs w:val="24"/>
        </w:rPr>
        <w:br/>
      </w:r>
      <w:r w:rsidRPr="00071E99">
        <w:rPr>
          <w:rFonts w:ascii="Times New Roman" w:hAnsi="Times New Roman"/>
          <w:sz w:val="24"/>
          <w:szCs w:val="24"/>
        </w:rPr>
        <w:tab/>
        <w:t>)</w:t>
      </w:r>
      <w:r w:rsidRPr="00071E99">
        <w:rPr>
          <w:rFonts w:ascii="Times New Roman" w:hAnsi="Times New Roman"/>
          <w:color w:val="000000"/>
          <w:sz w:val="24"/>
          <w:szCs w:val="24"/>
        </w:rPr>
        <w:br/>
      </w:r>
    </w:p>
    <w:p w14:paraId="5BC44506" w14:textId="13A2F946" w:rsidR="00FF2CFF" w:rsidRDefault="00D86371" w:rsidP="00FF2CF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ORDER</w:t>
      </w:r>
      <w:r w:rsidR="00FF2CF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TO</w:t>
      </w:r>
      <w:r w:rsidR="00FF2CF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DISCHARGE</w:t>
      </w:r>
      <w:r w:rsidR="00FF2CFF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GUARDIANSHIP</w:t>
      </w:r>
    </w:p>
    <w:p w14:paraId="1398DF7C" w14:textId="7F123800" w:rsidR="00FF2CFF" w:rsidRPr="001046EF" w:rsidRDefault="00FF2CFF" w:rsidP="00FF2CFF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046EF">
        <w:rPr>
          <w:rFonts w:ascii="Times New Roman" w:hAnsi="Times New Roman"/>
          <w:sz w:val="24"/>
          <w:szCs w:val="24"/>
        </w:rPr>
        <w:t xml:space="preserve">This Matter coming to be heard upon petition by </w:t>
      </w:r>
      <w:r w:rsidR="0091327A">
        <w:rPr>
          <w:rFonts w:ascii="Times New Roman" w:hAnsi="Times New Roman"/>
          <w:sz w:val="24"/>
          <w:szCs w:val="24"/>
        </w:rPr>
        <w:t>{{users[0].name_full()}},</w:t>
      </w:r>
      <w:r w:rsidRPr="001046EF">
        <w:rPr>
          <w:rFonts w:ascii="Times New Roman" w:hAnsi="Times New Roman"/>
          <w:sz w:val="24"/>
          <w:szCs w:val="24"/>
        </w:rPr>
        <w:t xml:space="preserve"> 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the </w:t>
      </w:r>
      <w:r w:rsidR="0091327A">
        <w:rPr>
          <w:rFonts w:ascii="Times New Roman" w:hAnsi="Times New Roman"/>
          <w:color w:val="000000" w:themeColor="text1"/>
          <w:sz w:val="24"/>
          <w:szCs w:val="24"/>
        </w:rPr>
        <w:t>parent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 o</w:t>
      </w:r>
      <w:r w:rsidR="0091327A">
        <w:rPr>
          <w:rFonts w:ascii="Times New Roman" w:hAnsi="Times New Roman"/>
          <w:color w:val="000000" w:themeColor="text1"/>
          <w:sz w:val="24"/>
          <w:szCs w:val="24"/>
        </w:rPr>
        <w:t>f {{child.name_full()}}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 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>due notice of petition being given, and evidence being heard,</w:t>
      </w:r>
    </w:p>
    <w:p w14:paraId="6AC24587" w14:textId="77777777" w:rsidR="00FF2CFF" w:rsidRDefault="00FF2CFF" w:rsidP="00FF2CFF">
      <w:pPr>
        <w:rPr>
          <w:rFonts w:ascii="Times New Roman" w:hAnsi="Times New Roman"/>
          <w:color w:val="000000" w:themeColor="text1"/>
          <w:sz w:val="28"/>
          <w:szCs w:val="28"/>
        </w:rPr>
      </w:pPr>
    </w:p>
    <w:p w14:paraId="39F22FB3" w14:textId="0E739482" w:rsidR="00FF2CFF" w:rsidRDefault="00D86371" w:rsidP="00FF2CFF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>IT</w:t>
      </w:r>
      <w:r w:rsidR="00FF2CFF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IS</w:t>
      </w:r>
      <w:r w:rsidR="00FF2CFF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HEREBY</w:t>
      </w:r>
      <w:r w:rsidR="00FF2CFF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ORDERED</w:t>
      </w:r>
      <w:r w:rsidR="00FF2CFF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color w:val="000000" w:themeColor="text1"/>
          <w:sz w:val="28"/>
          <w:szCs w:val="28"/>
        </w:rPr>
        <w:t>THAT</w:t>
      </w:r>
      <w:r w:rsidR="00FF2CFF">
        <w:rPr>
          <w:rFonts w:ascii="Times New Roman" w:hAnsi="Times New Roman"/>
          <w:b/>
          <w:color w:val="000000" w:themeColor="text1"/>
          <w:sz w:val="28"/>
          <w:szCs w:val="28"/>
        </w:rPr>
        <w:t>:</w:t>
      </w:r>
    </w:p>
    <w:p w14:paraId="1B1CAFD6" w14:textId="03A4DABA" w:rsidR="00FF2CFF" w:rsidRPr="001046EF" w:rsidRDefault="00FF2CFF" w:rsidP="00FF2CFF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1. The guardianship of </w:t>
      </w:r>
      <w:r w:rsidR="0091327A">
        <w:rPr>
          <w:rFonts w:ascii="Times New Roman" w:hAnsi="Times New Roman"/>
          <w:sz w:val="24"/>
          <w:szCs w:val="24"/>
        </w:rPr>
        <w:t>{{child.name_full()}}</w:t>
      </w:r>
      <w:r w:rsidRPr="001046EF">
        <w:rPr>
          <w:rFonts w:ascii="Times New Roman" w:hAnsi="Times New Roman"/>
          <w:sz w:val="24"/>
          <w:szCs w:val="24"/>
        </w:rPr>
        <w:t xml:space="preserve"> 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which had been ordered on </w:t>
      </w:r>
      <w:r w:rsidR="00F06838">
        <w:rPr>
          <w:rFonts w:ascii="Times New Roman" w:hAnsi="Times New Roman"/>
          <w:color w:val="000000" w:themeColor="text1"/>
          <w:sz w:val="24"/>
          <w:szCs w:val="24"/>
        </w:rPr>
        <w:t xml:space="preserve">{{guardianship_date}} 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>is hereby terminated.</w:t>
      </w:r>
    </w:p>
    <w:p w14:paraId="369254FF" w14:textId="5DBC0E5C" w:rsidR="00FF2CFF" w:rsidRPr="001046EF" w:rsidRDefault="00FF2CFF" w:rsidP="00FF2CFF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2. </w:t>
      </w:r>
      <w:r w:rsidR="00F06838">
        <w:rPr>
          <w:rFonts w:ascii="Times New Roman" w:hAnsi="Times New Roman"/>
          <w:sz w:val="24"/>
          <w:szCs w:val="24"/>
        </w:rPr>
        <w:t>{{other_parties[0].name_full()}}</w:t>
      </w:r>
      <w:r w:rsidRPr="001046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is discharged from </w:t>
      </w:r>
      <w:r>
        <w:rPr>
          <w:rFonts w:ascii="Times New Roman" w:hAnsi="Times New Roman"/>
          <w:color w:val="000000" w:themeColor="text1"/>
          <w:sz w:val="24"/>
          <w:szCs w:val="24"/>
        </w:rPr>
        <w:t>their</w:t>
      </w:r>
      <w:r w:rsidRPr="001046EF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>duties as guardian.</w:t>
      </w:r>
    </w:p>
    <w:p w14:paraId="0F9AFDB8" w14:textId="754DDB17" w:rsidR="00123D28" w:rsidRDefault="00FF2CFF" w:rsidP="00F656FF">
      <w:pPr>
        <w:rPr>
          <w:rFonts w:ascii="Times New Roman" w:hAnsi="Times New Roman"/>
          <w:color w:val="000000" w:themeColor="text1"/>
          <w:sz w:val="24"/>
          <w:szCs w:val="24"/>
        </w:rPr>
      </w:pP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3. Care and custody of the minor is returned to </w:t>
      </w:r>
      <w:r w:rsidR="00F06838">
        <w:rPr>
          <w:rFonts w:ascii="Times New Roman" w:hAnsi="Times New Roman"/>
          <w:color w:val="000000" w:themeColor="text1"/>
          <w:sz w:val="24"/>
          <w:szCs w:val="24"/>
        </w:rPr>
        <w:t>{{users[0].name_full()}}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, </w:t>
      </w:r>
      <w:r w:rsidR="00F06838">
        <w:rPr>
          <w:rFonts w:ascii="Times New Roman" w:hAnsi="Times New Roman"/>
          <w:color w:val="000000" w:themeColor="text1"/>
          <w:sz w:val="24"/>
          <w:szCs w:val="24"/>
        </w:rPr>
        <w:t>parent</w:t>
      </w:r>
      <w:r w:rsidRPr="001046EF">
        <w:rPr>
          <w:rFonts w:ascii="Times New Roman" w:hAnsi="Times New Roman"/>
          <w:color w:val="000000" w:themeColor="text1"/>
          <w:sz w:val="24"/>
          <w:szCs w:val="24"/>
        </w:rPr>
        <w:t xml:space="preserve"> of the child.</w:t>
      </w:r>
    </w:p>
    <w:p w14:paraId="6FB098FB" w14:textId="77777777" w:rsidR="00123D28" w:rsidRPr="00F656FF" w:rsidRDefault="00123D28" w:rsidP="00F656FF">
      <w:pPr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18"/>
        <w:gridCol w:w="1080"/>
        <w:gridCol w:w="4230"/>
      </w:tblGrid>
      <w:tr w:rsidR="00F656FF" w:rsidRPr="00F656FF" w14:paraId="37BD0797" w14:textId="77777777" w:rsidTr="00F17DFF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E8406EC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{{users[0].name_full()}}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A0A47E7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07753D4A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5EA4266F" w14:textId="77777777" w:rsidTr="00F17DFF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69D8FF2C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44C23A96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6A4E7324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5A2BCEB2" w14:textId="77777777" w:rsidTr="00F17DFF"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5A6361EA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1B035EF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5011E931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ENTERED</w:t>
            </w:r>
          </w:p>
        </w:tc>
      </w:tr>
      <w:tr w:rsidR="00F656FF" w:rsidRPr="00F656FF" w14:paraId="2961597A" w14:textId="77777777" w:rsidTr="00F17DFF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A570F5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{{users[0].address.on_one_line(bare=True)}}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EEB4F3B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44B5750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0543FB00" w14:textId="77777777" w:rsidTr="00F17DFF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16B266C1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Address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551CADE3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847CB03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3870AC9C" w14:textId="77777777" w:rsidTr="00F17DFF"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1C00D85D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7792573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2D9E996D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Judge</w:t>
            </w:r>
          </w:p>
        </w:tc>
      </w:tr>
      <w:tr w:rsidR="00F656FF" w:rsidRPr="00F656FF" w14:paraId="1DA236CC" w14:textId="77777777" w:rsidTr="00123D28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59AB77C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{% if users[0].phone_number != “” %}{{phone_number_formatted(users[0].phone_number)}}{% endif %}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2B7DEF95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195CF150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2A423B06" w14:textId="77777777" w:rsidTr="00F17DFF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731CF471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Phone number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8DA8611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2560D1F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47B76151" w14:textId="77777777" w:rsidTr="00F17DFF">
        <w:tc>
          <w:tcPr>
            <w:tcW w:w="4518" w:type="dxa"/>
            <w:tcBorders>
              <w:top w:val="nil"/>
              <w:left w:val="nil"/>
              <w:bottom w:val="nil"/>
              <w:right w:val="nil"/>
            </w:tcBorders>
          </w:tcPr>
          <w:p w14:paraId="49DF2A13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115DED07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B5ADC04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</w:tr>
      <w:tr w:rsidR="00F656FF" w:rsidRPr="00F656FF" w14:paraId="3E36FEE4" w14:textId="77777777" w:rsidTr="00F17DFF">
        <w:tc>
          <w:tcPr>
            <w:tcW w:w="451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11D2E6D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{% if users[0].has_email_address %}{{users[0].email}}{% endif %}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378AE8CF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6712258A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656FF" w:rsidRPr="00F656FF" w14:paraId="08A43736" w14:textId="77777777" w:rsidTr="00F17DFF">
        <w:tc>
          <w:tcPr>
            <w:tcW w:w="451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EDD4FE9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  <w:r w:rsidRPr="00F656FF">
              <w:rPr>
                <w:rFonts w:ascii="Times New Roman" w:hAnsi="Times New Roman" w:cs="Times New Roman"/>
                <w:sz w:val="24"/>
                <w:szCs w:val="24"/>
              </w:rPr>
              <w:t>Email address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</w:tcPr>
          <w:p w14:paraId="6B4F8ABD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30" w:type="dxa"/>
            <w:tcBorders>
              <w:top w:val="nil"/>
              <w:left w:val="nil"/>
              <w:bottom w:val="nil"/>
              <w:right w:val="nil"/>
            </w:tcBorders>
          </w:tcPr>
          <w:p w14:paraId="658A607B" w14:textId="77777777" w:rsidR="00F656FF" w:rsidRPr="00F656FF" w:rsidRDefault="00F656FF" w:rsidP="00F17DFF">
            <w:pPr>
              <w:pStyle w:val="BodyText"/>
              <w:spacing w:before="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124152" w14:textId="77777777" w:rsidR="000B5DF1" w:rsidRPr="00F656FF" w:rsidRDefault="000B5DF1" w:rsidP="00FF2CFF">
      <w:pPr>
        <w:rPr>
          <w:rFonts w:ascii="Times New Roman" w:hAnsi="Times New Roman"/>
        </w:rPr>
      </w:pPr>
    </w:p>
    <w:sectPr w:rsidR="000B5DF1" w:rsidRPr="00F656FF" w:rsidSect="00FF2C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FF"/>
    <w:rsid w:val="000A186B"/>
    <w:rsid w:val="000B5DF1"/>
    <w:rsid w:val="00123D28"/>
    <w:rsid w:val="00151B70"/>
    <w:rsid w:val="00283BD4"/>
    <w:rsid w:val="00335206"/>
    <w:rsid w:val="00402696"/>
    <w:rsid w:val="004A62EF"/>
    <w:rsid w:val="00631380"/>
    <w:rsid w:val="006F17D5"/>
    <w:rsid w:val="0071728C"/>
    <w:rsid w:val="007B7602"/>
    <w:rsid w:val="007C11A2"/>
    <w:rsid w:val="0091327A"/>
    <w:rsid w:val="00AD460F"/>
    <w:rsid w:val="00B55513"/>
    <w:rsid w:val="00BA062F"/>
    <w:rsid w:val="00CD3ABE"/>
    <w:rsid w:val="00D86371"/>
    <w:rsid w:val="00DC0BA4"/>
    <w:rsid w:val="00F06838"/>
    <w:rsid w:val="00F656FF"/>
    <w:rsid w:val="00FE3462"/>
    <w:rsid w:val="00FF2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A261"/>
  <w15:chartTrackingRefBased/>
  <w15:docId w15:val="{7282D8E9-8D53-4FC5-BBA4-A2E3806FF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CFF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2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F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F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F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F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F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F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FF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56F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F656FF"/>
    <w:rPr>
      <w:rFonts w:ascii="Arial" w:eastAsia="Arial" w:hAnsi="Arial" w:cs="Arial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656F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McNaughton</dc:creator>
  <cp:keywords/>
  <dc:description/>
  <cp:lastModifiedBy>Vivian McNaughton</cp:lastModifiedBy>
  <cp:revision>10</cp:revision>
  <dcterms:created xsi:type="dcterms:W3CDTF">2026-04-18T20:03:00Z</dcterms:created>
  <dcterms:modified xsi:type="dcterms:W3CDTF">2026-05-20T21:17:00Z</dcterms:modified>
</cp:coreProperties>
</file>