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E902" w14:textId="0F4206B5" w:rsidR="00DE0CB5" w:rsidRDefault="00DE0CB5" w:rsidP="00DE0CB5">
      <w:pPr>
        <w:rPr>
          <w:rFonts w:ascii="Muli" w:hAnsi="Muli"/>
          <w:b/>
          <w:bCs/>
          <w:sz w:val="40"/>
          <w:szCs w:val="40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7E8100F" wp14:editId="01F44E83">
            <wp:simplePos x="0" y="0"/>
            <wp:positionH relativeFrom="column">
              <wp:posOffset>5036820</wp:posOffset>
            </wp:positionH>
            <wp:positionV relativeFrom="paragraph">
              <wp:posOffset>6985</wp:posOffset>
            </wp:positionV>
            <wp:extent cx="1143000" cy="640829"/>
            <wp:effectExtent l="0" t="0" r="0" b="6985"/>
            <wp:wrapNone/>
            <wp:docPr id="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40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A1259">
        <w:rPr>
          <w:rFonts w:ascii="Muli" w:hAnsi="Muli"/>
          <w:b/>
          <w:bCs/>
          <w:sz w:val="40"/>
          <w:szCs w:val="40"/>
        </w:rPr>
        <w:t>R</w:t>
      </w:r>
      <w:r>
        <w:rPr>
          <w:rFonts w:ascii="Muli" w:hAnsi="Muli"/>
          <w:b/>
          <w:bCs/>
          <w:sz w:val="40"/>
          <w:szCs w:val="40"/>
        </w:rPr>
        <w:t xml:space="preserve">equest return of personal </w:t>
      </w:r>
    </w:p>
    <w:p w14:paraId="308B7A6F" w14:textId="40AF3F56" w:rsidR="00DE0CB5" w:rsidRPr="005E0F93" w:rsidRDefault="00DE0CB5" w:rsidP="00DE0CB5">
      <w:pPr>
        <w:rPr>
          <w:rFonts w:ascii="Muli" w:hAnsi="Muli"/>
          <w:sz w:val="16"/>
          <w:szCs w:val="16"/>
        </w:rPr>
      </w:pPr>
      <w:r>
        <w:rPr>
          <w:rFonts w:ascii="Muli" w:hAnsi="Muli"/>
          <w:b/>
          <w:bCs/>
          <w:sz w:val="40"/>
          <w:szCs w:val="40"/>
        </w:rPr>
        <w:t>property inside a repossessed car</w:t>
      </w:r>
    </w:p>
    <w:p w14:paraId="71E4B3B6" w14:textId="77777777" w:rsidR="00DE0CB5" w:rsidRDefault="00DE0CB5" w:rsidP="00DE0CB5">
      <w:pPr>
        <w:pBdr>
          <w:bottom w:val="single" w:sz="12" w:space="1" w:color="auto"/>
        </w:pBdr>
        <w:rPr>
          <w:rFonts w:ascii="Muli" w:hAnsi="Muli"/>
          <w:sz w:val="28"/>
          <w:szCs w:val="28"/>
        </w:rPr>
      </w:pPr>
      <w:r>
        <w:rPr>
          <w:rFonts w:ascii="Muli" w:hAnsi="Muli"/>
          <w:sz w:val="28"/>
          <w:szCs w:val="28"/>
        </w:rPr>
        <w:t>Instructions</w:t>
      </w:r>
    </w:p>
    <w:p w14:paraId="6DCF4094" w14:textId="77777777" w:rsidR="00DE0CB5" w:rsidRPr="005E0F93" w:rsidRDefault="00DE0CB5" w:rsidP="00DE0CB5">
      <w:pPr>
        <w:rPr>
          <w:rFonts w:ascii="Muli" w:hAnsi="Muli"/>
          <w:sz w:val="24"/>
          <w:szCs w:val="24"/>
        </w:rPr>
      </w:pPr>
    </w:p>
    <w:p w14:paraId="42ED6A85" w14:textId="77777777" w:rsidR="00DE0CB5" w:rsidRPr="005E0F93" w:rsidRDefault="00DE0CB5" w:rsidP="00DE0CB5">
      <w:pPr>
        <w:rPr>
          <w:rFonts w:ascii="Muli" w:hAnsi="Muli"/>
          <w:sz w:val="24"/>
          <w:szCs w:val="24"/>
        </w:rPr>
      </w:pPr>
      <w:r w:rsidRPr="005E0F93">
        <w:rPr>
          <w:rFonts w:ascii="Muli" w:hAnsi="Muli"/>
          <w:sz w:val="24"/>
          <w:szCs w:val="24"/>
        </w:rPr>
        <w:t>You made your letter. Here’s what to do next.</w:t>
      </w:r>
    </w:p>
    <w:p w14:paraId="291C5ACB" w14:textId="77777777" w:rsidR="00DE0CB5" w:rsidRPr="005E0F93" w:rsidRDefault="00DE0CB5" w:rsidP="00DE0CB5">
      <w:pPr>
        <w:rPr>
          <w:rFonts w:ascii="Muli" w:hAnsi="Muli"/>
          <w:sz w:val="24"/>
          <w:szCs w:val="24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100"/>
      </w:tblGrid>
      <w:tr w:rsidR="00DE0CB5" w:rsidRPr="005E0F93" w14:paraId="0AE00145" w14:textId="77777777" w:rsidTr="004D1F0A">
        <w:tc>
          <w:tcPr>
            <w:tcW w:w="1795" w:type="dxa"/>
            <w:vAlign w:val="center"/>
          </w:tcPr>
          <w:p w14:paraId="3FD3D57E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7884D413" wp14:editId="2D656EB2">
                  <wp:extent cx="914400" cy="914400"/>
                  <wp:effectExtent l="0" t="0" r="0" b="0"/>
                  <wp:docPr id="2" name="Picture 2" descr="A black and white symbol with a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symbol with a pap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22202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18CF7B66" w14:textId="77777777" w:rsidR="00DE0CB5" w:rsidRPr="005E0F93" w:rsidRDefault="00DE0CB5" w:rsidP="004D1F0A">
            <w:pPr>
              <w:ind w:left="360"/>
              <w:rPr>
                <w:rFonts w:ascii="Muli" w:hAnsi="Muli"/>
                <w:sz w:val="24"/>
                <w:szCs w:val="24"/>
              </w:rPr>
            </w:pPr>
          </w:p>
          <w:p w14:paraId="6ABDB545" w14:textId="3A498E65" w:rsidR="00DE0CB5" w:rsidRPr="005E0F93" w:rsidRDefault="00B01C06" w:rsidP="004D1F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>{% if know_repo_company %}</w:t>
            </w:r>
            <w:r w:rsidR="00DE0CB5" w:rsidRPr="005E0F93">
              <w:rPr>
                <w:rFonts w:ascii="Muli" w:hAnsi="Muli"/>
                <w:sz w:val="24"/>
                <w:szCs w:val="24"/>
              </w:rPr>
              <w:t>Print the letter</w:t>
            </w:r>
            <w:r>
              <w:rPr>
                <w:rFonts w:ascii="Muli" w:hAnsi="Muli"/>
                <w:sz w:val="24"/>
                <w:szCs w:val="24"/>
              </w:rPr>
              <w:t xml:space="preserve"> to the repossession agency</w:t>
            </w:r>
            <w:r w:rsidR="00DE0CB5" w:rsidRPr="005E0F93">
              <w:rPr>
                <w:rFonts w:ascii="Muli" w:hAnsi="Muli"/>
                <w:sz w:val="24"/>
                <w:szCs w:val="24"/>
              </w:rPr>
              <w:t>.</w:t>
            </w:r>
            <w:r>
              <w:rPr>
                <w:rFonts w:ascii="Muli" w:hAnsi="Muli"/>
                <w:sz w:val="24"/>
                <w:szCs w:val="24"/>
              </w:rPr>
              <w:t>{% else %}Print the letters.{% endif %}</w:t>
            </w:r>
          </w:p>
        </w:tc>
      </w:tr>
      <w:tr w:rsidR="00DE0CB5" w:rsidRPr="005E0F93" w14:paraId="31E8DC9B" w14:textId="77777777" w:rsidTr="004D1F0A">
        <w:tc>
          <w:tcPr>
            <w:tcW w:w="1795" w:type="dxa"/>
            <w:vAlign w:val="center"/>
          </w:tcPr>
          <w:p w14:paraId="4E9D6871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25DA31F0" wp14:editId="27546F51">
                  <wp:extent cx="914400" cy="914400"/>
                  <wp:effectExtent l="0" t="0" r="0" b="0"/>
                  <wp:docPr id="3" name="Picture 3" descr="A black and white sign with a pen and 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sign with a pen and x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C8F9F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67DE6EB2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</w:p>
          <w:p w14:paraId="5B499BBF" w14:textId="75906A0B" w:rsidR="00DE0CB5" w:rsidRPr="005E0F93" w:rsidRDefault="00B01C06" w:rsidP="004D1F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>{% if know_repo_company %}</w:t>
            </w:r>
            <w:r w:rsidR="00DE0CB5">
              <w:rPr>
                <w:rFonts w:ascii="Muli" w:hAnsi="Muli"/>
                <w:sz w:val="24"/>
                <w:szCs w:val="24"/>
              </w:rPr>
              <w:t xml:space="preserve">Sign </w:t>
            </w:r>
            <w:r w:rsidR="00DE0CB5" w:rsidRPr="005E0F93">
              <w:rPr>
                <w:rFonts w:ascii="Muli" w:hAnsi="Muli"/>
                <w:sz w:val="24"/>
                <w:szCs w:val="24"/>
              </w:rPr>
              <w:t>the letter.</w:t>
            </w:r>
            <w:r>
              <w:rPr>
                <w:rFonts w:ascii="Muli" w:hAnsi="Muli"/>
                <w:sz w:val="24"/>
                <w:szCs w:val="24"/>
              </w:rPr>
              <w:t>{% else %}Sign the letter to the creditor.{% endif %}</w:t>
            </w:r>
          </w:p>
        </w:tc>
      </w:tr>
      <w:tr w:rsidR="00DE0CB5" w:rsidRPr="005E0F93" w14:paraId="42FB0154" w14:textId="77777777" w:rsidTr="004D1F0A">
        <w:tc>
          <w:tcPr>
            <w:tcW w:w="1795" w:type="dxa"/>
            <w:vAlign w:val="center"/>
          </w:tcPr>
          <w:p w14:paraId="4D640791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16227D2D" wp14:editId="6D3F494B">
                  <wp:extent cx="914400" cy="914400"/>
                  <wp:effectExtent l="0" t="0" r="0" b="0"/>
                  <wp:docPr id="6" name="Picture 6" descr="A black and white symbol with a few pap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and white symbol with a few papers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316AD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6D09ABE2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</w:p>
          <w:p w14:paraId="2713F06B" w14:textId="5183BBE4" w:rsidR="00DE0CB5" w:rsidRPr="005E0F93" w:rsidRDefault="00A353B5" w:rsidP="004D1F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>{% if know_repo_company %}</w:t>
            </w:r>
            <w:r w:rsidR="00DE0CB5" w:rsidRPr="005E0F93">
              <w:rPr>
                <w:rFonts w:ascii="Muli" w:hAnsi="Muli"/>
                <w:sz w:val="24"/>
                <w:szCs w:val="24"/>
              </w:rPr>
              <w:t>Keep a copy of the letter for your records.</w:t>
            </w:r>
            <w:r>
              <w:rPr>
                <w:rFonts w:ascii="Muli" w:hAnsi="Muli"/>
                <w:sz w:val="24"/>
                <w:szCs w:val="24"/>
              </w:rPr>
              <w:t>{% else %} Keep copies of the letters for your records {% endif %}</w:t>
            </w:r>
          </w:p>
        </w:tc>
      </w:tr>
      <w:tr w:rsidR="00DE0CB5" w:rsidRPr="005E0F93" w14:paraId="13D2A1AE" w14:textId="77777777" w:rsidTr="004D1F0A">
        <w:tc>
          <w:tcPr>
            <w:tcW w:w="1795" w:type="dxa"/>
            <w:vAlign w:val="center"/>
          </w:tcPr>
          <w:p w14:paraId="326EBFCB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7284529A" wp14:editId="2FEBBE67">
                  <wp:extent cx="914400" cy="914400"/>
                  <wp:effectExtent l="0" t="0" r="0" b="0"/>
                  <wp:docPr id="5" name="Picture 5" descr="A black and white picture of a envelop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black and white picture of a envelope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5DC0A523" w14:textId="77777777" w:rsidR="00DE0CB5" w:rsidRPr="005E0F93" w:rsidRDefault="00DE0CB5" w:rsidP="004D1F0A">
            <w:pPr>
              <w:rPr>
                <w:rFonts w:ascii="Muli" w:hAnsi="Muli"/>
                <w:sz w:val="24"/>
                <w:szCs w:val="24"/>
              </w:rPr>
            </w:pPr>
          </w:p>
          <w:p w14:paraId="6FAB663A" w14:textId="11C4D8A1" w:rsidR="008A6E48" w:rsidRDefault="006B5967" w:rsidP="004D1F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>{% if know_repo_company %}</w:t>
            </w:r>
            <w:r w:rsidR="00DE0CB5" w:rsidRPr="005E0F93">
              <w:rPr>
                <w:rFonts w:ascii="Muli" w:hAnsi="Muli"/>
                <w:sz w:val="24"/>
                <w:szCs w:val="24"/>
              </w:rPr>
              <w:t xml:space="preserve">Deliver the letter to the </w:t>
            </w:r>
            <w:r w:rsidR="006C5B04">
              <w:rPr>
                <w:rFonts w:ascii="Muli" w:hAnsi="Muli"/>
                <w:sz w:val="24"/>
                <w:szCs w:val="24"/>
              </w:rPr>
              <w:t>repossession</w:t>
            </w:r>
            <w:r w:rsidR="00DE0CB5">
              <w:rPr>
                <w:rFonts w:ascii="Muli" w:hAnsi="Muli"/>
                <w:sz w:val="24"/>
                <w:szCs w:val="24"/>
              </w:rPr>
              <w:t xml:space="preserve"> </w:t>
            </w:r>
            <w:r w:rsidR="00296086">
              <w:rPr>
                <w:rFonts w:ascii="Muli" w:hAnsi="Muli"/>
                <w:sz w:val="24"/>
                <w:szCs w:val="24"/>
              </w:rPr>
              <w:t>agency</w:t>
            </w:r>
            <w:r w:rsidR="00EF5B4F">
              <w:rPr>
                <w:rFonts w:ascii="Muli" w:hAnsi="Muli"/>
                <w:sz w:val="24"/>
                <w:szCs w:val="24"/>
              </w:rPr>
              <w:t xml:space="preserve"> </w:t>
            </w:r>
            <w:r w:rsidR="00DE0CB5" w:rsidRPr="005E0F93">
              <w:rPr>
                <w:rFonts w:ascii="Muli" w:hAnsi="Muli"/>
                <w:sz w:val="24"/>
                <w:szCs w:val="24"/>
              </w:rPr>
              <w:t>by certified mail.</w:t>
            </w:r>
            <w:r w:rsidR="00560235" w:rsidRPr="005E0F93">
              <w:rPr>
                <w:rFonts w:ascii="Muli" w:hAnsi="Muli"/>
                <w:sz w:val="24"/>
                <w:szCs w:val="24"/>
              </w:rPr>
              <w:t xml:space="preserve"> </w:t>
            </w:r>
            <w:r w:rsidR="00560235" w:rsidRPr="005E0F93">
              <w:rPr>
                <w:rFonts w:ascii="Muli" w:hAnsi="Muli"/>
                <w:sz w:val="24"/>
                <w:szCs w:val="24"/>
              </w:rPr>
              <w:t>You can learn more about certified mail at</w:t>
            </w:r>
            <w:r w:rsidR="00560235">
              <w:rPr>
                <w:rFonts w:ascii="Muli" w:hAnsi="Muli"/>
                <w:sz w:val="24"/>
                <w:szCs w:val="24"/>
              </w:rPr>
              <w:t xml:space="preserve"> </w:t>
            </w:r>
            <w:hyperlink r:id="rId12" w:history="1">
              <w:r w:rsidR="00560235" w:rsidRPr="00E432E5">
                <w:rPr>
                  <w:rStyle w:val="Hyperlink"/>
                  <w:rFonts w:ascii="Muli" w:hAnsi="Muli"/>
                  <w:sz w:val="24"/>
                  <w:szCs w:val="24"/>
                </w:rPr>
                <w:t>https://faq.usps.com/s/article/Certified-Mail-The-Basics</w:t>
              </w:r>
            </w:hyperlink>
            <w:r w:rsidR="00560235">
              <w:t>.</w:t>
            </w:r>
            <w:r>
              <w:rPr>
                <w:rFonts w:ascii="Muli" w:hAnsi="Muli"/>
                <w:sz w:val="24"/>
                <w:szCs w:val="24"/>
              </w:rPr>
              <w:t>{% else %}Deliver the letter to the creditor by certified mail.</w:t>
            </w:r>
            <w:r w:rsidR="001E0454">
              <w:rPr>
                <w:rFonts w:ascii="Muli" w:hAnsi="Muli"/>
                <w:sz w:val="24"/>
                <w:szCs w:val="24"/>
              </w:rPr>
              <w:t xml:space="preserve"> </w:t>
            </w:r>
            <w:r w:rsidR="00560235" w:rsidRPr="005E0F93">
              <w:rPr>
                <w:rFonts w:ascii="Muli" w:hAnsi="Muli"/>
                <w:sz w:val="24"/>
                <w:szCs w:val="24"/>
              </w:rPr>
              <w:t>You can learn more about certified mail at</w:t>
            </w:r>
            <w:r w:rsidR="00560235">
              <w:rPr>
                <w:rFonts w:ascii="Muli" w:hAnsi="Muli"/>
                <w:sz w:val="24"/>
                <w:szCs w:val="24"/>
              </w:rPr>
              <w:t xml:space="preserve"> </w:t>
            </w:r>
            <w:hyperlink r:id="rId13" w:history="1">
              <w:r w:rsidR="00560235" w:rsidRPr="00E432E5">
                <w:rPr>
                  <w:rStyle w:val="Hyperlink"/>
                  <w:rFonts w:ascii="Muli" w:hAnsi="Muli"/>
                  <w:sz w:val="24"/>
                  <w:szCs w:val="24"/>
                </w:rPr>
                <w:t>https://faq.usps.com/s/article/Certified-Mail-The-Basics</w:t>
              </w:r>
            </w:hyperlink>
            <w:r w:rsidR="00560235">
              <w:t>.</w:t>
            </w:r>
            <w:r w:rsidR="00EA05B8">
              <w:rPr>
                <w:rFonts w:ascii="Muli" w:hAnsi="Muli"/>
                <w:sz w:val="24"/>
                <w:szCs w:val="24"/>
              </w:rPr>
              <w:br/>
            </w:r>
          </w:p>
          <w:p w14:paraId="428C1A1D" w14:textId="73034A3A" w:rsidR="00DE0CB5" w:rsidRPr="005E0F93" w:rsidRDefault="001E0454" w:rsidP="004D1F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 xml:space="preserve">Once you learn the repossession agency’s name and address, add them to the letter to the repossession agency, sign </w:t>
            </w:r>
            <w:r w:rsidR="001B3CB5">
              <w:rPr>
                <w:rFonts w:ascii="Muli" w:hAnsi="Muli"/>
                <w:sz w:val="24"/>
                <w:szCs w:val="24"/>
              </w:rPr>
              <w:t xml:space="preserve">and date </w:t>
            </w:r>
            <w:r>
              <w:rPr>
                <w:rFonts w:ascii="Muli" w:hAnsi="Muli"/>
                <w:sz w:val="24"/>
                <w:szCs w:val="24"/>
              </w:rPr>
              <w:t>it, and send it by certified mail.</w:t>
            </w:r>
            <w:r w:rsidR="006B5967">
              <w:rPr>
                <w:rFonts w:ascii="Muli" w:hAnsi="Muli"/>
                <w:sz w:val="24"/>
                <w:szCs w:val="24"/>
              </w:rPr>
              <w:t>{% endif %}</w:t>
            </w:r>
          </w:p>
        </w:tc>
      </w:tr>
    </w:tbl>
    <w:p w14:paraId="12914D35" w14:textId="77777777" w:rsidR="00DE0CB5" w:rsidRPr="005E0F93" w:rsidRDefault="00DE0CB5" w:rsidP="00DE0CB5">
      <w:pPr>
        <w:spacing w:after="240"/>
        <w:rPr>
          <w:rFonts w:ascii="Muli" w:hAnsi="Muli"/>
          <w:sz w:val="4"/>
          <w:szCs w:val="4"/>
        </w:rPr>
      </w:pPr>
    </w:p>
    <w:p w14:paraId="5CD0D7CA" w14:textId="43813119" w:rsidR="00DE0CB5" w:rsidRDefault="00DE0CB5" w:rsidP="00DE0CB5">
      <w:pPr>
        <w:jc w:val="center"/>
        <w:rPr>
          <w:rFonts w:ascii="Muli" w:hAnsi="Muli"/>
          <w:b/>
          <w:bCs/>
          <w:sz w:val="28"/>
          <w:szCs w:val="28"/>
        </w:rPr>
      </w:pPr>
      <w:r w:rsidRPr="00E45DF6">
        <w:rPr>
          <w:rFonts w:ascii="Muli" w:hAnsi="Muli"/>
          <w:b/>
          <w:bCs/>
          <w:sz w:val="28"/>
          <w:szCs w:val="28"/>
        </w:rPr>
        <w:t xml:space="preserve">Do not send these instructions to </w:t>
      </w:r>
      <w:r w:rsidR="00296086">
        <w:rPr>
          <w:rFonts w:ascii="Muli" w:hAnsi="Muli"/>
          <w:b/>
          <w:bCs/>
          <w:sz w:val="28"/>
          <w:szCs w:val="28"/>
        </w:rPr>
        <w:t>the creditor</w:t>
      </w:r>
      <w:r w:rsidR="00296086">
        <w:rPr>
          <w:rFonts w:ascii="Muli" w:hAnsi="Muli"/>
          <w:b/>
          <w:bCs/>
          <w:sz w:val="28"/>
          <w:szCs w:val="28"/>
        </w:rPr>
        <w:t xml:space="preserve"> or the</w:t>
      </w:r>
      <w:r w:rsidRPr="00E45DF6">
        <w:rPr>
          <w:rFonts w:ascii="Muli" w:hAnsi="Muli"/>
          <w:b/>
          <w:bCs/>
          <w:sz w:val="28"/>
          <w:szCs w:val="28"/>
        </w:rPr>
        <w:t xml:space="preserve"> </w:t>
      </w:r>
      <w:r w:rsidR="00EC6ACC">
        <w:rPr>
          <w:rFonts w:ascii="Muli" w:hAnsi="Muli"/>
          <w:b/>
          <w:bCs/>
          <w:sz w:val="28"/>
          <w:szCs w:val="28"/>
        </w:rPr>
        <w:t>repossession</w:t>
      </w:r>
      <w:r>
        <w:rPr>
          <w:rFonts w:ascii="Muli" w:hAnsi="Muli"/>
          <w:b/>
          <w:bCs/>
          <w:sz w:val="28"/>
          <w:szCs w:val="28"/>
        </w:rPr>
        <w:t xml:space="preserve"> </w:t>
      </w:r>
      <w:r w:rsidR="00296086">
        <w:rPr>
          <w:rFonts w:ascii="Muli" w:hAnsi="Muli"/>
          <w:b/>
          <w:bCs/>
          <w:sz w:val="28"/>
          <w:szCs w:val="28"/>
        </w:rPr>
        <w:t>agency</w:t>
      </w:r>
      <w:r w:rsidRPr="00E45DF6">
        <w:rPr>
          <w:rFonts w:ascii="Muli" w:hAnsi="Muli"/>
          <w:b/>
          <w:bCs/>
          <w:sz w:val="28"/>
          <w:szCs w:val="28"/>
        </w:rPr>
        <w:t>.</w:t>
      </w:r>
    </w:p>
    <w:p w14:paraId="52F3393F" w14:textId="77777777" w:rsidR="00DE0CB5" w:rsidRPr="003F5E11" w:rsidRDefault="00DE0CB5" w:rsidP="00DE0CB5">
      <w:pPr>
        <w:rPr>
          <w:rFonts w:ascii="Muli" w:hAnsi="Muli"/>
          <w:b/>
          <w:bCs/>
          <w:sz w:val="28"/>
          <w:szCs w:val="28"/>
        </w:rPr>
      </w:pPr>
    </w:p>
    <w:p w14:paraId="1D64F62E" w14:textId="77777777" w:rsidR="000B5DF1" w:rsidRDefault="000B5DF1"/>
    <w:sectPr w:rsidR="000B5DF1" w:rsidSect="00DE0CB5">
      <w:footerReference w:type="first" r:id="rId14"/>
      <w:pgSz w:w="12240" w:h="15840"/>
      <w:pgMar w:top="864" w:right="1152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E8461" w14:textId="77777777" w:rsidR="003141F0" w:rsidRDefault="003141F0">
      <w:pPr>
        <w:spacing w:line="240" w:lineRule="auto"/>
      </w:pPr>
      <w:r>
        <w:separator/>
      </w:r>
    </w:p>
  </w:endnote>
  <w:endnote w:type="continuationSeparator" w:id="0">
    <w:p w14:paraId="474C3A1B" w14:textId="77777777" w:rsidR="003141F0" w:rsidRDefault="003141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li">
    <w:altName w:val="Calibri"/>
    <w:charset w:val="00"/>
    <w:family w:val="auto"/>
    <w:pitch w:val="variable"/>
    <w:sig w:usb0="A00000FF" w:usb1="5000204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6F4B2" w14:textId="77777777" w:rsidR="00DE0CB5" w:rsidRPr="004E0C93" w:rsidRDefault="00DE0CB5" w:rsidP="0084766E">
    <w:pPr>
      <w:pStyle w:val="Footer"/>
      <w:jc w:val="center"/>
      <w:rPr>
        <w:rFonts w:ascii="Muli" w:hAnsi="Muli"/>
      </w:rPr>
    </w:pPr>
    <w:r w:rsidRPr="004E0C93">
      <w:rPr>
        <w:rFonts w:ascii="Muli" w:hAnsi="Muli"/>
      </w:rPr>
      <w:t xml:space="preserve">Illinois Legal Aid Online - </w:t>
    </w:r>
    <w:hyperlink r:id="rId1" w:history="1">
      <w:r w:rsidRPr="004E0C93">
        <w:rPr>
          <w:rStyle w:val="Hyperlink"/>
          <w:rFonts w:ascii="Muli" w:hAnsi="Muli"/>
        </w:rPr>
        <w:t>www.illinoislegalaid.org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33707" w14:textId="77777777" w:rsidR="003141F0" w:rsidRDefault="003141F0">
      <w:pPr>
        <w:spacing w:line="240" w:lineRule="auto"/>
      </w:pPr>
      <w:r>
        <w:separator/>
      </w:r>
    </w:p>
  </w:footnote>
  <w:footnote w:type="continuationSeparator" w:id="0">
    <w:p w14:paraId="4CDD48AD" w14:textId="77777777" w:rsidR="003141F0" w:rsidRDefault="003141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C54C7"/>
    <w:multiLevelType w:val="hybridMultilevel"/>
    <w:tmpl w:val="642A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10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B5"/>
    <w:rsid w:val="000A6E9B"/>
    <w:rsid w:val="000B5DF1"/>
    <w:rsid w:val="000F3802"/>
    <w:rsid w:val="001B3CB5"/>
    <w:rsid w:val="001E0454"/>
    <w:rsid w:val="00283BD4"/>
    <w:rsid w:val="00296086"/>
    <w:rsid w:val="003141F0"/>
    <w:rsid w:val="00402696"/>
    <w:rsid w:val="0041734C"/>
    <w:rsid w:val="00472AAB"/>
    <w:rsid w:val="00513B1C"/>
    <w:rsid w:val="00560235"/>
    <w:rsid w:val="006A1259"/>
    <w:rsid w:val="006A5A17"/>
    <w:rsid w:val="006B5967"/>
    <w:rsid w:val="006C5B04"/>
    <w:rsid w:val="00742646"/>
    <w:rsid w:val="007B7602"/>
    <w:rsid w:val="008A6E48"/>
    <w:rsid w:val="00950E99"/>
    <w:rsid w:val="00980CD5"/>
    <w:rsid w:val="009A476B"/>
    <w:rsid w:val="00A1507A"/>
    <w:rsid w:val="00A353B5"/>
    <w:rsid w:val="00AD460F"/>
    <w:rsid w:val="00B01C06"/>
    <w:rsid w:val="00B55513"/>
    <w:rsid w:val="00DC0BA4"/>
    <w:rsid w:val="00DE0CB5"/>
    <w:rsid w:val="00EA05B8"/>
    <w:rsid w:val="00EC6ACC"/>
    <w:rsid w:val="00EF5B4F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27C7"/>
  <w15:chartTrackingRefBased/>
  <w15:docId w15:val="{FE8408E6-6E02-486A-855E-BBCCAEED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CB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C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C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C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C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C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C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C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C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C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C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C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C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C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C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CB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CB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DE0C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CB5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39"/>
    <w:rsid w:val="00DE0CB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aq.usps.com/s/article/Certified-Mail-The-Basi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faq.usps.com/s/article/Certified-Mail-The-Basic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linoislegalai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17</cp:revision>
  <dcterms:created xsi:type="dcterms:W3CDTF">2026-01-05T04:30:00Z</dcterms:created>
  <dcterms:modified xsi:type="dcterms:W3CDTF">2026-02-20T07:42:00Z</dcterms:modified>
</cp:coreProperties>
</file>