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A87FC" w14:textId="43E1B1D7" w:rsidR="00384691" w:rsidRDefault="009B7157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4691">
        <w:rPr>
          <w:rFonts w:ascii="Times New Roman" w:hAnsi="Times New Roman" w:cs="Times New Roman"/>
          <w:b/>
          <w:bCs/>
          <w:sz w:val="24"/>
          <w:szCs w:val="24"/>
        </w:rPr>
        <w:t>Addendum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to </w:t>
      </w:r>
      <w:r w:rsidR="00384691" w:rsidRPr="00384691">
        <w:rPr>
          <w:rFonts w:ascii="Times New Roman" w:hAnsi="Times New Roman" w:cs="Times New Roman"/>
          <w:b/>
          <w:bCs/>
          <w:sz w:val="24"/>
          <w:szCs w:val="24"/>
        </w:rPr>
        <w:t>Notice of Appeal / Board of Review</w:t>
      </w:r>
    </w:p>
    <w:p w14:paraId="11D98BD5" w14:textId="77777777" w:rsidR="00384691" w:rsidRDefault="00384691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384691" w14:paraId="3016C92F" w14:textId="77777777" w:rsidTr="00C04DFB">
        <w:trPr>
          <w:trHeight w:val="341"/>
        </w:trPr>
        <w:tc>
          <w:tcPr>
            <w:tcW w:w="2335" w:type="dxa"/>
          </w:tcPr>
          <w:p w14:paraId="06DE66BA" w14:textId="13935082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Applicant:</w:t>
            </w:r>
          </w:p>
        </w:tc>
        <w:tc>
          <w:tcPr>
            <w:tcW w:w="7015" w:type="dxa"/>
          </w:tcPr>
          <w:p w14:paraId="1D17AB63" w14:textId="70491BFE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users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name_full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() }}</w:t>
            </w:r>
          </w:p>
        </w:tc>
      </w:tr>
      <w:tr w:rsidR="00384691" w14:paraId="3C9EB691" w14:textId="77777777" w:rsidTr="00C04DFB">
        <w:trPr>
          <w:trHeight w:val="350"/>
        </w:trPr>
        <w:tc>
          <w:tcPr>
            <w:tcW w:w="2335" w:type="dxa"/>
          </w:tcPr>
          <w:p w14:paraId="7530F034" w14:textId="642D2573" w:rsidR="00384691" w:rsidRP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Claimant’s ID/SSN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</w:tc>
        <w:tc>
          <w:tcPr>
            <w:tcW w:w="7015" w:type="dxa"/>
          </w:tcPr>
          <w:p w14:paraId="717BFCD0" w14:textId="18F3BB9C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(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users[0].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id_or_ssn|int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)|string }}</w:t>
            </w:r>
          </w:p>
        </w:tc>
      </w:tr>
      <w:tr w:rsidR="00384691" w14:paraId="64E55913" w14:textId="77777777" w:rsidTr="00C04DFB">
        <w:trPr>
          <w:trHeight w:val="350"/>
        </w:trPr>
        <w:tc>
          <w:tcPr>
            <w:tcW w:w="2335" w:type="dxa"/>
          </w:tcPr>
          <w:p w14:paraId="2FCEAE05" w14:textId="391679E5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 Appeal Filed</w:t>
            </w: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7015" w:type="dxa"/>
          </w:tcPr>
          <w:p w14:paraId="26F6CB63" w14:textId="244CA9AC" w:rsidR="00384691" w:rsidRPr="00384691" w:rsidRDefault="00D504DD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decision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_date.format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("MM/dd/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yyyy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") }}</w:t>
            </w:r>
          </w:p>
        </w:tc>
      </w:tr>
      <w:tr w:rsidR="00D504DD" w14:paraId="0D333012" w14:textId="77777777" w:rsidTr="00C04DFB">
        <w:trPr>
          <w:trHeight w:val="350"/>
        </w:trPr>
        <w:tc>
          <w:tcPr>
            <w:tcW w:w="2335" w:type="dxa"/>
            <w:tcBorders>
              <w:bottom w:val="single" w:sz="4" w:space="0" w:color="auto"/>
            </w:tcBorders>
          </w:tcPr>
          <w:p w14:paraId="0B888576" w14:textId="7522F9CC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Docket #:</w:t>
            </w:r>
          </w:p>
        </w:tc>
        <w:tc>
          <w:tcPr>
            <w:tcW w:w="7015" w:type="dxa"/>
            <w:tcBorders>
              <w:bottom w:val="single" w:sz="4" w:space="0" w:color="auto"/>
            </w:tcBorders>
          </w:tcPr>
          <w:p w14:paraId="0F74C195" w14:textId="6A9B16AE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docket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_number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 w:rsidR="00BC18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F36E9DA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39A1666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if</w:t>
      </w:r>
      <w:r w:rsidRPr="003364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6408">
        <w:rPr>
          <w:rFonts w:ascii="Times New Roman" w:hAnsi="Times New Roman" w:cs="Times New Roman"/>
          <w:sz w:val="24"/>
          <w:szCs w:val="24"/>
        </w:rPr>
        <w:t>attachments</w:t>
      </w:r>
      <w:r>
        <w:rPr>
          <w:rFonts w:ascii="Times New Roman" w:hAnsi="Times New Roman" w:cs="Times New Roman"/>
          <w:sz w:val="24"/>
          <w:szCs w:val="24"/>
        </w:rPr>
        <w:t xml:space="preserve"> | length &gt; 2 %}</w:t>
      </w:r>
    </w:p>
    <w:p w14:paraId="395A19A0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Additional attachments:</w:t>
      </w:r>
    </w:p>
    <w:p w14:paraId="5095EF68" w14:textId="77777777" w:rsidR="00F91033" w:rsidRPr="00A12794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230E5248" w14:textId="77777777" w:rsidR="00F91033" w:rsidRPr="00A12794" w:rsidRDefault="00F91033" w:rsidP="00F9103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.text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}}, 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7776467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endfor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0BD8860" w14:textId="3A53B1DD" w:rsidR="00F91033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A1279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endif</w:t>
      </w:r>
      <w:r w:rsidRPr="00A12794">
        <w:rPr>
          <w:rFonts w:ascii="Times New Roman" w:hAnsi="Times New Roman" w:cs="Times New Roman"/>
          <w:sz w:val="24"/>
          <w:szCs w:val="24"/>
        </w:rPr>
        <w:t xml:space="preserve"> %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2918B30F" w14:textId="77777777" w:rsidR="00F91033" w:rsidRDefault="00F91033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3A7A1F" w:rsidRPr="00A12794" w14:paraId="590B9637" w14:textId="77777777" w:rsidTr="00F91033">
        <w:trPr>
          <w:trHeight w:val="233"/>
        </w:trPr>
        <w:tc>
          <w:tcPr>
            <w:tcW w:w="9350" w:type="dxa"/>
            <w:tcBorders>
              <w:top w:val="single" w:sz="4" w:space="0" w:color="auto"/>
            </w:tcBorders>
          </w:tcPr>
          <w:p w14:paraId="75A795E0" w14:textId="77777777" w:rsidR="003A7A1F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</w:t>
            </w:r>
            <w:proofErr w:type="spellStart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appeal_reason_formatted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| length &gt; 800 %}</w:t>
            </w:r>
          </w:p>
          <w:p w14:paraId="392DAF0E" w14:textId="77777777" w:rsidR="003A7A1F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</w:t>
            </w:r>
            <w:proofErr w:type="gramEnd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_reason_formatted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14:paraId="28A18F84" w14:textId="77777777" w:rsidR="003A7A1F" w:rsidRPr="00A12794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{% endif %}</w:t>
            </w:r>
          </w:p>
        </w:tc>
      </w:tr>
    </w:tbl>
    <w:p w14:paraId="2D35A6F0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3A7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F59"/>
    <w:multiLevelType w:val="hybridMultilevel"/>
    <w:tmpl w:val="EADA2F56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B"/>
    <w:rsid w:val="000F1E8D"/>
    <w:rsid w:val="000F4E14"/>
    <w:rsid w:val="00130187"/>
    <w:rsid w:val="0014214F"/>
    <w:rsid w:val="00146CE8"/>
    <w:rsid w:val="00212DCF"/>
    <w:rsid w:val="00336408"/>
    <w:rsid w:val="003454EB"/>
    <w:rsid w:val="00384691"/>
    <w:rsid w:val="003A7A1F"/>
    <w:rsid w:val="003B14EE"/>
    <w:rsid w:val="003C08D8"/>
    <w:rsid w:val="003F5DFA"/>
    <w:rsid w:val="00450F92"/>
    <w:rsid w:val="00481615"/>
    <w:rsid w:val="00585021"/>
    <w:rsid w:val="00616847"/>
    <w:rsid w:val="006B5384"/>
    <w:rsid w:val="007168F9"/>
    <w:rsid w:val="00793964"/>
    <w:rsid w:val="007E2598"/>
    <w:rsid w:val="0091131B"/>
    <w:rsid w:val="009578B9"/>
    <w:rsid w:val="009B01CB"/>
    <w:rsid w:val="009B7157"/>
    <w:rsid w:val="00A06199"/>
    <w:rsid w:val="00A12794"/>
    <w:rsid w:val="00A17145"/>
    <w:rsid w:val="00B147B3"/>
    <w:rsid w:val="00BC1843"/>
    <w:rsid w:val="00BD5D6A"/>
    <w:rsid w:val="00C04DFB"/>
    <w:rsid w:val="00C54616"/>
    <w:rsid w:val="00D504DD"/>
    <w:rsid w:val="00DC07F9"/>
    <w:rsid w:val="00DE7A5C"/>
    <w:rsid w:val="00E3372C"/>
    <w:rsid w:val="00E947F2"/>
    <w:rsid w:val="00EB3C56"/>
    <w:rsid w:val="00F4395C"/>
    <w:rsid w:val="00F61219"/>
    <w:rsid w:val="00F91033"/>
    <w:rsid w:val="00FD54E7"/>
    <w:rsid w:val="00FF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C9035"/>
  <w15:chartTrackingRefBased/>
  <w15:docId w15:val="{D43D1F5C-28C1-468E-970B-0D0392C0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1CB"/>
  </w:style>
  <w:style w:type="paragraph" w:styleId="Heading1">
    <w:name w:val="heading 1"/>
    <w:basedOn w:val="Normal"/>
    <w:next w:val="Normal"/>
    <w:link w:val="Heading1Char"/>
    <w:uiPriority w:val="9"/>
    <w:qFormat/>
    <w:rsid w:val="009B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B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384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11B47-FB59-49A4-A2BF-C98AE7F3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Jim Graszer Jr</cp:lastModifiedBy>
  <cp:revision>36</cp:revision>
  <dcterms:created xsi:type="dcterms:W3CDTF">2025-10-21T19:45:00Z</dcterms:created>
  <dcterms:modified xsi:type="dcterms:W3CDTF">2025-11-07T21:57:00Z</dcterms:modified>
</cp:coreProperties>
</file>