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EFF5C" w14:textId="77777777" w:rsidR="00B90262" w:rsidRPr="00774DEB" w:rsidRDefault="00B90262" w:rsidP="00CE68BE">
      <w:pPr>
        <w:spacing w:line="240" w:lineRule="auto"/>
        <w:rPr>
          <w:sz w:val="22"/>
          <w:szCs w:val="22"/>
        </w:rPr>
      </w:pPr>
      <w:r w:rsidRPr="00774DEB">
        <w:rPr>
          <w:b/>
          <w:bCs/>
          <w:sz w:val="22"/>
          <w:szCs w:val="22"/>
        </w:rPr>
        <w:t>EAD Application Checklist for Category C08</w:t>
      </w:r>
    </w:p>
    <w:p w14:paraId="31274CEE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Eligibility Confirmation</w:t>
      </w:r>
    </w:p>
    <w:p w14:paraId="7E01FEBF" w14:textId="748F313E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Ensure you have filed your </w:t>
      </w:r>
      <w:r w:rsidRPr="00774DEB">
        <w:rPr>
          <w:b/>
          <w:bCs/>
          <w:sz w:val="22"/>
          <w:szCs w:val="22"/>
        </w:rPr>
        <w:t>Form I-589</w:t>
      </w:r>
      <w:r w:rsidRPr="00774DEB">
        <w:rPr>
          <w:sz w:val="22"/>
          <w:szCs w:val="22"/>
        </w:rPr>
        <w:t> (Application for Asylum) and that it is pending for at least </w:t>
      </w:r>
      <w:r w:rsidRPr="00774DEB">
        <w:rPr>
          <w:b/>
          <w:bCs/>
          <w:sz w:val="22"/>
          <w:szCs w:val="22"/>
        </w:rPr>
        <w:t>150 days</w:t>
      </w:r>
      <w:r w:rsidRPr="00774DEB">
        <w:rPr>
          <w:sz w:val="22"/>
          <w:szCs w:val="22"/>
        </w:rPr>
        <w:t>.</w:t>
      </w:r>
    </w:p>
    <w:p w14:paraId="2D96D4F5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Complete Form I-765</w:t>
      </w:r>
    </w:p>
    <w:p w14:paraId="0E748051" w14:textId="77777777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Download and fill out </w:t>
      </w:r>
      <w:r w:rsidRPr="00774DEB">
        <w:rPr>
          <w:b/>
          <w:bCs/>
          <w:sz w:val="22"/>
          <w:szCs w:val="22"/>
        </w:rPr>
        <w:t>Form I-765</w:t>
      </w:r>
      <w:r w:rsidRPr="00774DEB">
        <w:rPr>
          <w:sz w:val="22"/>
          <w:szCs w:val="22"/>
        </w:rPr>
        <w:t> from the USCIS website.</w:t>
      </w:r>
    </w:p>
    <w:p w14:paraId="7F0B8C6C" w14:textId="081A2897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Indicate your eligibility category as </w:t>
      </w:r>
      <w:r w:rsidRPr="00774DEB">
        <w:rPr>
          <w:b/>
          <w:bCs/>
          <w:sz w:val="22"/>
          <w:szCs w:val="22"/>
        </w:rPr>
        <w:t>C08</w:t>
      </w:r>
    </w:p>
    <w:p w14:paraId="79170C42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Gather Required Documents</w:t>
      </w:r>
    </w:p>
    <w:p w14:paraId="043E3817" w14:textId="1B9D2755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A copy of your </w:t>
      </w:r>
      <w:r w:rsidRPr="00774DEB">
        <w:rPr>
          <w:b/>
          <w:bCs/>
          <w:sz w:val="22"/>
          <w:szCs w:val="22"/>
        </w:rPr>
        <w:t>Form I-589</w:t>
      </w:r>
      <w:r w:rsidRPr="00774DEB">
        <w:rPr>
          <w:sz w:val="22"/>
          <w:szCs w:val="22"/>
        </w:rPr>
        <w:t xml:space="preserve"> receipt notice, Biometrics Notice, or </w:t>
      </w:r>
      <w:r w:rsidR="00B02208" w:rsidRPr="00774DEB">
        <w:rPr>
          <w:sz w:val="22"/>
          <w:szCs w:val="22"/>
        </w:rPr>
        <w:t xml:space="preserve">Copy of file -stamped I-589, </w:t>
      </w:r>
    </w:p>
    <w:p w14:paraId="61FA846C" w14:textId="77777777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Two recent passport-style photos </w:t>
      </w:r>
    </w:p>
    <w:p w14:paraId="62B71AAB" w14:textId="77777777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A copy of your current EAD (if applicable)</w:t>
      </w:r>
    </w:p>
    <w:p w14:paraId="2587007E" w14:textId="108ADBDA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 xml:space="preserve">A copy of your passport front ID page, or </w:t>
      </w:r>
      <w:r w:rsidR="003E3244" w:rsidRPr="00774DEB">
        <w:rPr>
          <w:sz w:val="22"/>
          <w:szCs w:val="22"/>
        </w:rPr>
        <w:t>c</w:t>
      </w:r>
      <w:r w:rsidR="00B02208" w:rsidRPr="00774DEB">
        <w:rPr>
          <w:sz w:val="22"/>
          <w:szCs w:val="22"/>
        </w:rPr>
        <w:t>opy of Government Issued photo</w:t>
      </w:r>
      <w:r w:rsidRPr="00774DEB">
        <w:rPr>
          <w:sz w:val="22"/>
          <w:szCs w:val="22"/>
        </w:rPr>
        <w:t xml:space="preserve"> ID</w:t>
      </w:r>
      <w:r w:rsidR="00B02208" w:rsidRPr="00774DEB">
        <w:rPr>
          <w:sz w:val="22"/>
          <w:szCs w:val="22"/>
        </w:rPr>
        <w:t>.</w:t>
      </w:r>
    </w:p>
    <w:p w14:paraId="4ADFC510" w14:textId="485D63EE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bookmarkStart w:id="0" w:name="_GoBack"/>
      <w:bookmarkEnd w:id="0"/>
      <w:r w:rsidRPr="00774DEB">
        <w:rPr>
          <w:sz w:val="22"/>
          <w:szCs w:val="22"/>
        </w:rPr>
        <w:t>Any other supporting documents as specified in the instructions (some cases)</w:t>
      </w:r>
    </w:p>
    <w:p w14:paraId="0597DEF7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Filing Fee</w:t>
      </w:r>
    </w:p>
    <w:p w14:paraId="0534AC1E" w14:textId="49C8AD45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No fee is required (C08 applicants do not need to pay a fee)</w:t>
      </w:r>
    </w:p>
    <w:p w14:paraId="50BB9D97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Submit Your Application</w:t>
      </w:r>
    </w:p>
    <w:p w14:paraId="44F0AEBE" w14:textId="2E8FBDB4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Mail your completed Form I-765 and all supporting documents to the appropriate USCIS address</w:t>
      </w:r>
      <w:r w:rsidRPr="00774DEB">
        <w:rPr>
          <w:i/>
          <w:iCs/>
          <w:sz w:val="22"/>
          <w:szCs w:val="22"/>
        </w:rPr>
        <w:t> (Check USCIS Website "Where to file"</w:t>
      </w:r>
      <w:r w:rsidR="000A3D76" w:rsidRPr="00774DEB">
        <w:rPr>
          <w:i/>
          <w:iCs/>
          <w:sz w:val="22"/>
          <w:szCs w:val="22"/>
        </w:rPr>
        <w:t>).</w:t>
      </w:r>
      <w:r w:rsidRPr="00774DEB">
        <w:rPr>
          <w:i/>
          <w:iCs/>
          <w:sz w:val="22"/>
          <w:szCs w:val="22"/>
        </w:rPr>
        <w:t> </w:t>
      </w:r>
    </w:p>
    <w:p w14:paraId="606C760E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Track Your Application</w:t>
      </w:r>
    </w:p>
    <w:p w14:paraId="7AF058D5" w14:textId="6D678A98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After submission, use the </w:t>
      </w:r>
      <w:r w:rsidRPr="00774DEB">
        <w:rPr>
          <w:b/>
          <w:bCs/>
          <w:sz w:val="22"/>
          <w:szCs w:val="22"/>
        </w:rPr>
        <w:t>USCIS Case Status Online</w:t>
      </w:r>
      <w:r w:rsidRPr="00774DEB">
        <w:rPr>
          <w:sz w:val="22"/>
          <w:szCs w:val="22"/>
        </w:rPr>
        <w:t> tool to track your application status.</w:t>
      </w:r>
    </w:p>
    <w:p w14:paraId="718CED05" w14:textId="77777777" w:rsidR="00B90262" w:rsidRPr="00774DEB" w:rsidRDefault="00B90262" w:rsidP="00CE68B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Receive Your EAD</w:t>
      </w:r>
    </w:p>
    <w:p w14:paraId="466DCC95" w14:textId="77777777" w:rsidR="00B90262" w:rsidRPr="00774DEB" w:rsidRDefault="00B90262" w:rsidP="00CE68BE">
      <w:pPr>
        <w:numPr>
          <w:ilvl w:val="1"/>
          <w:numId w:val="3"/>
        </w:num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If approved, your EAD will be mailed to the address in your EAD application. Allow time for processing and delivery.</w:t>
      </w:r>
    </w:p>
    <w:p w14:paraId="7D4E3C07" w14:textId="77777777" w:rsidR="00B90262" w:rsidRPr="00774DEB" w:rsidRDefault="00B90262" w:rsidP="00CE68BE">
      <w:pPr>
        <w:spacing w:line="240" w:lineRule="auto"/>
        <w:rPr>
          <w:sz w:val="22"/>
          <w:szCs w:val="22"/>
        </w:rPr>
      </w:pPr>
      <w:r w:rsidRPr="00774DEB">
        <w:rPr>
          <w:sz w:val="22"/>
          <w:szCs w:val="22"/>
        </w:rPr>
        <w:t>Additional Tips</w:t>
      </w:r>
    </w:p>
    <w:p w14:paraId="3D61D8D2" w14:textId="77777777" w:rsidR="00B90262" w:rsidRPr="00774DEB" w:rsidRDefault="00B90262" w:rsidP="00CE68B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774DEB">
        <w:rPr>
          <w:b/>
          <w:bCs/>
          <w:sz w:val="22"/>
          <w:szCs w:val="22"/>
        </w:rPr>
        <w:t>Keep Copies</w:t>
      </w:r>
      <w:r w:rsidRPr="00774DEB">
        <w:rPr>
          <w:sz w:val="22"/>
          <w:szCs w:val="22"/>
        </w:rPr>
        <w:t>: Always keep copies of everything you submit.</w:t>
      </w:r>
    </w:p>
    <w:p w14:paraId="54ECFB63" w14:textId="4F65B51C" w:rsidR="00B90262" w:rsidRPr="00774DEB" w:rsidRDefault="00B90262" w:rsidP="00CE68B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774DEB">
        <w:rPr>
          <w:b/>
          <w:bCs/>
          <w:sz w:val="22"/>
          <w:szCs w:val="22"/>
        </w:rPr>
        <w:t>Check for Updates</w:t>
      </w:r>
      <w:r w:rsidRPr="00774DEB">
        <w:rPr>
          <w:sz w:val="22"/>
          <w:szCs w:val="22"/>
        </w:rPr>
        <w:t>: Stay informed about any changes in USCIS policies or procedures.</w:t>
      </w:r>
    </w:p>
    <w:sectPr w:rsidR="00B90262" w:rsidRPr="0077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5EBA"/>
    <w:multiLevelType w:val="multilevel"/>
    <w:tmpl w:val="883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17B12"/>
    <w:multiLevelType w:val="multilevel"/>
    <w:tmpl w:val="7F1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D1203"/>
    <w:multiLevelType w:val="multilevel"/>
    <w:tmpl w:val="41E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42E3A"/>
    <w:multiLevelType w:val="multilevel"/>
    <w:tmpl w:val="38E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62"/>
    <w:rsid w:val="000A3D76"/>
    <w:rsid w:val="003E3244"/>
    <w:rsid w:val="004B5EFF"/>
    <w:rsid w:val="00774DEB"/>
    <w:rsid w:val="00B02208"/>
    <w:rsid w:val="00B90262"/>
    <w:rsid w:val="00CE68BE"/>
    <w:rsid w:val="00E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ED9"/>
  <w15:chartTrackingRefBased/>
  <w15:docId w15:val="{17A07137-77B9-460C-8579-0FD4CD4F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0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12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Medina Nava</dc:creator>
  <cp:keywords/>
  <dc:description/>
  <cp:lastModifiedBy>Jim Graszer</cp:lastModifiedBy>
  <cp:revision>5</cp:revision>
  <dcterms:created xsi:type="dcterms:W3CDTF">2024-09-26T19:55:00Z</dcterms:created>
  <dcterms:modified xsi:type="dcterms:W3CDTF">2024-10-21T15:29:00Z</dcterms:modified>
</cp:coreProperties>
</file>