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BB65" w14:textId="5BE4E786" w:rsidR="005868BD" w:rsidRDefault="5BDBFCFC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 xml:space="preserve">Date: </w:t>
      </w:r>
      <w:r w:rsidR="00051C9D" w:rsidRPr="485BD286">
        <w:rPr>
          <w:rFonts w:ascii="Arial" w:eastAsia="Arial" w:hAnsi="Arial" w:cs="Arial"/>
          <w:color w:val="000000" w:themeColor="text1"/>
          <w:lang w:val="en"/>
        </w:rPr>
        <w:t xml:space="preserve">{{ </w:t>
      </w:r>
      <w:r w:rsidR="00051C9D">
        <w:rPr>
          <w:rFonts w:ascii="Arial" w:eastAsia="Arial" w:hAnsi="Arial" w:cs="Arial"/>
          <w:color w:val="000000" w:themeColor="text1"/>
          <w:lang w:val="en"/>
        </w:rPr>
        <w:t>today()</w:t>
      </w:r>
      <w:r w:rsidR="00051C9D" w:rsidRPr="485BD286">
        <w:rPr>
          <w:rFonts w:ascii="Arial" w:eastAsia="Arial" w:hAnsi="Arial" w:cs="Arial"/>
          <w:color w:val="000000" w:themeColor="text1"/>
          <w:lang w:val="en"/>
        </w:rPr>
        <w:t xml:space="preserve"> }}</w:t>
      </w:r>
    </w:p>
    <w:p w14:paraId="128DEC0A" w14:textId="72578FD2" w:rsidR="005868BD" w:rsidRDefault="005868BD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BAB4EA6" w14:textId="0312156A" w:rsidR="005868BD" w:rsidRDefault="5BDBFCFC" w:rsidP="485BD286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3B9A3FC7">
        <w:rPr>
          <w:rFonts w:ascii="Arial" w:eastAsia="Arial" w:hAnsi="Arial" w:cs="Arial"/>
          <w:color w:val="000000" w:themeColor="text1"/>
          <w:lang w:val="en"/>
        </w:rPr>
        <w:t>U.S. Citizenship and Immigration Service</w:t>
      </w:r>
    </w:p>
    <w:p w14:paraId="56434B94" w14:textId="621AC2CA" w:rsidR="005868BD" w:rsidRDefault="5BDBFCFC" w:rsidP="485BD286">
      <w:pPr>
        <w:spacing w:before="40" w:after="0"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>131 S. Dearborn St., 3rd Floor</w:t>
      </w:r>
    </w:p>
    <w:p w14:paraId="6B943128" w14:textId="5A63514F" w:rsidR="005868BD" w:rsidRDefault="5BDBFCFC" w:rsidP="485BD286">
      <w:pPr>
        <w:spacing w:before="40" w:after="0"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>Chicago, IL 60603-5517</w:t>
      </w:r>
    </w:p>
    <w:p w14:paraId="171C2B8E" w14:textId="62402C0B" w:rsidR="005868BD" w:rsidRDefault="005868BD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6FB7F4CF" w14:textId="687ED8BC" w:rsidR="005868BD" w:rsidRDefault="5BDBFCFC" w:rsidP="23A0CB00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23A0CB00">
        <w:rPr>
          <w:rFonts w:ascii="Arial" w:eastAsia="Arial" w:hAnsi="Arial" w:cs="Arial"/>
          <w:b/>
          <w:bCs/>
          <w:color w:val="000000" w:themeColor="text1"/>
          <w:lang w:val="en"/>
        </w:rPr>
        <w:t>Re: Request that USCIS Waive the Filing Fee in Connection with Form</w:t>
      </w:r>
      <w:r w:rsidR="191FC9C1" w:rsidRPr="23A0CB00">
        <w:rPr>
          <w:rFonts w:ascii="Arial" w:eastAsia="Arial" w:hAnsi="Arial" w:cs="Arial"/>
          <w:b/>
          <w:bCs/>
          <w:color w:val="000000" w:themeColor="text1"/>
          <w:lang w:val="en"/>
        </w:rPr>
        <w:t xml:space="preserve"> I-821 &amp; </w:t>
      </w:r>
      <w:r w:rsidRPr="23A0CB00">
        <w:rPr>
          <w:rFonts w:ascii="Arial" w:eastAsia="Arial" w:hAnsi="Arial" w:cs="Arial"/>
          <w:b/>
          <w:bCs/>
          <w:color w:val="000000" w:themeColor="text1"/>
          <w:lang w:val="en"/>
        </w:rPr>
        <w:t>I-765</w:t>
      </w:r>
    </w:p>
    <w:p w14:paraId="014CFD97" w14:textId="65E1E727" w:rsidR="005868BD" w:rsidRDefault="5BDBFCFC" w:rsidP="485BD286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485BD286">
        <w:rPr>
          <w:rFonts w:ascii="Arial" w:eastAsia="Arial" w:hAnsi="Arial" w:cs="Arial"/>
          <w:color w:val="000000" w:themeColor="text1"/>
          <w:lang w:val="en"/>
        </w:rPr>
        <w:t xml:space="preserve">Dear Sir or Madam, </w:t>
      </w:r>
    </w:p>
    <w:p w14:paraId="7EC88E0D" w14:textId="468CA6F0" w:rsidR="005868BD" w:rsidRDefault="5BDBFCFC" w:rsidP="23A0CB00">
      <w:pPr>
        <w:spacing w:before="240" w:after="240" w:line="240" w:lineRule="auto"/>
        <w:rPr>
          <w:rFonts w:ascii="Arial" w:eastAsia="Arial" w:hAnsi="Arial" w:cs="Arial"/>
          <w:color w:val="000000" w:themeColor="text1"/>
        </w:rPr>
      </w:pPr>
      <w:r w:rsidRPr="66851AB2">
        <w:rPr>
          <w:rFonts w:ascii="Arial" w:eastAsia="Arial" w:hAnsi="Arial" w:cs="Arial"/>
          <w:color w:val="000000" w:themeColor="text1"/>
          <w:lang w:val="en"/>
        </w:rPr>
        <w:t xml:space="preserve">This letter is to request that USCIS waive the filing fee in connection with the attached application for </w:t>
      </w:r>
      <w:r w:rsidR="73416AB1" w:rsidRPr="66851AB2">
        <w:rPr>
          <w:rFonts w:ascii="Arial" w:eastAsia="Arial" w:hAnsi="Arial" w:cs="Arial"/>
          <w:color w:val="000000" w:themeColor="text1"/>
          <w:lang w:val="en"/>
        </w:rPr>
        <w:t xml:space="preserve">Temporary Protected Status (I-821) &amp; </w:t>
      </w:r>
      <w:r w:rsidRPr="66851AB2">
        <w:rPr>
          <w:rFonts w:ascii="Arial" w:eastAsia="Arial" w:hAnsi="Arial" w:cs="Arial"/>
          <w:color w:val="000000" w:themeColor="text1"/>
          <w:lang w:val="en"/>
        </w:rPr>
        <w:t xml:space="preserve">Employment Authorization Document (Form I-765) on behalf of </w:t>
      </w:r>
      <w:r w:rsidR="00051C9D" w:rsidRPr="00131F65">
        <w:rPr>
          <w:rFonts w:ascii="Arial" w:eastAsia="Arial" w:hAnsi="Arial" w:cs="Arial"/>
          <w:b/>
          <w:color w:val="000000" w:themeColor="text1"/>
          <w:lang w:val="en"/>
        </w:rPr>
        <w:t>{{ users[</w:t>
      </w:r>
      <w:proofErr w:type="spellStart"/>
      <w:r w:rsidR="00051C9D" w:rsidRPr="00131F65">
        <w:rPr>
          <w:rFonts w:ascii="Arial" w:eastAsia="Arial" w:hAnsi="Arial" w:cs="Arial"/>
          <w:b/>
          <w:color w:val="000000" w:themeColor="text1"/>
          <w:lang w:val="en"/>
        </w:rPr>
        <w:t>i</w:t>
      </w:r>
      <w:proofErr w:type="spellEnd"/>
      <w:r w:rsidR="00051C9D" w:rsidRPr="00131F65">
        <w:rPr>
          <w:rFonts w:ascii="Arial" w:eastAsia="Arial" w:hAnsi="Arial" w:cs="Arial"/>
          <w:b/>
          <w:color w:val="000000" w:themeColor="text1"/>
          <w:lang w:val="en"/>
        </w:rPr>
        <w:t>]</w:t>
      </w:r>
      <w:r w:rsidR="00051C9D">
        <w:rPr>
          <w:rFonts w:ascii="Arial" w:eastAsia="Arial" w:hAnsi="Arial" w:cs="Arial"/>
          <w:b/>
          <w:color w:val="000000" w:themeColor="text1"/>
          <w:lang w:val="en"/>
        </w:rPr>
        <w:t>.</w:t>
      </w:r>
      <w:proofErr w:type="spellStart"/>
      <w:r w:rsidR="00051C9D">
        <w:rPr>
          <w:rFonts w:ascii="Arial" w:eastAsia="Arial" w:hAnsi="Arial" w:cs="Arial"/>
          <w:b/>
          <w:color w:val="000000" w:themeColor="text1"/>
          <w:lang w:val="en"/>
        </w:rPr>
        <w:t>name</w:t>
      </w:r>
      <w:r w:rsidR="00461BCD">
        <w:rPr>
          <w:rFonts w:ascii="Arial" w:eastAsia="Arial" w:hAnsi="Arial" w:cs="Arial"/>
          <w:b/>
          <w:color w:val="000000" w:themeColor="text1"/>
          <w:lang w:val="en"/>
        </w:rPr>
        <w:t>_</w:t>
      </w:r>
      <w:r w:rsidR="00051C9D">
        <w:rPr>
          <w:rFonts w:ascii="Arial" w:eastAsia="Arial" w:hAnsi="Arial" w:cs="Arial"/>
          <w:b/>
          <w:color w:val="000000" w:themeColor="text1"/>
          <w:lang w:val="en"/>
        </w:rPr>
        <w:t>full</w:t>
      </w:r>
      <w:proofErr w:type="spellEnd"/>
      <w:r w:rsidR="00051C9D">
        <w:rPr>
          <w:rFonts w:ascii="Arial" w:eastAsia="Arial" w:hAnsi="Arial" w:cs="Arial"/>
          <w:b/>
          <w:color w:val="000000" w:themeColor="text1"/>
          <w:lang w:val="en"/>
        </w:rPr>
        <w:t>()</w:t>
      </w:r>
      <w:r w:rsidR="00051C9D" w:rsidRPr="00131F65">
        <w:rPr>
          <w:rFonts w:ascii="Arial" w:eastAsia="Arial" w:hAnsi="Arial" w:cs="Arial"/>
          <w:b/>
          <w:color w:val="000000" w:themeColor="text1"/>
          <w:lang w:val="en"/>
        </w:rPr>
        <w:t xml:space="preserve"> }}</w:t>
      </w:r>
      <w:r w:rsidRPr="66851AB2">
        <w:rPr>
          <w:rFonts w:ascii="Arial" w:eastAsia="Arial" w:hAnsi="Arial" w:cs="Arial"/>
          <w:color w:val="000000" w:themeColor="text1"/>
          <w:lang w:val="en"/>
        </w:rPr>
        <w:t>. This letter serves in lieu of submitting Form I-912 to request the filing fee waiver.</w:t>
      </w:r>
    </w:p>
    <w:p w14:paraId="68196CF8" w14:textId="51321700" w:rsidR="30781FEB" w:rsidRDefault="30781FEB" w:rsidP="66851AB2">
      <w:pPr>
        <w:spacing w:before="182" w:after="0" w:line="276" w:lineRule="auto"/>
        <w:ind w:right="106"/>
        <w:rPr>
          <w:rFonts w:ascii="Arial" w:eastAsia="Arial" w:hAnsi="Arial" w:cs="Arial"/>
          <w:color w:val="000000" w:themeColor="text1"/>
          <w:lang w:val="en"/>
        </w:rPr>
      </w:pPr>
      <w:r w:rsidRPr="66851AB2">
        <w:rPr>
          <w:rFonts w:ascii="Arial" w:eastAsia="Arial" w:hAnsi="Arial" w:cs="Arial"/>
          <w:color w:val="000000" w:themeColor="text1"/>
        </w:rPr>
        <w:t xml:space="preserve">Per USCIS's 2011 policy memo, “Fee Waiver Guidelines as Established by the Final Rule of the USCIS Fee Schedule” (PM-602-0011.1), an applicant who is under financial hardship due to extraordinary expenses, or other circumstances that render the individual unable to pay the fee, will normally be granted a fee waiver. The applicant above is attending a free legal workshop offered in Chicago, Illinois to support New Arrivals and Immigrants in the State of Illinois who face significant financial and/or housing insecurity. This application was prepared and submitted through a USCIS-recognized state government legal services clinic, and per the USCIS website, there should be no filing fee associated. </w:t>
      </w:r>
    </w:p>
    <w:p w14:paraId="3A203F5C" w14:textId="5B867E53" w:rsidR="30781FEB" w:rsidRDefault="30781FEB" w:rsidP="66851AB2">
      <w:pPr>
        <w:spacing w:before="182" w:after="0" w:line="276" w:lineRule="auto"/>
        <w:ind w:right="106"/>
        <w:rPr>
          <w:rFonts w:ascii="Arial" w:eastAsia="Arial" w:hAnsi="Arial" w:cs="Arial"/>
          <w:color w:val="000000" w:themeColor="text1"/>
        </w:rPr>
      </w:pPr>
      <w:r w:rsidRPr="66851AB2">
        <w:rPr>
          <w:rFonts w:ascii="Arial" w:eastAsia="Arial" w:hAnsi="Arial" w:cs="Arial"/>
          <w:color w:val="000000" w:themeColor="text1"/>
        </w:rPr>
        <w:t>We respectfully request that the fee be waived for this filing.</w:t>
      </w:r>
    </w:p>
    <w:p w14:paraId="2D0A3E6A" w14:textId="36D0F1D8" w:rsidR="66851AB2" w:rsidRDefault="66851AB2" w:rsidP="66851AB2">
      <w:pPr>
        <w:spacing w:before="240" w:after="240" w:line="240" w:lineRule="auto"/>
        <w:rPr>
          <w:rFonts w:ascii="Arial" w:eastAsia="Arial" w:hAnsi="Arial" w:cs="Arial"/>
          <w:color w:val="000000" w:themeColor="text1"/>
          <w:lang w:val="en"/>
        </w:rPr>
      </w:pPr>
    </w:p>
    <w:p w14:paraId="6E4463DA" w14:textId="77777777" w:rsidR="00051C9D" w:rsidRPr="00163A2B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if users[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].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age_in_years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() &gt; 13 %}</w:t>
      </w:r>
    </w:p>
    <w:p w14:paraId="50B78A6B" w14:textId="77777777" w:rsidR="00051C9D" w:rsidRPr="00163A2B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{{ users[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].signature}}</w:t>
      </w:r>
    </w:p>
    <w:p w14:paraId="2C461E30" w14:textId="77777777" w:rsidR="00051C9D" w:rsidRPr="00163A2B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else %}</w:t>
      </w:r>
    </w:p>
    <w:p w14:paraId="1900DFD2" w14:textId="77777777" w:rsidR="00051C9D" w:rsidRPr="00163A2B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{{ users[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i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>].</w:t>
      </w:r>
      <w:proofErr w:type="spellStart"/>
      <w:r w:rsidRPr="00163A2B">
        <w:rPr>
          <w:rFonts w:ascii="Arial" w:eastAsia="Arial" w:hAnsi="Arial" w:cs="Arial"/>
          <w:color w:val="000000" w:themeColor="text1"/>
          <w:lang w:val="en"/>
        </w:rPr>
        <w:t>parent.signature</w:t>
      </w:r>
      <w:proofErr w:type="spellEnd"/>
      <w:r w:rsidRPr="00163A2B">
        <w:rPr>
          <w:rFonts w:ascii="Arial" w:eastAsia="Arial" w:hAnsi="Arial" w:cs="Arial"/>
          <w:color w:val="000000" w:themeColor="text1"/>
          <w:lang w:val="en"/>
        </w:rPr>
        <w:t xml:space="preserve"> }}</w:t>
      </w:r>
    </w:p>
    <w:p w14:paraId="51974099" w14:textId="77777777" w:rsidR="00051C9D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163A2B">
        <w:rPr>
          <w:rFonts w:ascii="Arial" w:eastAsia="Arial" w:hAnsi="Arial" w:cs="Arial"/>
          <w:color w:val="000000" w:themeColor="text1"/>
          <w:lang w:val="en"/>
        </w:rPr>
        <w:t>{%p endif %}</w:t>
      </w:r>
    </w:p>
    <w:p w14:paraId="32960819" w14:textId="77777777" w:rsidR="00051C9D" w:rsidRDefault="00051C9D" w:rsidP="00051C9D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3B9A3FC7">
        <w:rPr>
          <w:rFonts w:ascii="Arial" w:eastAsia="Arial" w:hAnsi="Arial" w:cs="Arial"/>
          <w:color w:val="000000" w:themeColor="text1"/>
          <w:lang w:val="en"/>
        </w:rPr>
        <w:t>Applicant Signature</w:t>
      </w:r>
    </w:p>
    <w:p w14:paraId="3810C260" w14:textId="6DEB12FD" w:rsidR="005868BD" w:rsidRDefault="005868BD" w:rsidP="00051C9D">
      <w:pPr>
        <w:spacing w:line="240" w:lineRule="auto"/>
        <w:rPr>
          <w:rFonts w:ascii="Arial" w:eastAsia="Arial" w:hAnsi="Arial" w:cs="Arial"/>
          <w:color w:val="000000" w:themeColor="text1"/>
        </w:rPr>
      </w:pPr>
    </w:p>
    <w:sectPr w:rsidR="0058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8586E" w14:textId="77777777" w:rsidR="00165255" w:rsidRDefault="00165255" w:rsidP="0043564E">
      <w:pPr>
        <w:spacing w:after="0" w:line="240" w:lineRule="auto"/>
      </w:pPr>
      <w:r>
        <w:separator/>
      </w:r>
    </w:p>
  </w:endnote>
  <w:endnote w:type="continuationSeparator" w:id="0">
    <w:p w14:paraId="2765DB42" w14:textId="77777777" w:rsidR="00165255" w:rsidRDefault="00165255" w:rsidP="0043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9FCD" w14:textId="77777777" w:rsidR="00165255" w:rsidRDefault="00165255" w:rsidP="0043564E">
      <w:pPr>
        <w:spacing w:after="0" w:line="240" w:lineRule="auto"/>
      </w:pPr>
      <w:r>
        <w:separator/>
      </w:r>
    </w:p>
  </w:footnote>
  <w:footnote w:type="continuationSeparator" w:id="0">
    <w:p w14:paraId="084D79E2" w14:textId="77777777" w:rsidR="00165255" w:rsidRDefault="00165255" w:rsidP="00435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45C30"/>
    <w:rsid w:val="00051C9D"/>
    <w:rsid w:val="00155877"/>
    <w:rsid w:val="00165255"/>
    <w:rsid w:val="00392DF5"/>
    <w:rsid w:val="0043564E"/>
    <w:rsid w:val="00461BCD"/>
    <w:rsid w:val="005135BC"/>
    <w:rsid w:val="005868BD"/>
    <w:rsid w:val="007B24C6"/>
    <w:rsid w:val="00A121B6"/>
    <w:rsid w:val="00BD3EED"/>
    <w:rsid w:val="024B61AA"/>
    <w:rsid w:val="0570B115"/>
    <w:rsid w:val="162C88F7"/>
    <w:rsid w:val="191FC9C1"/>
    <w:rsid w:val="23A0CB00"/>
    <w:rsid w:val="28715AB3"/>
    <w:rsid w:val="2D69F26B"/>
    <w:rsid w:val="30781FEB"/>
    <w:rsid w:val="3AAC72EF"/>
    <w:rsid w:val="3B9A3FC7"/>
    <w:rsid w:val="3FD15A97"/>
    <w:rsid w:val="447BFD18"/>
    <w:rsid w:val="485BD286"/>
    <w:rsid w:val="5BDBFCFC"/>
    <w:rsid w:val="5D28E473"/>
    <w:rsid w:val="66851AB2"/>
    <w:rsid w:val="6C22DCEE"/>
    <w:rsid w:val="6FD25588"/>
    <w:rsid w:val="73345C30"/>
    <w:rsid w:val="7341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5C30"/>
  <w15:chartTrackingRefBased/>
  <w15:docId w15:val="{C5C29281-3F26-4A32-A2A1-47CFA978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4E"/>
  </w:style>
  <w:style w:type="paragraph" w:styleId="Footer">
    <w:name w:val="footer"/>
    <w:basedOn w:val="Normal"/>
    <w:link w:val="FooterChar"/>
    <w:uiPriority w:val="99"/>
    <w:unhideWhenUsed/>
    <w:rsid w:val="0043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4D18A3-75F2-4A8A-ABC0-53B3B1161704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2.xml><?xml version="1.0" encoding="utf-8"?>
<ds:datastoreItem xmlns:ds="http://schemas.openxmlformats.org/officeDocument/2006/customXml" ds:itemID="{7383723E-B7ED-44C7-A67F-B22F932BD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ED500C-B02F-489C-AC89-DD01D1F66F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Burka</dc:creator>
  <cp:keywords/>
  <dc:description/>
  <cp:lastModifiedBy>Jim Graszer Jr</cp:lastModifiedBy>
  <cp:revision>6</cp:revision>
  <dcterms:created xsi:type="dcterms:W3CDTF">2023-10-26T20:27:00Z</dcterms:created>
  <dcterms:modified xsi:type="dcterms:W3CDTF">2025-08-29T22:07:00Z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