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40DF" w14:textId="485FBE51" w:rsidR="00C14737" w:rsidRDefault="005A1434" w:rsidP="005A1434">
      <w:pPr>
        <w:pStyle w:val="Title"/>
        <w:rPr>
          <w:lang w:val="en-US"/>
        </w:rPr>
      </w:pPr>
      <w:r>
        <w:rPr>
          <w:lang w:val="en-US"/>
        </w:rPr>
        <w:t>Project Documentation</w:t>
      </w:r>
    </w:p>
    <w:p w14:paraId="1F67AB8E" w14:textId="14C34FD9" w:rsidR="005A1434" w:rsidRDefault="005A1434" w:rsidP="005A1434">
      <w:pPr>
        <w:rPr>
          <w:lang w:val="en-US"/>
        </w:rPr>
      </w:pPr>
      <w:r>
        <w:rPr>
          <w:lang w:val="en-US"/>
        </w:rPr>
        <w:t>This document is meant to merely show what I learn from the project from the following source:</w:t>
      </w:r>
      <w:r>
        <w:rPr>
          <w:lang w:val="en-US"/>
        </w:rPr>
        <w:br/>
      </w:r>
      <w:hyperlink r:id="rId4" w:history="1">
        <w:r w:rsidRPr="00191EED">
          <w:rPr>
            <w:rStyle w:val="Hyperlink"/>
            <w:lang w:val="en-US"/>
          </w:rPr>
          <w:t>https://thecleverprogrammer.com/2020/12/06/resume-screening-with-python/</w:t>
        </w:r>
      </w:hyperlink>
    </w:p>
    <w:p w14:paraId="1C143980" w14:textId="40AE9E68" w:rsidR="005A1434" w:rsidRDefault="005A1434" w:rsidP="005A1434">
      <w:pPr>
        <w:rPr>
          <w:lang w:val="en-US"/>
        </w:rPr>
      </w:pPr>
    </w:p>
    <w:p w14:paraId="05FFCF68" w14:textId="3230A37E" w:rsidR="005A1434" w:rsidRDefault="005A1434" w:rsidP="005A1434">
      <w:pPr>
        <w:pStyle w:val="Heading1"/>
        <w:rPr>
          <w:lang w:val="en-US"/>
        </w:rPr>
      </w:pPr>
      <w:r>
        <w:rPr>
          <w:lang w:val="en-US"/>
        </w:rPr>
        <w:t>Prior Knowledge</w:t>
      </w:r>
    </w:p>
    <w:p w14:paraId="264CD82A" w14:textId="11A995FE" w:rsidR="005A1434" w:rsidRDefault="005A1434" w:rsidP="005A1434">
      <w:pPr>
        <w:rPr>
          <w:lang w:val="en-US"/>
        </w:rPr>
      </w:pPr>
      <w:r>
        <w:rPr>
          <w:lang w:val="en-US"/>
        </w:rPr>
        <w:t>I have done machine learning projects a long time before. Although I originally got confused with AI and machine learning, I soon learned the difference. I did some simple graphing work and categorization with housing. Also, I did the classic iris-classification project.</w:t>
      </w:r>
    </w:p>
    <w:p w14:paraId="31EBF6F5" w14:textId="79CB200A" w:rsidR="005A1434" w:rsidRDefault="005A1434" w:rsidP="005A1434">
      <w:pPr>
        <w:rPr>
          <w:lang w:val="en-US"/>
        </w:rPr>
      </w:pPr>
      <w:r>
        <w:rPr>
          <w:lang w:val="en-US"/>
        </w:rPr>
        <w:t xml:space="preserve">However, it has been a long time since I’ve worked on those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and I would need to reference the </w:t>
      </w:r>
      <w:r w:rsidR="00632C0D">
        <w:rPr>
          <w:lang w:val="en-US"/>
        </w:rPr>
        <w:t>libraries typically used and probably have to go through the entire workflow again in order to redo them.</w:t>
      </w:r>
      <w:r w:rsidR="00632C0D">
        <w:rPr>
          <w:lang w:val="en-US"/>
        </w:rPr>
        <w:br/>
      </w:r>
      <w:r w:rsidR="00632C0D">
        <w:rPr>
          <w:lang w:val="en-US"/>
        </w:rPr>
        <w:br/>
        <w:t xml:space="preserve">As for NLP, I have no knowledge of how it works. I personally have only used machine learning when it’s based </w:t>
      </w:r>
      <w:proofErr w:type="gramStart"/>
      <w:r w:rsidR="00632C0D">
        <w:rPr>
          <w:lang w:val="en-US"/>
        </w:rPr>
        <w:t>off of</w:t>
      </w:r>
      <w:proofErr w:type="gramEnd"/>
      <w:r w:rsidR="00632C0D">
        <w:rPr>
          <w:lang w:val="en-US"/>
        </w:rPr>
        <w:t xml:space="preserve"> a rigid dataset. So, any sort of analyzing from organic speech would be very new to me.</w:t>
      </w:r>
    </w:p>
    <w:p w14:paraId="00991C18" w14:textId="6695883D" w:rsidR="00632C0D" w:rsidRDefault="00632C0D" w:rsidP="00632C0D">
      <w:pPr>
        <w:pStyle w:val="Heading1"/>
        <w:rPr>
          <w:lang w:val="en-US"/>
        </w:rPr>
      </w:pPr>
      <w:r>
        <w:rPr>
          <w:lang w:val="en-US"/>
        </w:rPr>
        <w:t>On the Go Learning Notes</w:t>
      </w:r>
    </w:p>
    <w:p w14:paraId="11986840" w14:textId="3CFE9418" w:rsidR="00632C0D" w:rsidRDefault="00C855A2" w:rsidP="00632C0D">
      <w:pPr>
        <w:rPr>
          <w:lang w:val="en-US"/>
        </w:rPr>
      </w:pPr>
      <w:r>
        <w:rPr>
          <w:lang w:val="en-US"/>
        </w:rPr>
        <w:t>Refamiliarized myself with pandas. Learned it stands for Python Data Analysis Library</w:t>
      </w:r>
    </w:p>
    <w:p w14:paraId="0D8427A7" w14:textId="4A31F310" w:rsidR="00C855A2" w:rsidRDefault="00EB3590" w:rsidP="00632C0D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was confused what the </w:t>
      </w:r>
      <w:proofErr w:type="spellStart"/>
      <w:r>
        <w:rPr>
          <w:lang w:val="en-US"/>
        </w:rPr>
        <w:t>xticks</w:t>
      </w:r>
      <w:proofErr w:type="spellEnd"/>
      <w:r>
        <w:rPr>
          <w:lang w:val="en-US"/>
        </w:rPr>
        <w:t xml:space="preserve"> in line 23 was doing. I realize now that it’s what is making the graph go to the side instead of up.</w:t>
      </w:r>
    </w:p>
    <w:p w14:paraId="794679FC" w14:textId="33804C95" w:rsidR="00EB3590" w:rsidRDefault="00EB3590" w:rsidP="00632C0D">
      <w:pPr>
        <w:rPr>
          <w:lang w:val="en-US"/>
        </w:rPr>
      </w:pPr>
      <w:r>
        <w:rPr>
          <w:lang w:val="en-US"/>
        </w:rPr>
        <w:t>A step not mentioned in the project that I troubleshooted was why the graph wasn’t displaying after line 24</w:t>
      </w:r>
      <w:r w:rsidR="00817862">
        <w:rPr>
          <w:lang w:val="en-US"/>
        </w:rPr>
        <w:t xml:space="preserve">. I realized that I needed the </w:t>
      </w:r>
      <w:proofErr w:type="spellStart"/>
      <w:proofErr w:type="gramStart"/>
      <w:r w:rsidR="00817862">
        <w:rPr>
          <w:lang w:val="en-US"/>
        </w:rPr>
        <w:t>plt.show</w:t>
      </w:r>
      <w:proofErr w:type="spellEnd"/>
      <w:proofErr w:type="gramEnd"/>
      <w:r w:rsidR="00817862">
        <w:rPr>
          <w:lang w:val="en-US"/>
        </w:rPr>
        <w:t>() command.</w:t>
      </w:r>
    </w:p>
    <w:p w14:paraId="5C06B49D" w14:textId="77777777" w:rsidR="00817862" w:rsidRPr="00632C0D" w:rsidRDefault="00817862" w:rsidP="00632C0D">
      <w:pPr>
        <w:rPr>
          <w:lang w:val="en-US"/>
        </w:rPr>
      </w:pPr>
    </w:p>
    <w:sectPr w:rsidR="00817862" w:rsidRPr="0063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B"/>
    <w:rsid w:val="005A1434"/>
    <w:rsid w:val="00632C0D"/>
    <w:rsid w:val="00817862"/>
    <w:rsid w:val="00875CEB"/>
    <w:rsid w:val="008A1712"/>
    <w:rsid w:val="00B20A2D"/>
    <w:rsid w:val="00C14737"/>
    <w:rsid w:val="00C855A2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4794"/>
  <w15:chartTrackingRefBased/>
  <w15:docId w15:val="{5C679008-0DCD-4FAD-B67C-25FD927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pacing w:val="-10"/>
        <w:kern w:val="28"/>
        <w:sz w:val="24"/>
        <w:szCs w:val="5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34"/>
  </w:style>
  <w:style w:type="paragraph" w:styleId="Heading1">
    <w:name w:val="heading 1"/>
    <w:basedOn w:val="Normal"/>
    <w:next w:val="Normal"/>
    <w:link w:val="Heading1Char"/>
    <w:uiPriority w:val="9"/>
    <w:qFormat/>
    <w:rsid w:val="005A143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434"/>
    <w:pPr>
      <w:spacing w:after="0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A1434"/>
    <w:rPr>
      <w:rFonts w:eastAsiaTheme="majorEastAsia"/>
      <w:sz w:val="56"/>
    </w:rPr>
  </w:style>
  <w:style w:type="character" w:styleId="Hyperlink">
    <w:name w:val="Hyperlink"/>
    <w:basedOn w:val="DefaultParagraphFont"/>
    <w:uiPriority w:val="99"/>
    <w:unhideWhenUsed/>
    <w:rsid w:val="005A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1434"/>
    <w:rPr>
      <w:rFonts w:eastAsiaTheme="majorEastAsia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leverprogrammer.com/2020/12/06/resume-screening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Nightingale</dc:creator>
  <cp:keywords/>
  <dc:description/>
  <cp:lastModifiedBy>Samuel Nightingale</cp:lastModifiedBy>
  <cp:revision>3</cp:revision>
  <dcterms:created xsi:type="dcterms:W3CDTF">2022-06-21T20:25:00Z</dcterms:created>
  <dcterms:modified xsi:type="dcterms:W3CDTF">2022-06-21T21:57:00Z</dcterms:modified>
</cp:coreProperties>
</file>