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83CA4" w14:textId="139B4243" w:rsidR="00CC6219" w:rsidRDefault="00E678F9" w:rsidP="00CC6219">
      <w:pPr>
        <w:pStyle w:val="ListParagraph"/>
        <w:numPr>
          <w:ilvl w:val="0"/>
          <w:numId w:val="4"/>
        </w:numPr>
      </w:pPr>
      <w:r w:rsidRPr="00E678F9">
        <w:t>Questions for qualitative thought:</w:t>
      </w:r>
    </w:p>
    <w:p w14:paraId="6477D511" w14:textId="044E2B1A" w:rsidR="00E678F9" w:rsidRDefault="00E678F9" w:rsidP="00CC6219">
      <w:r w:rsidRPr="00E678F9">
        <w:br/>
        <w:t>1. Design a hypothetical online activist campaign</w:t>
      </w:r>
      <w:r>
        <w:t xml:space="preserve"> </w:t>
      </w:r>
      <w:r w:rsidRPr="00E678F9">
        <w:t>for a cause you care about. Utilize the strategies</w:t>
      </w:r>
      <w:r>
        <w:t xml:space="preserve"> </w:t>
      </w:r>
      <w:r w:rsidRPr="00E678F9">
        <w:t>discussed in the chapter and consider the</w:t>
      </w:r>
      <w:r>
        <w:t xml:space="preserve"> </w:t>
      </w:r>
      <w:r w:rsidRPr="00E678F9">
        <w:t>potential challenges and opportunities you might</w:t>
      </w:r>
      <w:r>
        <w:t xml:space="preserve"> </w:t>
      </w:r>
      <w:r w:rsidRPr="00E678F9">
        <w:t>face in the current digital landscape.</w:t>
      </w:r>
    </w:p>
    <w:p w14:paraId="627B0188" w14:textId="6435EA01" w:rsidR="00E678F9" w:rsidRDefault="00E678F9" w:rsidP="00E678F9">
      <w:pPr>
        <w:jc w:val="both"/>
      </w:pPr>
      <w:r>
        <w:t xml:space="preserve">- </w:t>
      </w:r>
      <w:r w:rsidRPr="00E678F9">
        <w:t>Using the chapter’s strategies like speed, visuals, and inclusiveness, I’d create an online campaign called #YouthForNature. It would highlight young people protecting green spaces through photos, stories, and group actions. Challenges might include keeping engagement high and avoiding misinformation. But by using creative visuals and anonymous organizing, it could reach broad audiences while staying safe and effective</w:t>
      </w:r>
      <w:r>
        <w:t xml:space="preserve"> </w:t>
      </w:r>
      <w:r w:rsidRPr="00E678F9">
        <w:t>just like the Zapatistas and BLM did</w:t>
      </w:r>
      <w:r w:rsidRPr="00E678F9">
        <w:t>.</w:t>
      </w:r>
    </w:p>
    <w:p w14:paraId="726AEDF4" w14:textId="77777777" w:rsidR="00E678F9" w:rsidRPr="00E678F9" w:rsidRDefault="00E678F9" w:rsidP="00E678F9">
      <w:pPr>
        <w:jc w:val="both"/>
      </w:pPr>
    </w:p>
    <w:p w14:paraId="2F371973" w14:textId="77777777" w:rsidR="00E678F9" w:rsidRDefault="00E678F9" w:rsidP="00E678F9">
      <w:r w:rsidRPr="00E678F9">
        <w:t>2. Brainstorm ways to bridge the gap between</w:t>
      </w:r>
      <w:r>
        <w:t xml:space="preserve"> </w:t>
      </w:r>
      <w:r w:rsidRPr="00E678F9">
        <w:t>online and offline activism, maximizing the</w:t>
      </w:r>
      <w:r>
        <w:t xml:space="preserve"> </w:t>
      </w:r>
      <w:r w:rsidRPr="00E678F9">
        <w:t>collective impact of both spheres. How can online</w:t>
      </w:r>
      <w:r>
        <w:t xml:space="preserve"> </w:t>
      </w:r>
      <w:r w:rsidRPr="00E678F9">
        <w:t>initiatives inspire on-the-ground action and vice</w:t>
      </w:r>
      <w:r>
        <w:t xml:space="preserve"> </w:t>
      </w:r>
      <w:r w:rsidRPr="00E678F9">
        <w:t>versa?</w:t>
      </w:r>
    </w:p>
    <w:p w14:paraId="4F80C841" w14:textId="6909EEDA" w:rsidR="00E678F9" w:rsidRPr="00CC6219" w:rsidRDefault="00CC6219" w:rsidP="00CC6219">
      <w:pPr>
        <w:jc w:val="both"/>
      </w:pPr>
      <w:r>
        <w:t xml:space="preserve">- </w:t>
      </w:r>
      <w:r w:rsidR="00E678F9" w:rsidRPr="00E678F9">
        <w:t>To connect digital efforts with real-world impact, online platforms can be used to plan, share, and livestream protests or clean-ups, while offline actions provide content for social media. Both spaces work best when they support each other</w:t>
      </w:r>
      <w:r w:rsidRPr="00CC6219">
        <w:t>, o</w:t>
      </w:r>
      <w:r w:rsidR="00E678F9" w:rsidRPr="00E678F9">
        <w:t>nline posts inspire action, and in-person events deepen the story. The chapter’s mention of “choreography of assembly” shows how powerful this connection can be.</w:t>
      </w:r>
    </w:p>
    <w:p w14:paraId="6FA838C3" w14:textId="6FD813E9" w:rsidR="00E678F9" w:rsidRDefault="00E678F9" w:rsidP="00E678F9">
      <w:r w:rsidRPr="00E678F9">
        <w:br/>
        <w:t>3. Compare and contrast how the Zapatista and</w:t>
      </w:r>
      <w:r>
        <w:t xml:space="preserve"> </w:t>
      </w:r>
      <w:r w:rsidRPr="00E678F9">
        <w:t>Black Lives Matter movements utilized the</w:t>
      </w:r>
      <w:r>
        <w:t xml:space="preserve"> </w:t>
      </w:r>
      <w:r w:rsidRPr="00E678F9">
        <w:t>specific technological affordances of their</w:t>
      </w:r>
      <w:r>
        <w:t xml:space="preserve"> </w:t>
      </w:r>
      <w:r w:rsidRPr="00E678F9">
        <w:t>respective eras (early web vs. social media) to</w:t>
      </w:r>
      <w:r>
        <w:t xml:space="preserve"> </w:t>
      </w:r>
      <w:r w:rsidRPr="00E678F9">
        <w:t>achieve their goals. How did historical and</w:t>
      </w:r>
      <w:r>
        <w:t xml:space="preserve"> </w:t>
      </w:r>
      <w:r w:rsidRPr="00E678F9">
        <w:t>cultural contexts influence their choices and the</w:t>
      </w:r>
      <w:r>
        <w:t xml:space="preserve"> </w:t>
      </w:r>
      <w:r w:rsidRPr="00E678F9">
        <w:t>overall effectiveness of their online strategies?</w:t>
      </w:r>
    </w:p>
    <w:p w14:paraId="19BAB050" w14:textId="0FD89EBB" w:rsidR="00CC6219" w:rsidRPr="00CC6219" w:rsidRDefault="00CC6219" w:rsidP="00CC6219">
      <w:pPr>
        <w:jc w:val="both"/>
      </w:pPr>
      <w:r>
        <w:t xml:space="preserve">- </w:t>
      </w:r>
      <w:r w:rsidRPr="00CC6219">
        <w:t>The Zapatistas used early websites and emails to spread global awareness of NAFTA’s impact on indigenous farmers. In contrast, BLM used social media</w:t>
      </w:r>
      <w:r w:rsidRPr="00CC6219">
        <w:t xml:space="preserve"> </w:t>
      </w:r>
      <w:proofErr w:type="spellStart"/>
      <w:r w:rsidRPr="00CC6219">
        <w:t>i.e</w:t>
      </w:r>
      <w:proofErr w:type="spellEnd"/>
      <w:r w:rsidRPr="00CC6219">
        <w:t xml:space="preserve"> </w:t>
      </w:r>
      <w:r w:rsidRPr="00CC6219">
        <w:t xml:space="preserve">hashtags, videos, and </w:t>
      </w:r>
      <w:proofErr w:type="gramStart"/>
      <w:r w:rsidRPr="00CC6219">
        <w:t>rapid-response</w:t>
      </w:r>
      <w:proofErr w:type="gramEnd"/>
      <w:r w:rsidRPr="00CC6219">
        <w:t xml:space="preserve"> </w:t>
      </w:r>
      <w:r w:rsidRPr="00CC6219">
        <w:t>to protest racial injustice. The Zapatistas were limited by Web 1.0 but were still effective</w:t>
      </w:r>
      <w:r w:rsidRPr="00CC6219">
        <w:t>.</w:t>
      </w:r>
      <w:r w:rsidRPr="00CC6219">
        <w:t xml:space="preserve"> BLM used modern tools to mobilize millions quickly. Both movements adapted their strategies to the tech and political realities of their time.</w:t>
      </w:r>
    </w:p>
    <w:p w14:paraId="4FF432A9" w14:textId="77777777" w:rsidR="00CC6219" w:rsidRPr="00E678F9" w:rsidRDefault="00CC6219" w:rsidP="00E678F9"/>
    <w:p w14:paraId="3C84E4DA" w14:textId="77777777" w:rsidR="004B5B71" w:rsidRDefault="004B5B71"/>
    <w:sectPr w:rsidR="004B5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43CEA"/>
    <w:multiLevelType w:val="hybridMultilevel"/>
    <w:tmpl w:val="A218E000"/>
    <w:lvl w:ilvl="0" w:tplc="F1E6923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1D6120"/>
    <w:multiLevelType w:val="hybridMultilevel"/>
    <w:tmpl w:val="1D4EC30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645B9D"/>
    <w:multiLevelType w:val="hybridMultilevel"/>
    <w:tmpl w:val="1B640BC8"/>
    <w:lvl w:ilvl="0" w:tplc="5CAC871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96235C"/>
    <w:multiLevelType w:val="hybridMultilevel"/>
    <w:tmpl w:val="DB24B29A"/>
    <w:lvl w:ilvl="0" w:tplc="D846976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9096383">
    <w:abstractNumId w:val="0"/>
  </w:num>
  <w:num w:numId="2" w16cid:durableId="104154245">
    <w:abstractNumId w:val="3"/>
  </w:num>
  <w:num w:numId="3" w16cid:durableId="567151323">
    <w:abstractNumId w:val="2"/>
  </w:num>
  <w:num w:numId="4" w16cid:durableId="5223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F9"/>
    <w:rsid w:val="002C091F"/>
    <w:rsid w:val="004B5B71"/>
    <w:rsid w:val="00BD1C81"/>
    <w:rsid w:val="00CC6219"/>
    <w:rsid w:val="00CF4022"/>
    <w:rsid w:val="00DB736A"/>
    <w:rsid w:val="00E67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49BC"/>
  <w15:chartTrackingRefBased/>
  <w15:docId w15:val="{5383B5B8-0934-4E5A-8E79-8CA041B3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8F9"/>
    <w:rPr>
      <w:rFonts w:eastAsiaTheme="majorEastAsia" w:cstheme="majorBidi"/>
      <w:color w:val="272727" w:themeColor="text1" w:themeTint="D8"/>
    </w:rPr>
  </w:style>
  <w:style w:type="paragraph" w:styleId="Title">
    <w:name w:val="Title"/>
    <w:basedOn w:val="Normal"/>
    <w:next w:val="Normal"/>
    <w:link w:val="TitleChar"/>
    <w:uiPriority w:val="10"/>
    <w:qFormat/>
    <w:rsid w:val="00E67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8F9"/>
    <w:pPr>
      <w:spacing w:before="160"/>
      <w:jc w:val="center"/>
    </w:pPr>
    <w:rPr>
      <w:i/>
      <w:iCs/>
      <w:color w:val="404040" w:themeColor="text1" w:themeTint="BF"/>
    </w:rPr>
  </w:style>
  <w:style w:type="character" w:customStyle="1" w:styleId="QuoteChar">
    <w:name w:val="Quote Char"/>
    <w:basedOn w:val="DefaultParagraphFont"/>
    <w:link w:val="Quote"/>
    <w:uiPriority w:val="29"/>
    <w:rsid w:val="00E678F9"/>
    <w:rPr>
      <w:i/>
      <w:iCs/>
      <w:color w:val="404040" w:themeColor="text1" w:themeTint="BF"/>
    </w:rPr>
  </w:style>
  <w:style w:type="paragraph" w:styleId="ListParagraph">
    <w:name w:val="List Paragraph"/>
    <w:basedOn w:val="Normal"/>
    <w:uiPriority w:val="34"/>
    <w:qFormat/>
    <w:rsid w:val="00E678F9"/>
    <w:pPr>
      <w:ind w:left="720"/>
      <w:contextualSpacing/>
    </w:pPr>
  </w:style>
  <w:style w:type="character" w:styleId="IntenseEmphasis">
    <w:name w:val="Intense Emphasis"/>
    <w:basedOn w:val="DefaultParagraphFont"/>
    <w:uiPriority w:val="21"/>
    <w:qFormat/>
    <w:rsid w:val="00E678F9"/>
    <w:rPr>
      <w:i/>
      <w:iCs/>
      <w:color w:val="0F4761" w:themeColor="accent1" w:themeShade="BF"/>
    </w:rPr>
  </w:style>
  <w:style w:type="paragraph" w:styleId="IntenseQuote">
    <w:name w:val="Intense Quote"/>
    <w:basedOn w:val="Normal"/>
    <w:next w:val="Normal"/>
    <w:link w:val="IntenseQuoteChar"/>
    <w:uiPriority w:val="30"/>
    <w:qFormat/>
    <w:rsid w:val="00E67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8F9"/>
    <w:rPr>
      <w:i/>
      <w:iCs/>
      <w:color w:val="0F4761" w:themeColor="accent1" w:themeShade="BF"/>
    </w:rPr>
  </w:style>
  <w:style w:type="character" w:styleId="IntenseReference">
    <w:name w:val="Intense Reference"/>
    <w:basedOn w:val="DefaultParagraphFont"/>
    <w:uiPriority w:val="32"/>
    <w:qFormat/>
    <w:rsid w:val="00E678F9"/>
    <w:rPr>
      <w:b/>
      <w:bCs/>
      <w:smallCaps/>
      <w:color w:val="0F4761" w:themeColor="accent1" w:themeShade="BF"/>
      <w:spacing w:val="5"/>
    </w:rPr>
  </w:style>
  <w:style w:type="paragraph" w:styleId="NormalWeb">
    <w:name w:val="Normal (Web)"/>
    <w:basedOn w:val="Normal"/>
    <w:uiPriority w:val="99"/>
    <w:semiHidden/>
    <w:unhideWhenUsed/>
    <w:rsid w:val="00E678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616188">
      <w:bodyDiv w:val="1"/>
      <w:marLeft w:val="0"/>
      <w:marRight w:val="0"/>
      <w:marTop w:val="0"/>
      <w:marBottom w:val="0"/>
      <w:divBdr>
        <w:top w:val="none" w:sz="0" w:space="0" w:color="auto"/>
        <w:left w:val="none" w:sz="0" w:space="0" w:color="auto"/>
        <w:bottom w:val="none" w:sz="0" w:space="0" w:color="auto"/>
        <w:right w:val="none" w:sz="0" w:space="0" w:color="auto"/>
      </w:divBdr>
    </w:div>
    <w:div w:id="311058103">
      <w:bodyDiv w:val="1"/>
      <w:marLeft w:val="0"/>
      <w:marRight w:val="0"/>
      <w:marTop w:val="0"/>
      <w:marBottom w:val="0"/>
      <w:divBdr>
        <w:top w:val="none" w:sz="0" w:space="0" w:color="auto"/>
        <w:left w:val="none" w:sz="0" w:space="0" w:color="auto"/>
        <w:bottom w:val="none" w:sz="0" w:space="0" w:color="auto"/>
        <w:right w:val="none" w:sz="0" w:space="0" w:color="auto"/>
      </w:divBdr>
      <w:divsChild>
        <w:div w:id="1342201990">
          <w:marLeft w:val="0"/>
          <w:marRight w:val="0"/>
          <w:marTop w:val="15"/>
          <w:marBottom w:val="0"/>
          <w:divBdr>
            <w:top w:val="single" w:sz="48" w:space="0" w:color="auto"/>
            <w:left w:val="single" w:sz="48" w:space="0" w:color="auto"/>
            <w:bottom w:val="single" w:sz="48" w:space="0" w:color="auto"/>
            <w:right w:val="single" w:sz="48" w:space="0" w:color="auto"/>
          </w:divBdr>
          <w:divsChild>
            <w:div w:id="1951814554">
              <w:marLeft w:val="0"/>
              <w:marRight w:val="0"/>
              <w:marTop w:val="0"/>
              <w:marBottom w:val="0"/>
              <w:divBdr>
                <w:top w:val="none" w:sz="0" w:space="0" w:color="auto"/>
                <w:left w:val="none" w:sz="0" w:space="0" w:color="auto"/>
                <w:bottom w:val="none" w:sz="0" w:space="0" w:color="auto"/>
                <w:right w:val="none" w:sz="0" w:space="0" w:color="auto"/>
              </w:divBdr>
            </w:div>
          </w:divsChild>
        </w:div>
        <w:div w:id="1706248935">
          <w:marLeft w:val="0"/>
          <w:marRight w:val="0"/>
          <w:marTop w:val="15"/>
          <w:marBottom w:val="0"/>
          <w:divBdr>
            <w:top w:val="single" w:sz="48" w:space="0" w:color="auto"/>
            <w:left w:val="single" w:sz="48" w:space="0" w:color="auto"/>
            <w:bottom w:val="single" w:sz="48" w:space="0" w:color="auto"/>
            <w:right w:val="single" w:sz="48" w:space="0" w:color="auto"/>
          </w:divBdr>
          <w:divsChild>
            <w:div w:id="1737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701">
      <w:bodyDiv w:val="1"/>
      <w:marLeft w:val="0"/>
      <w:marRight w:val="0"/>
      <w:marTop w:val="0"/>
      <w:marBottom w:val="0"/>
      <w:divBdr>
        <w:top w:val="none" w:sz="0" w:space="0" w:color="auto"/>
        <w:left w:val="none" w:sz="0" w:space="0" w:color="auto"/>
        <w:bottom w:val="none" w:sz="0" w:space="0" w:color="auto"/>
        <w:right w:val="none" w:sz="0" w:space="0" w:color="auto"/>
      </w:divBdr>
    </w:div>
    <w:div w:id="721099244">
      <w:bodyDiv w:val="1"/>
      <w:marLeft w:val="0"/>
      <w:marRight w:val="0"/>
      <w:marTop w:val="0"/>
      <w:marBottom w:val="0"/>
      <w:divBdr>
        <w:top w:val="none" w:sz="0" w:space="0" w:color="auto"/>
        <w:left w:val="none" w:sz="0" w:space="0" w:color="auto"/>
        <w:bottom w:val="none" w:sz="0" w:space="0" w:color="auto"/>
        <w:right w:val="none" w:sz="0" w:space="0" w:color="auto"/>
      </w:divBdr>
    </w:div>
    <w:div w:id="1187333288">
      <w:bodyDiv w:val="1"/>
      <w:marLeft w:val="0"/>
      <w:marRight w:val="0"/>
      <w:marTop w:val="0"/>
      <w:marBottom w:val="0"/>
      <w:divBdr>
        <w:top w:val="none" w:sz="0" w:space="0" w:color="auto"/>
        <w:left w:val="none" w:sz="0" w:space="0" w:color="auto"/>
        <w:bottom w:val="none" w:sz="0" w:space="0" w:color="auto"/>
        <w:right w:val="none" w:sz="0" w:space="0" w:color="auto"/>
      </w:divBdr>
    </w:div>
    <w:div w:id="1504511855">
      <w:bodyDiv w:val="1"/>
      <w:marLeft w:val="0"/>
      <w:marRight w:val="0"/>
      <w:marTop w:val="0"/>
      <w:marBottom w:val="0"/>
      <w:divBdr>
        <w:top w:val="none" w:sz="0" w:space="0" w:color="auto"/>
        <w:left w:val="none" w:sz="0" w:space="0" w:color="auto"/>
        <w:bottom w:val="none" w:sz="0" w:space="0" w:color="auto"/>
        <w:right w:val="none" w:sz="0" w:space="0" w:color="auto"/>
      </w:divBdr>
      <w:divsChild>
        <w:div w:id="11802759">
          <w:marLeft w:val="0"/>
          <w:marRight w:val="0"/>
          <w:marTop w:val="15"/>
          <w:marBottom w:val="0"/>
          <w:divBdr>
            <w:top w:val="single" w:sz="48" w:space="0" w:color="auto"/>
            <w:left w:val="single" w:sz="48" w:space="0" w:color="auto"/>
            <w:bottom w:val="single" w:sz="48" w:space="0" w:color="auto"/>
            <w:right w:val="single" w:sz="48" w:space="0" w:color="auto"/>
          </w:divBdr>
          <w:divsChild>
            <w:div w:id="1428579211">
              <w:marLeft w:val="0"/>
              <w:marRight w:val="0"/>
              <w:marTop w:val="0"/>
              <w:marBottom w:val="0"/>
              <w:divBdr>
                <w:top w:val="none" w:sz="0" w:space="0" w:color="auto"/>
                <w:left w:val="none" w:sz="0" w:space="0" w:color="auto"/>
                <w:bottom w:val="none" w:sz="0" w:space="0" w:color="auto"/>
                <w:right w:val="none" w:sz="0" w:space="0" w:color="auto"/>
              </w:divBdr>
            </w:div>
          </w:divsChild>
        </w:div>
        <w:div w:id="1443959828">
          <w:marLeft w:val="0"/>
          <w:marRight w:val="0"/>
          <w:marTop w:val="15"/>
          <w:marBottom w:val="0"/>
          <w:divBdr>
            <w:top w:val="single" w:sz="48" w:space="0" w:color="auto"/>
            <w:left w:val="single" w:sz="48" w:space="0" w:color="auto"/>
            <w:bottom w:val="single" w:sz="48" w:space="0" w:color="auto"/>
            <w:right w:val="single" w:sz="48" w:space="0" w:color="auto"/>
          </w:divBdr>
          <w:divsChild>
            <w:div w:id="20874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349">
      <w:bodyDiv w:val="1"/>
      <w:marLeft w:val="0"/>
      <w:marRight w:val="0"/>
      <w:marTop w:val="0"/>
      <w:marBottom w:val="0"/>
      <w:divBdr>
        <w:top w:val="none" w:sz="0" w:space="0" w:color="auto"/>
        <w:left w:val="none" w:sz="0" w:space="0" w:color="auto"/>
        <w:bottom w:val="none" w:sz="0" w:space="0" w:color="auto"/>
        <w:right w:val="none" w:sz="0" w:space="0" w:color="auto"/>
      </w:divBdr>
    </w:div>
    <w:div w:id="1544560398">
      <w:bodyDiv w:val="1"/>
      <w:marLeft w:val="0"/>
      <w:marRight w:val="0"/>
      <w:marTop w:val="0"/>
      <w:marBottom w:val="0"/>
      <w:divBdr>
        <w:top w:val="none" w:sz="0" w:space="0" w:color="auto"/>
        <w:left w:val="none" w:sz="0" w:space="0" w:color="auto"/>
        <w:bottom w:val="none" w:sz="0" w:space="0" w:color="auto"/>
        <w:right w:val="none" w:sz="0" w:space="0" w:color="auto"/>
      </w:divBdr>
    </w:div>
    <w:div w:id="1689140832">
      <w:bodyDiv w:val="1"/>
      <w:marLeft w:val="0"/>
      <w:marRight w:val="0"/>
      <w:marTop w:val="0"/>
      <w:marBottom w:val="0"/>
      <w:divBdr>
        <w:top w:val="none" w:sz="0" w:space="0" w:color="auto"/>
        <w:left w:val="none" w:sz="0" w:space="0" w:color="auto"/>
        <w:bottom w:val="none" w:sz="0" w:space="0" w:color="auto"/>
        <w:right w:val="none" w:sz="0" w:space="0" w:color="auto"/>
      </w:divBdr>
    </w:div>
    <w:div w:id="20899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1</cp:revision>
  <dcterms:created xsi:type="dcterms:W3CDTF">2025-07-03T10:30:00Z</dcterms:created>
  <dcterms:modified xsi:type="dcterms:W3CDTF">2025-07-03T10:46:00Z</dcterms:modified>
</cp:coreProperties>
</file>