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-769861831"/>
        <w:docPartObj>
          <w:docPartGallery w:val="Cover Pages"/>
          <w:docPartUnique/>
        </w:docPartObj>
      </w:sdtPr>
      <w:sdtEndPr>
        <w:rPr>
          <w:sz w:val="26"/>
        </w:rPr>
      </w:sdtEndPr>
      <w:sdtContent>
        <w:p w14:paraId="7AD47EA5" w14:textId="77777777" w:rsidR="00EB4041" w:rsidRDefault="00EB4041" w:rsidP="00EB4041">
          <w:pPr>
            <w:pStyle w:val="Nessunaspaziatura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BB9E917" wp14:editId="2630177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tango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it-IT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6B7E1B7" w14:textId="7DAA627F" w:rsidR="00EB4041" w:rsidRDefault="00EB4041" w:rsidP="00EB4041">
                                      <w:pPr>
                                        <w:pStyle w:val="Nessunaspaziatura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CYBERSECURITY 266IT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igura a mano libera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igura a mano libera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igura a mano libera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igura a mano libera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igura a mano libera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igura a mano libera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igura a mano libera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igura a mano libera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igura a mano libera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igura a mano libera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igura a mano  libera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igura a mano libera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igura a mano libera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igura a mano libera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igura a mano libera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igura a mano libera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igura a mano libera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igura a mano libera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igura a mano libera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igura a mano libera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igura a mano libera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igura a mano libera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igura a mano libera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BB9E917" id="Gruppo 26" o:spid="_x0000_s1026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kGVmCQAAHgF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">
                    <v:rect id="Rettango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it-IT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6B7E1B7" w14:textId="7DAA627F" w:rsidR="00EB4041" w:rsidRDefault="00EB4041" w:rsidP="00EB4041">
                                <w:pPr>
                                  <w:pStyle w:val="Nessunaspaziatura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CYBERSECURITY 266IT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igura a mano libera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igura a mano libera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igura a mano libera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igura a mano libera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igura a mano libera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igura a mano libera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igura a mano libera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igura a mano libera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igura a mano libera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igura a mano libera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igura a mano  libera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igura a mano libera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igura a mano libera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igura a mano libera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igura a mano libera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igura a mano libera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igura a mano libera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igura a mano libera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igura a mano libera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igura a mano libera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igura a mano libera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igura a mano libera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igura a mano libera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01BAE7" wp14:editId="436BF50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sella di tes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149B11" w14:textId="5D3FCA98" w:rsidR="00EB4041" w:rsidRPr="00A71D8A" w:rsidRDefault="00EB4041" w:rsidP="00EB4041">
                                <w:pPr>
                                  <w:pStyle w:val="Nessunaspaziatura"/>
                                  <w:rPr>
                                    <w:rFonts w:cs="Times New Roman"/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cs="Times New Roman"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e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cs="Times New Roman"/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Andrea Calabretta</w:t>
                                    </w:r>
                                  </w:sdtContent>
                                </w:sdt>
                              </w:p>
                              <w:p w14:paraId="0F8DD097" w14:textId="77777777" w:rsidR="00EB4041" w:rsidRPr="00A71D8A" w:rsidRDefault="00EB4041" w:rsidP="00EB4041">
                                <w:pPr>
                                  <w:pStyle w:val="Nessunaspaziatura"/>
                                  <w:rPr>
                                    <w:rFonts w:cs="Times New Roman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cs="Times New Roman"/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età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cs="Times New Roman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01BAE7" id="_x0000_t202" coordsize="21600,21600" o:spt="202" path="m,l,21600r21600,l21600,xe">
                    <v:stroke joinstyle="miter"/>
                    <v:path gradientshapeok="t" o:connecttype="rect"/>
                  </v:shapetype>
                  <v:shape id="Casella di testo 28" o:spid="_x0000_s1055" type="#_x0000_t202" style="position:absolute;left:0;text-align:left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76149B11" w14:textId="5D3FCA98" w:rsidR="00EB4041" w:rsidRPr="00A71D8A" w:rsidRDefault="00EB4041" w:rsidP="00EB4041">
                          <w:pPr>
                            <w:pStyle w:val="Nessunaspaziatura"/>
                            <w:rPr>
                              <w:rFonts w:cs="Times New Roman"/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cs="Times New Roman"/>
                                <w:color w:val="156082" w:themeColor="accent1"/>
                                <w:sz w:val="26"/>
                                <w:szCs w:val="26"/>
                              </w:rPr>
                              <w:alias w:val="Autore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cs="Times New Roman"/>
                                  <w:color w:val="156082" w:themeColor="accent1"/>
                                  <w:sz w:val="26"/>
                                  <w:szCs w:val="26"/>
                                </w:rPr>
                                <w:t>Andrea Calabretta</w:t>
                              </w:r>
                            </w:sdtContent>
                          </w:sdt>
                        </w:p>
                        <w:p w14:paraId="0F8DD097" w14:textId="77777777" w:rsidR="00EB4041" w:rsidRPr="00A71D8A" w:rsidRDefault="00EB4041" w:rsidP="00EB4041">
                          <w:pPr>
                            <w:pStyle w:val="Nessunaspaziatura"/>
                            <w:rPr>
                              <w:rFonts w:cs="Times New Roman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cs="Times New Roman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età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rFonts w:cs="Times New Roman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50B7162" w14:textId="77777777" w:rsidR="00EB4041" w:rsidRDefault="00EB4041" w:rsidP="00EB404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FA2ECF9" wp14:editId="4869DC7B">
                    <wp:simplePos x="0" y="0"/>
                    <wp:positionH relativeFrom="page">
                      <wp:posOffset>3190875</wp:posOffset>
                    </wp:positionH>
                    <wp:positionV relativeFrom="page">
                      <wp:posOffset>1866900</wp:posOffset>
                    </wp:positionV>
                    <wp:extent cx="3375660" cy="1069340"/>
                    <wp:effectExtent l="0" t="0" r="15240" b="1270"/>
                    <wp:wrapNone/>
                    <wp:docPr id="1" name="Casella di tes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37566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F2B8A6" w14:textId="0E11BDA6" w:rsidR="00EB4041" w:rsidRDefault="002D43B5" w:rsidP="00EB4041">
                                <w:pPr>
                                  <w:pStyle w:val="Nessunaspaziatura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  <w:t>Unit 2 Adversarial AI</w:t>
                                </w:r>
                              </w:p>
                              <w:p w14:paraId="67A2992F" w14:textId="3333752A" w:rsidR="00EB4041" w:rsidRDefault="00EB4041" w:rsidP="00EB404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S</w:t>
                                </w:r>
                                <w:r w:rsidR="002D43B5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5</w:t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L</w:t>
                                </w: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A2ECF9" id="Casella di testo 30" o:spid="_x0000_s1056" type="#_x0000_t202" style="position:absolute;left:0;text-align:left;margin-left:251.25pt;margin-top:147pt;width:265.8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" filled="f" stroked="f" strokeweight=".5pt">
                    <v:textbox style="mso-fit-shape-to-text:t" inset="0,0,0,0">
                      <w:txbxContent>
                        <w:p w14:paraId="51F2B8A6" w14:textId="0E11BDA6" w:rsidR="00EB4041" w:rsidRDefault="002D43B5" w:rsidP="00EB4041">
                          <w:pPr>
                            <w:pStyle w:val="Nessunaspaziatura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  <w:t>Unit 2 Adversarial AI</w:t>
                          </w:r>
                        </w:p>
                        <w:p w14:paraId="67A2992F" w14:textId="3333752A" w:rsidR="00EB4041" w:rsidRDefault="00EB4041" w:rsidP="00EB404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S</w:t>
                          </w:r>
                          <w:r w:rsidR="002D43B5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5</w:t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L</w:t>
                          </w: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3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0189857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6"/>
        </w:rPr>
      </w:sdtEndPr>
      <w:sdtContent>
        <w:p w14:paraId="630996BD" w14:textId="77777777" w:rsidR="00EB4041" w:rsidRPr="00A71D8A" w:rsidRDefault="00EB4041" w:rsidP="00EB4041">
          <w:pPr>
            <w:pStyle w:val="Titolosommario"/>
            <w:rPr>
              <w:rFonts w:ascii="Times New Roman" w:hAnsi="Times New Roman" w:cs="Times New Roman"/>
            </w:rPr>
          </w:pPr>
          <w:r w:rsidRPr="00A71D8A">
            <w:rPr>
              <w:rFonts w:ascii="Times New Roman" w:hAnsi="Times New Roman" w:cs="Times New Roman"/>
            </w:rPr>
            <w:t>Sommario</w:t>
          </w:r>
        </w:p>
        <w:p w14:paraId="18F05672" w14:textId="6E1AC0FE" w:rsidR="002D43B5" w:rsidRDefault="00EB4041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r w:rsidRPr="00A71D8A">
            <w:rPr>
              <w:rFonts w:cs="Times New Roman"/>
            </w:rPr>
            <w:fldChar w:fldCharType="begin"/>
          </w:r>
          <w:r w:rsidRPr="00A71D8A">
            <w:rPr>
              <w:rFonts w:cs="Times New Roman"/>
            </w:rPr>
            <w:instrText xml:space="preserve"> TOC \o "1-3" \h \z \u </w:instrText>
          </w:r>
          <w:r w:rsidRPr="00A71D8A">
            <w:rPr>
              <w:rFonts w:cs="Times New Roman"/>
            </w:rPr>
            <w:fldChar w:fldCharType="separate"/>
          </w:r>
          <w:hyperlink w:anchor="_Toc228980681" w:history="1">
            <w:r w:rsidR="002D43B5" w:rsidRPr="00090D38">
              <w:rPr>
                <w:rStyle w:val="Collegamentoipertestuale"/>
                <w:noProof/>
              </w:rPr>
              <w:t>INTRODUZIONE</w:t>
            </w:r>
            <w:r w:rsidR="002D43B5">
              <w:rPr>
                <w:noProof/>
                <w:webHidden/>
              </w:rPr>
              <w:tab/>
            </w:r>
            <w:r w:rsidR="002D43B5">
              <w:rPr>
                <w:noProof/>
                <w:webHidden/>
              </w:rPr>
              <w:fldChar w:fldCharType="begin"/>
            </w:r>
            <w:r w:rsidR="002D43B5">
              <w:rPr>
                <w:noProof/>
                <w:webHidden/>
              </w:rPr>
              <w:instrText xml:space="preserve"> PAGEREF _Toc228980681 \h </w:instrText>
            </w:r>
            <w:r w:rsidR="002D43B5">
              <w:rPr>
                <w:noProof/>
                <w:webHidden/>
              </w:rPr>
            </w:r>
            <w:r w:rsidR="002D43B5">
              <w:rPr>
                <w:noProof/>
                <w:webHidden/>
              </w:rPr>
              <w:fldChar w:fldCharType="separate"/>
            </w:r>
            <w:r w:rsidR="002D43B5">
              <w:rPr>
                <w:noProof/>
                <w:webHidden/>
              </w:rPr>
              <w:t>2</w:t>
            </w:r>
            <w:r w:rsidR="002D43B5">
              <w:rPr>
                <w:noProof/>
                <w:webHidden/>
              </w:rPr>
              <w:fldChar w:fldCharType="end"/>
            </w:r>
          </w:hyperlink>
        </w:p>
        <w:p w14:paraId="573112CD" w14:textId="020F1E0B" w:rsidR="002D43B5" w:rsidRDefault="002D43B5">
          <w:pPr>
            <w:pStyle w:val="Sommario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8980682" w:history="1">
            <w:r w:rsidRPr="00090D38">
              <w:rPr>
                <w:rStyle w:val="Collegamentoipertestuale"/>
                <w:noProof/>
              </w:rPr>
              <w:t>LE PRINCIPALI TECNICHE DI ADVERSARIAL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B35F1" w14:textId="377C0E8F" w:rsidR="002D43B5" w:rsidRDefault="002D43B5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8980683" w:history="1">
            <w:r w:rsidRPr="00090D38">
              <w:rPr>
                <w:rStyle w:val="Collegamentoipertestuale"/>
                <w:noProof/>
              </w:rPr>
              <w:t>La OWASP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0E82" w14:textId="22CC83C0" w:rsidR="002D43B5" w:rsidRDefault="002D43B5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8980684" w:history="1">
            <w:r w:rsidRPr="00090D38">
              <w:rPr>
                <w:rStyle w:val="Collegamentoipertestuale"/>
                <w:noProof/>
              </w:rPr>
              <w:t>L’esercizio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64E4B" w14:textId="310F6895" w:rsidR="002D43B5" w:rsidRDefault="002D43B5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4"/>
              <w:lang w:eastAsia="it-IT"/>
            </w:rPr>
          </w:pPr>
          <w:hyperlink w:anchor="_Toc228980685" w:history="1">
            <w:r w:rsidRPr="00090D38">
              <w:rPr>
                <w:rStyle w:val="Collegamentoipertestuale"/>
                <w:noProof/>
              </w:rPr>
              <w:t>I risultati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8BE36" w14:textId="55866E82" w:rsidR="00EB4041" w:rsidRPr="00A71D8A" w:rsidRDefault="00EB4041" w:rsidP="00EB4041">
          <w:pPr>
            <w:rPr>
              <w:rFonts w:cs="Times New Roman"/>
            </w:rPr>
          </w:pPr>
          <w:r w:rsidRPr="00A71D8A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58D5C028" w14:textId="77777777" w:rsidR="00EB4041" w:rsidRDefault="00EB4041" w:rsidP="00EB4041"/>
    <w:p w14:paraId="1B39B4A0" w14:textId="77777777" w:rsidR="00EB4041" w:rsidRDefault="00EB4041" w:rsidP="00EB4041">
      <w:r>
        <w:br w:type="page"/>
      </w:r>
    </w:p>
    <w:p w14:paraId="0FD30C6F" w14:textId="77777777" w:rsidR="00EB4041" w:rsidRDefault="00EB4041" w:rsidP="00EB4041">
      <w:pPr>
        <w:pStyle w:val="Titolo1"/>
        <w:jc w:val="center"/>
      </w:pPr>
      <w:bookmarkStart w:id="0" w:name="_Toc228980681"/>
      <w:r>
        <w:lastRenderedPageBreak/>
        <w:t>INTRODUZIONE</w:t>
      </w:r>
      <w:bookmarkEnd w:id="0"/>
    </w:p>
    <w:p w14:paraId="69DC297F" w14:textId="77777777" w:rsidR="00EB4041" w:rsidRDefault="00EB4041" w:rsidP="00EB4041">
      <w:r w:rsidRPr="00EB4041">
        <w:t xml:space="preserve">Obiettivo: Sperimentare tecniche di Prompt Injection su </w:t>
      </w:r>
      <w:r w:rsidRPr="00EB4041">
        <w:t>una chatbot</w:t>
      </w:r>
      <w:r w:rsidRPr="00EB4041">
        <w:t xml:space="preserve"> di test, analizzarne i risultati e implementare contromisure efficaci. </w:t>
      </w:r>
    </w:p>
    <w:p w14:paraId="2E90BB8B" w14:textId="79666FCE" w:rsidR="00EB4041" w:rsidRDefault="00EB4041" w:rsidP="00EB4041">
      <w:r w:rsidRPr="00EB4041">
        <w:t>Attività: ● Sperimentare le tecniche di adversarial AI su un LLM a scelta.</w:t>
      </w:r>
    </w:p>
    <w:p w14:paraId="01778656" w14:textId="77777777" w:rsidR="00EB4041" w:rsidRDefault="00EB4041" w:rsidP="00EB4041"/>
    <w:p w14:paraId="6169459E" w14:textId="77777777" w:rsidR="00EB4041" w:rsidRDefault="00EB4041" w:rsidP="00EB4041"/>
    <w:p w14:paraId="1EA096F8" w14:textId="77777777" w:rsidR="00EB4041" w:rsidRDefault="00EB4041" w:rsidP="00EB4041"/>
    <w:p w14:paraId="11CC5B7F" w14:textId="77777777" w:rsidR="00EB4041" w:rsidRDefault="00EB4041" w:rsidP="00EB4041"/>
    <w:p w14:paraId="67DEE1D7" w14:textId="77777777" w:rsidR="00EB4041" w:rsidRDefault="00EB4041" w:rsidP="00EB4041"/>
    <w:p w14:paraId="6C8AD29D" w14:textId="77777777" w:rsidR="00EB4041" w:rsidRDefault="00EB4041" w:rsidP="00EB4041"/>
    <w:p w14:paraId="24BEC540" w14:textId="77777777" w:rsidR="00EB4041" w:rsidRDefault="00EB4041" w:rsidP="00EB4041"/>
    <w:p w14:paraId="45A1F799" w14:textId="77777777" w:rsidR="00EB4041" w:rsidRDefault="00EB4041" w:rsidP="00EB4041"/>
    <w:p w14:paraId="71A49021" w14:textId="77777777" w:rsidR="00EB4041" w:rsidRDefault="00EB4041" w:rsidP="00EB4041"/>
    <w:p w14:paraId="513A433D" w14:textId="77777777" w:rsidR="00EB4041" w:rsidRDefault="00EB4041" w:rsidP="00EB4041"/>
    <w:p w14:paraId="433261BD" w14:textId="77777777" w:rsidR="00EB4041" w:rsidRDefault="00EB4041" w:rsidP="00EB4041"/>
    <w:p w14:paraId="7EDC5CAF" w14:textId="77777777" w:rsidR="00EB4041" w:rsidRDefault="00EB4041" w:rsidP="00EB4041"/>
    <w:p w14:paraId="66DC9B49" w14:textId="77777777" w:rsidR="00EB4041" w:rsidRDefault="00EB4041" w:rsidP="00EB4041"/>
    <w:p w14:paraId="383E2725" w14:textId="77777777" w:rsidR="00EB4041" w:rsidRDefault="00EB4041" w:rsidP="00EB4041"/>
    <w:p w14:paraId="4370984C" w14:textId="77777777" w:rsidR="00EB4041" w:rsidRDefault="00EB4041" w:rsidP="00EB4041"/>
    <w:p w14:paraId="518F7DFD" w14:textId="77777777" w:rsidR="00EB4041" w:rsidRDefault="00EB4041" w:rsidP="00EB4041"/>
    <w:p w14:paraId="08E13FB6" w14:textId="77777777" w:rsidR="00EB4041" w:rsidRDefault="00EB4041" w:rsidP="00EB4041"/>
    <w:p w14:paraId="4455D2B4" w14:textId="77777777" w:rsidR="00EB4041" w:rsidRDefault="00EB4041" w:rsidP="00EB4041"/>
    <w:p w14:paraId="2B8115F7" w14:textId="77777777" w:rsidR="00EB4041" w:rsidRDefault="00EB4041" w:rsidP="00EB4041"/>
    <w:p w14:paraId="12345EA7" w14:textId="77777777" w:rsidR="00EB4041" w:rsidRDefault="00EB4041" w:rsidP="00EB4041"/>
    <w:p w14:paraId="7E1FEFCD" w14:textId="77777777" w:rsidR="00EB4041" w:rsidRDefault="00EB4041" w:rsidP="00EB4041"/>
    <w:p w14:paraId="2A3F8216" w14:textId="77777777" w:rsidR="00EB4041" w:rsidRDefault="00EB4041" w:rsidP="00EB4041"/>
    <w:p w14:paraId="616E4E25" w14:textId="77777777" w:rsidR="00EB4041" w:rsidRDefault="00EB4041" w:rsidP="00EB4041"/>
    <w:p w14:paraId="5FB8DE92" w14:textId="77777777" w:rsidR="00EB4041" w:rsidRDefault="00EB4041" w:rsidP="00EB4041"/>
    <w:p w14:paraId="523F6DEA" w14:textId="7560154C" w:rsidR="00EB4041" w:rsidRDefault="00EB4041" w:rsidP="00EB4041">
      <w:pPr>
        <w:pStyle w:val="Titolo1"/>
      </w:pPr>
      <w:bookmarkStart w:id="1" w:name="_Toc228980682"/>
      <w:r>
        <w:lastRenderedPageBreak/>
        <w:t>LE PRINCIPALI TECNICHE DI ADVERSARIAL AI</w:t>
      </w:r>
      <w:bookmarkEnd w:id="1"/>
    </w:p>
    <w:p w14:paraId="484EA245" w14:textId="77777777" w:rsidR="00EB4041" w:rsidRDefault="00EB4041" w:rsidP="00EB4041"/>
    <w:p w14:paraId="16102C93" w14:textId="4BADFB93" w:rsidR="00EB4041" w:rsidRDefault="00EB4041" w:rsidP="00EB4041">
      <w:r>
        <w:t>L’adversarial ai sono un insieme di tecniche che</w:t>
      </w:r>
      <w:r w:rsidRPr="00EB4041">
        <w:t xml:space="preserve"> mirano a ingannare, manipolare o compromettere sistemi di Intelligenza Artificiale.</w:t>
      </w:r>
    </w:p>
    <w:p w14:paraId="752FADC4" w14:textId="7230A098" w:rsidR="00EB4041" w:rsidRDefault="00EB4041" w:rsidP="00EB4041">
      <w:r>
        <w:t>Tra i casi più famosi risultano il caso dell’autopilot di tesla</w:t>
      </w:r>
      <w:r w:rsidR="00226516">
        <w:t xml:space="preserve"> nel 2020.</w:t>
      </w:r>
    </w:p>
    <w:p w14:paraId="4460C718" w14:textId="77777777" w:rsidR="00226516" w:rsidRPr="00226516" w:rsidRDefault="00226516" w:rsidP="00226516">
      <w:r w:rsidRPr="00226516">
        <w:t>Nel caso dell’autopilot di Tesla, uno degli esempi più citati riguarda esperimenti in cui ricercatori hanno dimostrato che:</w:t>
      </w:r>
    </w:p>
    <w:p w14:paraId="4FC2BDA2" w14:textId="77777777" w:rsidR="00226516" w:rsidRPr="00226516" w:rsidRDefault="00226516" w:rsidP="00226516">
      <w:pPr>
        <w:pStyle w:val="Paragrafoelenco"/>
        <w:numPr>
          <w:ilvl w:val="0"/>
          <w:numId w:val="4"/>
        </w:numPr>
      </w:pPr>
      <w:r w:rsidRPr="00226516">
        <w:t xml:space="preserve">modifiche minime a segnali stradali (es. adesivi su uno stop) </w:t>
      </w:r>
    </w:p>
    <w:p w14:paraId="7CF1C87D" w14:textId="77777777" w:rsidR="00226516" w:rsidRPr="00226516" w:rsidRDefault="00226516" w:rsidP="00226516">
      <w:pPr>
        <w:pStyle w:val="Paragrafoelenco"/>
        <w:numPr>
          <w:ilvl w:val="0"/>
          <w:numId w:val="4"/>
        </w:numPr>
      </w:pPr>
      <w:r w:rsidRPr="00226516">
        <w:t xml:space="preserve">oppure alterazioni quasi invisibili all’occhio umano </w:t>
      </w:r>
    </w:p>
    <w:p w14:paraId="62A55F0A" w14:textId="77777777" w:rsidR="00226516" w:rsidRPr="00226516" w:rsidRDefault="00226516" w:rsidP="00226516">
      <w:r w:rsidRPr="00226516">
        <w:t>possono portare il sistema di visione artificiale a:</w:t>
      </w:r>
    </w:p>
    <w:p w14:paraId="7D3BF7BE" w14:textId="77777777" w:rsidR="00226516" w:rsidRPr="00226516" w:rsidRDefault="00226516" w:rsidP="00226516">
      <w:pPr>
        <w:pStyle w:val="Paragrafoelenco"/>
        <w:numPr>
          <w:ilvl w:val="0"/>
          <w:numId w:val="3"/>
        </w:numPr>
      </w:pPr>
      <w:r w:rsidRPr="00226516">
        <w:t xml:space="preserve">interpretare erroneamente uno STOP come un limite di velocità </w:t>
      </w:r>
    </w:p>
    <w:p w14:paraId="009C308F" w14:textId="77777777" w:rsidR="00226516" w:rsidRPr="00226516" w:rsidRDefault="00226516" w:rsidP="00226516">
      <w:pPr>
        <w:pStyle w:val="Paragrafoelenco"/>
        <w:numPr>
          <w:ilvl w:val="0"/>
          <w:numId w:val="3"/>
        </w:numPr>
      </w:pPr>
      <w:r w:rsidRPr="00226516">
        <w:t>oppure non riconoscere affatto il segnale</w:t>
      </w:r>
    </w:p>
    <w:p w14:paraId="312B37A4" w14:textId="31615B10" w:rsidR="00226516" w:rsidRDefault="00226516" w:rsidP="00EB4041">
      <w:r>
        <w:t>In sostanza, dunque, l’</w:t>
      </w:r>
      <w:r w:rsidRPr="00226516">
        <w:t>adversarial AI costituisc</w:t>
      </w:r>
      <w:r>
        <w:t xml:space="preserve">e </w:t>
      </w:r>
      <w:r w:rsidRPr="00226516">
        <w:t xml:space="preserve">o un insieme di tecniche e studi volti a identificare vulnerabilità nei sistemi di intelligenza artificiale, attraverso la creazione di input </w:t>
      </w:r>
      <w:r>
        <w:t xml:space="preserve"> creati appositamente con l’intenzione di:</w:t>
      </w:r>
    </w:p>
    <w:p w14:paraId="3CA0BA3D" w14:textId="17567222" w:rsidR="00226516" w:rsidRDefault="00226516" w:rsidP="00EB4041">
      <w:r>
        <w:t>far trapelare informazioni</w:t>
      </w:r>
    </w:p>
    <w:p w14:paraId="52A9D67E" w14:textId="77777777" w:rsidR="00226516" w:rsidRDefault="00226516" w:rsidP="00226516">
      <w:r w:rsidRPr="00226516">
        <w:t>In sostanza, dunque, l’adversarial AI costituisce un insieme di tecniche e studi volti a identificare vulnerabilità nei sistemi di intelligenza artificiale, attraverso la creazione di input creati appositamente con l’intenzione di:</w:t>
      </w:r>
    </w:p>
    <w:p w14:paraId="74974DB9" w14:textId="20906487" w:rsidR="00226516" w:rsidRDefault="00226516" w:rsidP="00226516">
      <w:pPr>
        <w:pStyle w:val="Paragrafoelenco"/>
        <w:numPr>
          <w:ilvl w:val="0"/>
          <w:numId w:val="5"/>
        </w:numPr>
      </w:pPr>
      <w:r w:rsidRPr="00226516">
        <w:t>far trapelare informazioni sensibili,</w:t>
      </w:r>
    </w:p>
    <w:p w14:paraId="72986E06" w14:textId="77777777" w:rsidR="00226516" w:rsidRDefault="00226516" w:rsidP="00226516">
      <w:pPr>
        <w:pStyle w:val="Paragrafoelenco"/>
        <w:numPr>
          <w:ilvl w:val="0"/>
          <w:numId w:val="5"/>
        </w:numPr>
      </w:pPr>
      <w:r w:rsidRPr="00226516">
        <w:t>indurre errori di classificazione o di decisione,</w:t>
      </w:r>
    </w:p>
    <w:p w14:paraId="749C560E" w14:textId="77777777" w:rsidR="00226516" w:rsidRDefault="00226516" w:rsidP="00226516">
      <w:pPr>
        <w:pStyle w:val="Paragrafoelenco"/>
        <w:numPr>
          <w:ilvl w:val="0"/>
          <w:numId w:val="5"/>
        </w:numPr>
      </w:pPr>
      <w:r w:rsidRPr="00226516">
        <w:t>aggirare i meccanismi di sicurezza del modello,</w:t>
      </w:r>
    </w:p>
    <w:p w14:paraId="460AF2CA" w14:textId="5C93861C" w:rsidR="00226516" w:rsidRPr="00226516" w:rsidRDefault="00226516" w:rsidP="00226516">
      <w:pPr>
        <w:pStyle w:val="Paragrafoelenco"/>
        <w:numPr>
          <w:ilvl w:val="0"/>
          <w:numId w:val="5"/>
        </w:numPr>
      </w:pPr>
      <w:r w:rsidRPr="00226516">
        <w:t>compromettere l’affidabilità complessiva del sistema.</w:t>
      </w:r>
    </w:p>
    <w:p w14:paraId="2D11075A" w14:textId="77777777" w:rsidR="00226516" w:rsidRDefault="00226516" w:rsidP="00226516">
      <w:r w:rsidRPr="00226516">
        <w:t>Tali pratiche possono essere impiegate sia in chiave offensiva, per sfruttare le debolezze dei modelli, sia in chiave difensiva, al fine di testarne la robustezza e migliorare le strategie di sicurezza. In questo senso, l’adversarial AI si colloca all’intersezione tra machine learning e cybersecurity, assumendo un ruolo sempre più rilevante nello sviluppo di sistemi intelligenti affidabili e resilienti.</w:t>
      </w:r>
    </w:p>
    <w:p w14:paraId="0D894297" w14:textId="77777777" w:rsidR="00226516" w:rsidRDefault="00226516" w:rsidP="00226516"/>
    <w:p w14:paraId="6B39154A" w14:textId="77777777" w:rsidR="00226516" w:rsidRPr="00226516" w:rsidRDefault="00226516" w:rsidP="00226516"/>
    <w:p w14:paraId="47C35834" w14:textId="77777777" w:rsidR="00226516" w:rsidRPr="00EB4041" w:rsidRDefault="00226516" w:rsidP="00EB4041"/>
    <w:p w14:paraId="666892E8" w14:textId="77777777" w:rsidR="00EB4041" w:rsidRDefault="00EB4041" w:rsidP="00EB4041"/>
    <w:p w14:paraId="4AB17C25" w14:textId="6DACB214" w:rsidR="00226516" w:rsidRDefault="00226516" w:rsidP="00226516">
      <w:pPr>
        <w:pStyle w:val="Titolo2"/>
      </w:pPr>
      <w:bookmarkStart w:id="2" w:name="_Toc228980683"/>
      <w:r>
        <w:lastRenderedPageBreak/>
        <w:t>La OWASP</w:t>
      </w:r>
      <w:bookmarkEnd w:id="2"/>
    </w:p>
    <w:p w14:paraId="5D03F054" w14:textId="687536E5" w:rsidR="00226516" w:rsidRPr="00226516" w:rsidRDefault="00226516" w:rsidP="00226516">
      <w:r w:rsidRPr="00226516">
        <w:t>La OWASP</w:t>
      </w:r>
      <w:r w:rsidR="00616ABE">
        <w:t xml:space="preserve"> (</w:t>
      </w:r>
      <w:r w:rsidR="00616ABE" w:rsidRPr="00616ABE">
        <w:t>Open Worldwide Application Security Project</w:t>
      </w:r>
      <w:r w:rsidR="00616ABE">
        <w:t>)</w:t>
      </w:r>
      <w:r w:rsidRPr="00226516">
        <w:t xml:space="preserve"> Top 10 for LLM fornisce una classificazione delle principali vulnerabilità e dei rischi di sicurezza associati ai sistemi basati su modelli linguistici di grandi dimensioni (LLM). In particolare, essa individua le minacce più rilevanti che possono compromettere l’integrità, la riservatezza e l’affidabilità di tali sistemi, offrendo al contempo linee guida utili per la loro mitigazione.</w:t>
      </w:r>
    </w:p>
    <w:p w14:paraId="186B6B47" w14:textId="4957A4C1" w:rsidR="00EB4041" w:rsidRDefault="00226516" w:rsidP="00EB4041">
      <w:r>
        <w:t>La tabella seguente fornisce una panoramica più chiara:</w:t>
      </w:r>
    </w:p>
    <w:p w14:paraId="5148E944" w14:textId="11D6A6F5" w:rsidR="00226516" w:rsidRPr="00616ABE" w:rsidRDefault="00226516" w:rsidP="00616ABE">
      <w:pPr>
        <w:jc w:val="center"/>
        <w:rPr>
          <w:sz w:val="22"/>
          <w:szCs w:val="22"/>
        </w:rPr>
      </w:pPr>
      <w:r w:rsidRPr="00616ABE">
        <w:rPr>
          <w:sz w:val="22"/>
          <w:szCs w:val="22"/>
        </w:rPr>
        <w:t>Screenshot 1</w:t>
      </w:r>
    </w:p>
    <w:p w14:paraId="71EC423C" w14:textId="6E152CCD" w:rsidR="00226516" w:rsidRPr="00DD2369" w:rsidRDefault="00226516" w:rsidP="00EB4041">
      <w:r>
        <w:rPr>
          <w:noProof/>
        </w:rPr>
        <w:drawing>
          <wp:inline distT="0" distB="0" distL="0" distR="0" wp14:anchorId="26F7482B" wp14:editId="53E0B1E3">
            <wp:extent cx="6115050" cy="3495675"/>
            <wp:effectExtent l="0" t="0" r="0" b="9525"/>
            <wp:docPr id="7048387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4F98" w14:textId="5A01CB07" w:rsidR="00EB4041" w:rsidRPr="00616ABE" w:rsidRDefault="00226516" w:rsidP="00616ABE">
      <w:pPr>
        <w:jc w:val="center"/>
        <w:rPr>
          <w:sz w:val="22"/>
          <w:szCs w:val="22"/>
        </w:rPr>
      </w:pPr>
      <w:r w:rsidRPr="00616ABE">
        <w:rPr>
          <w:sz w:val="22"/>
          <w:szCs w:val="22"/>
        </w:rPr>
        <w:t>Tabella OWASP</w:t>
      </w:r>
      <w:r w:rsidR="00616ABE" w:rsidRPr="00616ABE">
        <w:rPr>
          <w:sz w:val="22"/>
          <w:szCs w:val="22"/>
        </w:rPr>
        <w:t xml:space="preserve"> Francesco Capparelli, 2026,</w:t>
      </w:r>
      <w:r w:rsidRPr="00616ABE">
        <w:rPr>
          <w:sz w:val="22"/>
          <w:szCs w:val="22"/>
        </w:rPr>
        <w:t xml:space="preserve"> Slide </w:t>
      </w:r>
      <w:proofErr w:type="spellStart"/>
      <w:r w:rsidRPr="00616ABE">
        <w:rPr>
          <w:sz w:val="22"/>
          <w:szCs w:val="22"/>
        </w:rPr>
        <w:t>Epicode</w:t>
      </w:r>
      <w:proofErr w:type="spellEnd"/>
      <w:r w:rsidRPr="00616ABE">
        <w:rPr>
          <w:sz w:val="22"/>
          <w:szCs w:val="22"/>
        </w:rPr>
        <w:t xml:space="preserve"> S5 L3</w:t>
      </w:r>
      <w:r w:rsidR="00616ABE" w:rsidRPr="00616ABE">
        <w:rPr>
          <w:sz w:val="22"/>
          <w:szCs w:val="22"/>
        </w:rPr>
        <w:t>,</w:t>
      </w:r>
      <w:r w:rsidRPr="00616ABE">
        <w:rPr>
          <w:sz w:val="22"/>
          <w:szCs w:val="22"/>
        </w:rPr>
        <w:t xml:space="preserve"> pp. 23</w:t>
      </w:r>
      <w:r w:rsidR="00616ABE" w:rsidRPr="00616ABE">
        <w:rPr>
          <w:sz w:val="22"/>
          <w:szCs w:val="22"/>
        </w:rPr>
        <w:t>.</w:t>
      </w:r>
    </w:p>
    <w:p w14:paraId="3C9D5B07" w14:textId="77777777" w:rsidR="00EB4041" w:rsidRDefault="00EB4041" w:rsidP="00EB4041"/>
    <w:p w14:paraId="61F5E43C" w14:textId="3CCB6A77" w:rsidR="00CA1678" w:rsidRDefault="00616ABE" w:rsidP="00616ABE">
      <w:pPr>
        <w:pStyle w:val="Titolo2"/>
      </w:pPr>
      <w:bookmarkStart w:id="3" w:name="_Toc228980684"/>
      <w:r>
        <w:t>L’esercizio</w:t>
      </w:r>
      <w:bookmarkEnd w:id="3"/>
    </w:p>
    <w:p w14:paraId="3E9F6978" w14:textId="79FAC648" w:rsidR="00616ABE" w:rsidRDefault="00616ABE" w:rsidP="00616ABE">
      <w:r>
        <w:t xml:space="preserve">L’esercizio di oggi prevede di sperimentare tecniche di promt injection su chatbot di test </w:t>
      </w:r>
      <w:r w:rsidRPr="00616ABE">
        <w:t>analizzarne i risultati e implementare contromisure efficaci.</w:t>
      </w:r>
    </w:p>
    <w:p w14:paraId="1E3EB9A3" w14:textId="77777777" w:rsidR="00616ABE" w:rsidRDefault="00616ABE" w:rsidP="00616ABE"/>
    <w:p w14:paraId="653F1BDF" w14:textId="77777777" w:rsidR="00616ABE" w:rsidRDefault="00616ABE" w:rsidP="00616ABE">
      <w:pPr>
        <w:pStyle w:val="Titolo3"/>
      </w:pPr>
    </w:p>
    <w:p w14:paraId="34B42203" w14:textId="77777777" w:rsidR="00616ABE" w:rsidRDefault="00616ABE" w:rsidP="00616ABE">
      <w:pPr>
        <w:pStyle w:val="Titolo3"/>
      </w:pPr>
    </w:p>
    <w:p w14:paraId="235D3B14" w14:textId="77777777" w:rsidR="00616ABE" w:rsidRDefault="00616ABE" w:rsidP="00616ABE"/>
    <w:p w14:paraId="6267438E" w14:textId="77777777" w:rsidR="00616ABE" w:rsidRPr="00616ABE" w:rsidRDefault="00616ABE" w:rsidP="00616ABE"/>
    <w:p w14:paraId="12547527" w14:textId="23775993" w:rsidR="00616ABE" w:rsidRDefault="00616ABE" w:rsidP="00616ABE">
      <w:pPr>
        <w:pStyle w:val="Titolo3"/>
      </w:pPr>
      <w:bookmarkStart w:id="4" w:name="_Toc228980685"/>
      <w:r>
        <w:lastRenderedPageBreak/>
        <w:t>I risultati</w:t>
      </w:r>
      <w:bookmarkEnd w:id="4"/>
      <w:r>
        <w:t xml:space="preserve"> </w:t>
      </w:r>
    </w:p>
    <w:p w14:paraId="28CC0828" w14:textId="77777777" w:rsidR="00616ABE" w:rsidRDefault="00616ABE" w:rsidP="00616ABE"/>
    <w:p w14:paraId="5C3B0F6B" w14:textId="071E5ACE" w:rsidR="00616ABE" w:rsidRDefault="00616ABE" w:rsidP="00616ABE">
      <w:r>
        <w:t xml:space="preserve">Sulla macchina virtuale Kali Linux ho provato ad eseguire il seguente codice </w:t>
      </w:r>
      <w:proofErr w:type="spellStart"/>
      <w:r>
        <w:t>python</w:t>
      </w:r>
      <w:proofErr w:type="spellEnd"/>
    </w:p>
    <w:p w14:paraId="151F16EA" w14:textId="334F0F8E" w:rsidR="00616ABE" w:rsidRPr="00616ABE" w:rsidRDefault="00616ABE" w:rsidP="00616ABE">
      <w:pPr>
        <w:jc w:val="center"/>
        <w:rPr>
          <w:sz w:val="22"/>
          <w:szCs w:val="22"/>
        </w:rPr>
      </w:pPr>
      <w:r w:rsidRPr="00616ABE">
        <w:rPr>
          <w:sz w:val="22"/>
          <w:szCs w:val="22"/>
        </w:rPr>
        <w:t>Screenshot 2</w:t>
      </w:r>
    </w:p>
    <w:p w14:paraId="606F212E" w14:textId="5259121C" w:rsidR="00616ABE" w:rsidRDefault="00616ABE" w:rsidP="00616ABE">
      <w:r>
        <w:rPr>
          <w:noProof/>
        </w:rPr>
        <w:drawing>
          <wp:inline distT="0" distB="0" distL="0" distR="0" wp14:anchorId="63B2D2FB" wp14:editId="15ED7974">
            <wp:extent cx="6115050" cy="5000625"/>
            <wp:effectExtent l="0" t="0" r="0" b="9525"/>
            <wp:docPr id="77231334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7E5FF" w14:textId="0199DD88" w:rsidR="00616ABE" w:rsidRDefault="00616ABE" w:rsidP="00616ABE">
      <w:pPr>
        <w:jc w:val="center"/>
        <w:rPr>
          <w:sz w:val="22"/>
          <w:szCs w:val="22"/>
        </w:rPr>
      </w:pPr>
      <w:r w:rsidRPr="00616ABE">
        <w:rPr>
          <w:sz w:val="22"/>
          <w:szCs w:val="22"/>
        </w:rPr>
        <w:t>Codice Python esercizio S5 L3</w:t>
      </w:r>
    </w:p>
    <w:p w14:paraId="267FDD9D" w14:textId="77777777" w:rsidR="00616ABE" w:rsidRDefault="00616ABE" w:rsidP="00616ABE">
      <w:pPr>
        <w:rPr>
          <w:szCs w:val="26"/>
        </w:rPr>
      </w:pPr>
    </w:p>
    <w:p w14:paraId="6038B34C" w14:textId="68F47418" w:rsidR="00616ABE" w:rsidRDefault="00616ABE" w:rsidP="00616ABE">
      <w:pPr>
        <w:rPr>
          <w:szCs w:val="26"/>
        </w:rPr>
      </w:pPr>
      <w:r>
        <w:rPr>
          <w:szCs w:val="26"/>
        </w:rPr>
        <w:t>Provando a eseguire questo codice quello che si ottiene è il risultato seguente</w:t>
      </w:r>
    </w:p>
    <w:p w14:paraId="20260723" w14:textId="77777777" w:rsidR="00616ABE" w:rsidRDefault="00616ABE" w:rsidP="00616ABE">
      <w:pPr>
        <w:rPr>
          <w:szCs w:val="26"/>
        </w:rPr>
      </w:pPr>
    </w:p>
    <w:p w14:paraId="282C08B4" w14:textId="77777777" w:rsidR="00616ABE" w:rsidRDefault="00616ABE" w:rsidP="00616ABE">
      <w:pPr>
        <w:rPr>
          <w:szCs w:val="26"/>
        </w:rPr>
      </w:pPr>
    </w:p>
    <w:p w14:paraId="624906EB" w14:textId="77777777" w:rsidR="00616ABE" w:rsidRDefault="00616ABE" w:rsidP="00616ABE">
      <w:pPr>
        <w:rPr>
          <w:szCs w:val="26"/>
        </w:rPr>
      </w:pPr>
    </w:p>
    <w:p w14:paraId="31DC925A" w14:textId="77777777" w:rsidR="00616ABE" w:rsidRDefault="00616ABE" w:rsidP="00616ABE">
      <w:pPr>
        <w:rPr>
          <w:szCs w:val="26"/>
        </w:rPr>
      </w:pPr>
    </w:p>
    <w:p w14:paraId="47A6027E" w14:textId="77777777" w:rsidR="00616ABE" w:rsidRDefault="00616ABE" w:rsidP="00616ABE">
      <w:pPr>
        <w:rPr>
          <w:szCs w:val="26"/>
        </w:rPr>
      </w:pPr>
    </w:p>
    <w:p w14:paraId="6DFF215D" w14:textId="77777777" w:rsidR="00616ABE" w:rsidRDefault="00616ABE" w:rsidP="00616ABE">
      <w:pPr>
        <w:jc w:val="center"/>
        <w:rPr>
          <w:sz w:val="22"/>
          <w:szCs w:val="22"/>
        </w:rPr>
      </w:pPr>
    </w:p>
    <w:p w14:paraId="52A58F10" w14:textId="4E5A01AD" w:rsidR="00616ABE" w:rsidRPr="00616ABE" w:rsidRDefault="00616ABE" w:rsidP="00616ABE">
      <w:pPr>
        <w:jc w:val="center"/>
        <w:rPr>
          <w:sz w:val="22"/>
          <w:szCs w:val="22"/>
        </w:rPr>
      </w:pPr>
      <w:r w:rsidRPr="00616ABE">
        <w:rPr>
          <w:sz w:val="22"/>
          <w:szCs w:val="22"/>
        </w:rPr>
        <w:lastRenderedPageBreak/>
        <w:t>Screenshot 3</w:t>
      </w:r>
    </w:p>
    <w:p w14:paraId="34D44C3E" w14:textId="7FCDC3F6" w:rsidR="00616ABE" w:rsidRDefault="00616ABE" w:rsidP="00616ABE">
      <w:pPr>
        <w:rPr>
          <w:szCs w:val="26"/>
        </w:rPr>
      </w:pPr>
      <w:r>
        <w:rPr>
          <w:noProof/>
          <w:szCs w:val="26"/>
        </w:rPr>
        <w:drawing>
          <wp:inline distT="0" distB="0" distL="0" distR="0" wp14:anchorId="4F7B1E2E" wp14:editId="23EABFD3">
            <wp:extent cx="6115050" cy="1619250"/>
            <wp:effectExtent l="0" t="0" r="0" b="0"/>
            <wp:docPr id="963659124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A3814" w14:textId="6671F590" w:rsidR="00616ABE" w:rsidRDefault="00616ABE" w:rsidP="00616ABE">
      <w:pPr>
        <w:jc w:val="center"/>
        <w:rPr>
          <w:sz w:val="22"/>
          <w:szCs w:val="22"/>
        </w:rPr>
      </w:pPr>
      <w:r w:rsidRPr="00616ABE">
        <w:rPr>
          <w:sz w:val="22"/>
          <w:szCs w:val="22"/>
        </w:rPr>
        <w:t>Risposta AI codice Python</w:t>
      </w:r>
    </w:p>
    <w:p w14:paraId="4649AF87" w14:textId="57B73908" w:rsidR="00616ABE" w:rsidRDefault="00616ABE" w:rsidP="00616ABE">
      <w:pPr>
        <w:rPr>
          <w:szCs w:val="26"/>
        </w:rPr>
      </w:pPr>
      <w:r>
        <w:rPr>
          <w:szCs w:val="26"/>
        </w:rPr>
        <w:t>Sebbene il codice si stesse eseguendo correttamente, i limiti dati dall’API gratuita di Google non mi hanno permesso di continuare l’esercizio. Ho provato anche a cambiare modello più volte ma nulla.</w:t>
      </w:r>
    </w:p>
    <w:p w14:paraId="2F169868" w14:textId="7F612330" w:rsidR="00616ABE" w:rsidRPr="00616ABE" w:rsidRDefault="00616ABE" w:rsidP="00616ABE">
      <w:pPr>
        <w:rPr>
          <w:szCs w:val="26"/>
        </w:rPr>
      </w:pPr>
      <w:r>
        <w:rPr>
          <w:szCs w:val="26"/>
        </w:rPr>
        <w:t>Ho comunque compreso</w:t>
      </w:r>
      <w:r w:rsidR="002D43B5">
        <w:rPr>
          <w:szCs w:val="26"/>
        </w:rPr>
        <w:t xml:space="preserve"> a pieno</w:t>
      </w:r>
      <w:r>
        <w:rPr>
          <w:szCs w:val="26"/>
        </w:rPr>
        <w:t xml:space="preserve"> la lezione S5 L3</w:t>
      </w:r>
      <w:r w:rsidR="002D43B5">
        <w:rPr>
          <w:szCs w:val="26"/>
        </w:rPr>
        <w:t>.</w:t>
      </w:r>
    </w:p>
    <w:p w14:paraId="74F45B45" w14:textId="77777777" w:rsidR="00616ABE" w:rsidRDefault="00616ABE" w:rsidP="00616ABE">
      <w:pPr>
        <w:rPr>
          <w:szCs w:val="26"/>
        </w:rPr>
      </w:pPr>
    </w:p>
    <w:p w14:paraId="06CBB62B" w14:textId="77777777" w:rsidR="00616ABE" w:rsidRPr="00616ABE" w:rsidRDefault="00616ABE" w:rsidP="00616ABE">
      <w:pPr>
        <w:rPr>
          <w:szCs w:val="26"/>
        </w:rPr>
      </w:pPr>
    </w:p>
    <w:sectPr w:rsidR="00616ABE" w:rsidRPr="00616ABE" w:rsidSect="00EB4041"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0498"/>
    <w:multiLevelType w:val="hybridMultilevel"/>
    <w:tmpl w:val="DBB67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2F3A86"/>
    <w:multiLevelType w:val="hybridMultilevel"/>
    <w:tmpl w:val="BCD608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61A05"/>
    <w:multiLevelType w:val="multilevel"/>
    <w:tmpl w:val="D22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019D2"/>
    <w:multiLevelType w:val="multilevel"/>
    <w:tmpl w:val="A61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84892"/>
    <w:multiLevelType w:val="hybridMultilevel"/>
    <w:tmpl w:val="8432D4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785781">
    <w:abstractNumId w:val="3"/>
  </w:num>
  <w:num w:numId="2" w16cid:durableId="1571884246">
    <w:abstractNumId w:val="2"/>
  </w:num>
  <w:num w:numId="3" w16cid:durableId="963341979">
    <w:abstractNumId w:val="4"/>
  </w:num>
  <w:num w:numId="4" w16cid:durableId="311063313">
    <w:abstractNumId w:val="0"/>
  </w:num>
  <w:num w:numId="5" w16cid:durableId="1521626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41"/>
    <w:rsid w:val="00226516"/>
    <w:rsid w:val="002D43B5"/>
    <w:rsid w:val="00566B28"/>
    <w:rsid w:val="00616ABE"/>
    <w:rsid w:val="0088400C"/>
    <w:rsid w:val="00CA1678"/>
    <w:rsid w:val="00EB4041"/>
    <w:rsid w:val="00FC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E5249"/>
  <w15:chartTrackingRefBased/>
  <w15:docId w15:val="{725610DE-52AE-48E7-8432-EF95CCF4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B4041"/>
    <w:pPr>
      <w:jc w:val="both"/>
    </w:pPr>
    <w:rPr>
      <w:rFonts w:ascii="Times New Roman" w:hAnsi="Times New Roman"/>
      <w:sz w:val="26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B4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B4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B4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B4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B4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B4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B4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B4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B4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B4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B4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B4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B404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B404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B404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B404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B404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B404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B4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B4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B4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B4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B4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B404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B404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B404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B4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B404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B4041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link w:val="NessunaspaziaturaCarattere"/>
    <w:uiPriority w:val="1"/>
    <w:qFormat/>
    <w:rsid w:val="00EB4041"/>
    <w:pPr>
      <w:spacing w:after="0" w:line="240" w:lineRule="auto"/>
      <w:jc w:val="both"/>
    </w:pPr>
    <w:rPr>
      <w:rFonts w:ascii="Times New Roman" w:eastAsiaTheme="minorEastAsia" w:hAnsi="Times New Roman"/>
      <w:kern w:val="0"/>
      <w:sz w:val="22"/>
      <w:szCs w:val="22"/>
      <w:lang w:eastAsia="it-IT"/>
      <w14:ligatures w14:val="none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B4041"/>
    <w:rPr>
      <w:rFonts w:ascii="Times New Roman" w:eastAsiaTheme="minorEastAsia" w:hAnsi="Times New Roman"/>
      <w:kern w:val="0"/>
      <w:sz w:val="22"/>
      <w:szCs w:val="22"/>
      <w:lang w:eastAsia="it-IT"/>
      <w14:ligatures w14:val="none"/>
    </w:rPr>
  </w:style>
  <w:style w:type="paragraph" w:styleId="Titolosommario">
    <w:name w:val="TOC Heading"/>
    <w:basedOn w:val="Titolo1"/>
    <w:next w:val="Normale"/>
    <w:uiPriority w:val="39"/>
    <w:unhideWhenUsed/>
    <w:qFormat/>
    <w:rsid w:val="00EB4041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616AB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616ABE"/>
    <w:pPr>
      <w:spacing w:after="100"/>
      <w:ind w:left="260"/>
    </w:pPr>
  </w:style>
  <w:style w:type="character" w:styleId="Collegamentoipertestuale">
    <w:name w:val="Hyperlink"/>
    <w:basedOn w:val="Carpredefinitoparagrafo"/>
    <w:uiPriority w:val="99"/>
    <w:unhideWhenUsed/>
    <w:rsid w:val="00616ABE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616ABE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CYBERSECURITY 266IT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Calabretta</dc:creator>
  <cp:keywords/>
  <dc:description/>
  <cp:lastModifiedBy>Andrea Calabretta</cp:lastModifiedBy>
  <cp:revision>1</cp:revision>
  <cp:lastPrinted>2026-05-06T15:25:00Z</cp:lastPrinted>
  <dcterms:created xsi:type="dcterms:W3CDTF">2026-05-06T14:52:00Z</dcterms:created>
  <dcterms:modified xsi:type="dcterms:W3CDTF">2026-05-06T15:26:00Z</dcterms:modified>
</cp:coreProperties>
</file>