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7619" w14:textId="758E0BF1" w:rsidR="00A3030A" w:rsidRPr="00FC2940" w:rsidRDefault="00FC2940">
      <w:pPr>
        <w:rPr>
          <w:lang w:val="en-US"/>
        </w:rPr>
      </w:pPr>
      <w:r>
        <w:rPr>
          <w:lang w:val="en-US"/>
        </w:rPr>
        <w:t>&lt; This is a placeholder &gt;</w:t>
      </w:r>
    </w:p>
    <w:sectPr w:rsidR="00A3030A" w:rsidRPr="00FC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78"/>
    <w:rsid w:val="003849BD"/>
    <w:rsid w:val="00434B78"/>
    <w:rsid w:val="0055588C"/>
    <w:rsid w:val="00A3030A"/>
    <w:rsid w:val="00FC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C70D"/>
  <w15:chartTrackingRefBased/>
  <w15:docId w15:val="{747D1A1F-CBBB-403E-89D4-F580359E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Quincy van Houtum</dc:creator>
  <cp:keywords/>
  <dc:description/>
  <cp:lastModifiedBy>Quincy van Houtum</cp:lastModifiedBy>
  <cp:revision>2</cp:revision>
  <dcterms:created xsi:type="dcterms:W3CDTF">2026-08-21T12:55:00Z</dcterms:created>
  <dcterms:modified xsi:type="dcterms:W3CDTF">2026-08-21T12:56:00Z</dcterms:modified>
</cp:coreProperties>
</file>