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29A14C" w14:textId="77777777" w:rsidR="00134A8E" w:rsidRPr="00F5586E" w:rsidRDefault="00A41263" w:rsidP="00F5586E">
      <w:pPr>
        <w:spacing w:line="360" w:lineRule="auto"/>
        <w:jc w:val="center"/>
        <w:rPr>
          <w:rFonts w:asciiTheme="majorHAnsi" w:hAnsiTheme="majorHAnsi" w:cstheme="majorHAnsi"/>
          <w:b/>
          <w:sz w:val="24"/>
          <w:szCs w:val="24"/>
        </w:rPr>
      </w:pPr>
      <w:r w:rsidRPr="00F5586E">
        <w:rPr>
          <w:rFonts w:asciiTheme="majorHAnsi" w:hAnsiTheme="majorHAnsi" w:cstheme="majorHAnsi"/>
          <w:b/>
          <w:sz w:val="24"/>
          <w:szCs w:val="24"/>
        </w:rPr>
        <w:t>ORGANISATIONAL LEARNING AND DEVELOPMENT NEEDS ANALYSIS</w:t>
      </w:r>
    </w:p>
    <w:p w14:paraId="7F1DC84E" w14:textId="6C073258" w:rsidR="00882096" w:rsidRPr="00F5586E" w:rsidRDefault="002859ED" w:rsidP="00F5586E">
      <w:pPr>
        <w:spacing w:line="360" w:lineRule="auto"/>
        <w:jc w:val="center"/>
        <w:rPr>
          <w:rFonts w:asciiTheme="majorHAnsi" w:hAnsiTheme="majorHAnsi" w:cstheme="majorHAnsi"/>
          <w:b/>
          <w:sz w:val="24"/>
          <w:szCs w:val="24"/>
        </w:rPr>
      </w:pPr>
      <w:r w:rsidRPr="00F5586E">
        <w:rPr>
          <w:rFonts w:asciiTheme="majorHAnsi" w:hAnsiTheme="majorHAnsi" w:cstheme="majorHAnsi"/>
          <w:b/>
          <w:sz w:val="24"/>
          <w:szCs w:val="24"/>
        </w:rPr>
        <w:t>LEARNER WORKBOOK</w:t>
      </w:r>
    </w:p>
    <w:p w14:paraId="349A6786" w14:textId="77777777" w:rsidR="002773C7" w:rsidRPr="00F5586E" w:rsidRDefault="002773C7" w:rsidP="00F5586E">
      <w:pPr>
        <w:spacing w:line="360" w:lineRule="auto"/>
        <w:rPr>
          <w:rFonts w:asciiTheme="majorHAnsi" w:hAnsiTheme="majorHAnsi" w:cstheme="majorHAnsi"/>
          <w:sz w:val="24"/>
          <w:szCs w:val="24"/>
        </w:rPr>
      </w:pPr>
    </w:p>
    <w:p w14:paraId="22825E04" w14:textId="77777777" w:rsidR="002773C7" w:rsidRPr="00F5586E" w:rsidRDefault="002773C7" w:rsidP="00F5586E">
      <w:pPr>
        <w:spacing w:line="360" w:lineRule="auto"/>
        <w:rPr>
          <w:rFonts w:asciiTheme="majorHAnsi" w:hAnsiTheme="majorHAnsi" w:cstheme="majorHAnsi"/>
          <w:sz w:val="24"/>
          <w:szCs w:val="24"/>
        </w:rPr>
      </w:pPr>
    </w:p>
    <w:p w14:paraId="7E5D8D3A" w14:textId="77777777" w:rsidR="002773C7" w:rsidRPr="00F5586E" w:rsidRDefault="002773C7" w:rsidP="00F5586E">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F5586E" w14:paraId="3799414B" w14:textId="77777777" w:rsidTr="00144453">
        <w:tc>
          <w:tcPr>
            <w:tcW w:w="1286" w:type="pct"/>
            <w:shd w:val="clear" w:color="auto" w:fill="C6D9F1"/>
          </w:tcPr>
          <w:p w14:paraId="65FFD8BD"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bookmarkStart w:id="0" w:name="_Hlk504378400"/>
            <w:r w:rsidRPr="00F5586E">
              <w:rPr>
                <w:rFonts w:asciiTheme="majorHAnsi" w:eastAsia="Times New Roman" w:hAnsiTheme="majorHAnsi" w:cstheme="majorHAnsi"/>
                <w:b/>
                <w:sz w:val="24"/>
                <w:szCs w:val="24"/>
              </w:rPr>
              <w:t>Module #</w:t>
            </w:r>
          </w:p>
        </w:tc>
        <w:tc>
          <w:tcPr>
            <w:tcW w:w="3714" w:type="pct"/>
          </w:tcPr>
          <w:p w14:paraId="232AAF71" w14:textId="77777777" w:rsidR="002773C7" w:rsidRPr="00F5586E" w:rsidRDefault="00A41263"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242401001-KM-03</w:t>
            </w:r>
          </w:p>
        </w:tc>
      </w:tr>
      <w:tr w:rsidR="002773C7" w:rsidRPr="00F5586E" w14:paraId="160EEF13" w14:textId="77777777" w:rsidTr="00144453">
        <w:tc>
          <w:tcPr>
            <w:tcW w:w="1286" w:type="pct"/>
            <w:shd w:val="clear" w:color="auto" w:fill="C6D9F1"/>
          </w:tcPr>
          <w:p w14:paraId="0D6A996A"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NQF Level</w:t>
            </w:r>
          </w:p>
        </w:tc>
        <w:tc>
          <w:tcPr>
            <w:tcW w:w="3714" w:type="pct"/>
          </w:tcPr>
          <w:p w14:paraId="4D8C2FB4" w14:textId="77777777" w:rsidR="002773C7" w:rsidRPr="00F5586E" w:rsidRDefault="00A41263"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5</w:t>
            </w:r>
          </w:p>
        </w:tc>
      </w:tr>
      <w:tr w:rsidR="002773C7" w:rsidRPr="00F5586E" w14:paraId="7423CAAD" w14:textId="77777777" w:rsidTr="00144453">
        <w:tc>
          <w:tcPr>
            <w:tcW w:w="1286" w:type="pct"/>
            <w:shd w:val="clear" w:color="auto" w:fill="C6D9F1"/>
          </w:tcPr>
          <w:p w14:paraId="55F667D8"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Notional hours</w:t>
            </w:r>
          </w:p>
        </w:tc>
        <w:tc>
          <w:tcPr>
            <w:tcW w:w="3714" w:type="pct"/>
          </w:tcPr>
          <w:p w14:paraId="68FAAF4B" w14:textId="77777777" w:rsidR="002773C7" w:rsidRPr="00F5586E" w:rsidRDefault="00A41263"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80</w:t>
            </w:r>
          </w:p>
        </w:tc>
      </w:tr>
      <w:tr w:rsidR="002773C7" w:rsidRPr="00F5586E" w14:paraId="4A91E61B" w14:textId="77777777" w:rsidTr="00144453">
        <w:tc>
          <w:tcPr>
            <w:tcW w:w="1286" w:type="pct"/>
            <w:shd w:val="clear" w:color="auto" w:fill="C6D9F1"/>
          </w:tcPr>
          <w:p w14:paraId="1C234769"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Credit(s)</w:t>
            </w:r>
          </w:p>
        </w:tc>
        <w:tc>
          <w:tcPr>
            <w:tcW w:w="3714" w:type="pct"/>
          </w:tcPr>
          <w:p w14:paraId="107744AA" w14:textId="77777777" w:rsidR="002773C7" w:rsidRPr="00F5586E" w:rsidRDefault="00A41263"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8</w:t>
            </w:r>
          </w:p>
        </w:tc>
      </w:tr>
      <w:tr w:rsidR="002773C7" w:rsidRPr="00F5586E" w14:paraId="476303AB" w14:textId="77777777" w:rsidTr="00144453">
        <w:tc>
          <w:tcPr>
            <w:tcW w:w="1286" w:type="pct"/>
            <w:shd w:val="clear" w:color="auto" w:fill="C6D9F1"/>
          </w:tcPr>
          <w:p w14:paraId="5A356410"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Development</w:t>
            </w:r>
          </w:p>
          <w:p w14:paraId="4D4C93E0"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Quality Partner</w:t>
            </w:r>
          </w:p>
        </w:tc>
        <w:tc>
          <w:tcPr>
            <w:tcW w:w="3714" w:type="pct"/>
          </w:tcPr>
          <w:p w14:paraId="0DD1DEF5" w14:textId="77777777" w:rsidR="002773C7" w:rsidRPr="00F5586E" w:rsidRDefault="000B659D"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ETDP SETA</w:t>
            </w:r>
          </w:p>
        </w:tc>
      </w:tr>
      <w:tr w:rsidR="002773C7" w:rsidRPr="00F5586E" w14:paraId="45641354" w14:textId="77777777" w:rsidTr="00144453">
        <w:tc>
          <w:tcPr>
            <w:tcW w:w="1286" w:type="pct"/>
            <w:shd w:val="clear" w:color="auto" w:fill="C6D9F1"/>
          </w:tcPr>
          <w:p w14:paraId="3C908678"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 xml:space="preserve">Occupation or </w:t>
            </w:r>
            <w:r w:rsidR="00134A8E" w:rsidRPr="00F5586E">
              <w:rPr>
                <w:rFonts w:asciiTheme="majorHAnsi" w:eastAsia="Times New Roman" w:hAnsiTheme="majorHAnsi" w:cstheme="majorHAnsi"/>
                <w:b/>
                <w:sz w:val="24"/>
                <w:szCs w:val="24"/>
              </w:rPr>
              <w:t>Specialization</w:t>
            </w:r>
          </w:p>
        </w:tc>
        <w:tc>
          <w:tcPr>
            <w:tcW w:w="3714" w:type="pct"/>
          </w:tcPr>
          <w:p w14:paraId="0F839126" w14:textId="77777777" w:rsidR="002773C7" w:rsidRPr="00F5586E" w:rsidRDefault="000B659D"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242401001;Learning and Development Practitioner</w:t>
            </w:r>
          </w:p>
        </w:tc>
      </w:tr>
      <w:tr w:rsidR="002773C7" w:rsidRPr="00F5586E" w14:paraId="7EEE39D7" w14:textId="77777777" w:rsidTr="00144453">
        <w:tc>
          <w:tcPr>
            <w:tcW w:w="1286" w:type="pct"/>
            <w:shd w:val="clear" w:color="auto" w:fill="C6D9F1"/>
          </w:tcPr>
          <w:p w14:paraId="2B466405" w14:textId="77777777" w:rsidR="002773C7" w:rsidRPr="00F5586E" w:rsidRDefault="002773C7" w:rsidP="00F5586E">
            <w:pPr>
              <w:spacing w:after="0" w:line="360" w:lineRule="auto"/>
              <w:jc w:val="both"/>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 xml:space="preserve">Associated Occupation </w:t>
            </w:r>
          </w:p>
        </w:tc>
        <w:tc>
          <w:tcPr>
            <w:tcW w:w="3714" w:type="pct"/>
          </w:tcPr>
          <w:p w14:paraId="4677D9E0" w14:textId="77777777" w:rsidR="002773C7" w:rsidRPr="00F5586E" w:rsidRDefault="000B659D"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242401001;Learning and Development Practitioner</w:t>
            </w:r>
          </w:p>
        </w:tc>
      </w:tr>
      <w:bookmarkEnd w:id="0"/>
    </w:tbl>
    <w:p w14:paraId="142DFAA6" w14:textId="77777777" w:rsidR="002773C7" w:rsidRPr="00F5586E" w:rsidRDefault="002773C7" w:rsidP="00F5586E">
      <w:pPr>
        <w:spacing w:line="360" w:lineRule="auto"/>
        <w:rPr>
          <w:rFonts w:asciiTheme="majorHAnsi" w:hAnsiTheme="majorHAnsi" w:cstheme="majorHAnsi"/>
          <w:sz w:val="24"/>
          <w:szCs w:val="24"/>
        </w:rPr>
      </w:pPr>
    </w:p>
    <w:p w14:paraId="42F56A6D" w14:textId="77777777" w:rsidR="002773C7" w:rsidRPr="00F5586E" w:rsidRDefault="002773C7"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F5586E" w14:paraId="6CCFE51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C00B34F" w14:textId="77777777" w:rsidR="002773C7" w:rsidRPr="00F5586E" w:rsidRDefault="002773C7" w:rsidP="00F5586E">
            <w:pPr>
              <w:spacing w:after="0" w:line="360" w:lineRule="auto"/>
              <w:rPr>
                <w:rFonts w:asciiTheme="majorHAnsi" w:eastAsia="Times New Roman" w:hAnsiTheme="majorHAnsi" w:cstheme="majorHAnsi"/>
                <w:b/>
                <w:bCs/>
                <w:color w:val="000000"/>
                <w:sz w:val="24"/>
                <w:szCs w:val="24"/>
                <w:lang w:val="en-GB"/>
              </w:rPr>
            </w:pPr>
            <w:bookmarkStart w:id="1" w:name="_Hlk503954940"/>
            <w:r w:rsidRPr="00F5586E">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21EBC421" w14:textId="77777777" w:rsidR="002773C7" w:rsidRPr="00F5586E" w:rsidRDefault="002773C7" w:rsidP="00F5586E">
            <w:pPr>
              <w:spacing w:after="0" w:line="360" w:lineRule="auto"/>
              <w:rPr>
                <w:rFonts w:asciiTheme="majorHAnsi" w:eastAsia="Times New Roman" w:hAnsiTheme="majorHAnsi" w:cstheme="majorHAnsi"/>
                <w:color w:val="000000"/>
                <w:sz w:val="24"/>
                <w:szCs w:val="24"/>
                <w:lang w:val="en-GB"/>
              </w:rPr>
            </w:pPr>
          </w:p>
        </w:tc>
      </w:tr>
      <w:tr w:rsidR="002773C7" w:rsidRPr="00F5586E" w14:paraId="286DE24D"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9407DA" w14:textId="77777777" w:rsidR="002773C7" w:rsidRPr="00F5586E" w:rsidRDefault="002773C7" w:rsidP="00F5586E">
            <w:pPr>
              <w:spacing w:after="0" w:line="360" w:lineRule="auto"/>
              <w:rPr>
                <w:rFonts w:asciiTheme="majorHAnsi" w:eastAsia="Times New Roman" w:hAnsiTheme="majorHAnsi" w:cstheme="majorHAnsi"/>
                <w:b/>
                <w:bCs/>
                <w:color w:val="000000"/>
                <w:sz w:val="24"/>
                <w:szCs w:val="24"/>
                <w:lang w:val="en-GB"/>
              </w:rPr>
            </w:pPr>
            <w:r w:rsidRPr="00F5586E">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FFE4370" w14:textId="77777777" w:rsidR="002773C7" w:rsidRPr="00F5586E" w:rsidRDefault="002773C7" w:rsidP="00F5586E">
            <w:pPr>
              <w:spacing w:after="0" w:line="360" w:lineRule="auto"/>
              <w:rPr>
                <w:rFonts w:asciiTheme="majorHAnsi" w:eastAsia="Times New Roman" w:hAnsiTheme="majorHAnsi" w:cstheme="majorHAnsi"/>
                <w:color w:val="000000"/>
                <w:sz w:val="24"/>
                <w:szCs w:val="24"/>
                <w:lang w:val="en-GB"/>
              </w:rPr>
            </w:pPr>
          </w:p>
        </w:tc>
      </w:tr>
      <w:tr w:rsidR="002773C7" w:rsidRPr="00F5586E" w14:paraId="0B20746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A8F69CF" w14:textId="77777777" w:rsidR="002773C7" w:rsidRPr="00F5586E" w:rsidRDefault="002773C7" w:rsidP="00F5586E">
            <w:pPr>
              <w:spacing w:after="0" w:line="360" w:lineRule="auto"/>
              <w:rPr>
                <w:rFonts w:asciiTheme="majorHAnsi" w:eastAsia="Times New Roman" w:hAnsiTheme="majorHAnsi" w:cstheme="majorHAnsi"/>
                <w:b/>
                <w:bCs/>
                <w:color w:val="000000"/>
                <w:sz w:val="24"/>
                <w:szCs w:val="24"/>
                <w:lang w:val="en-GB"/>
              </w:rPr>
            </w:pPr>
            <w:r w:rsidRPr="00F5586E">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0ADAE8C5" w14:textId="77777777" w:rsidR="002773C7" w:rsidRPr="00F5586E" w:rsidRDefault="002773C7" w:rsidP="00F5586E">
            <w:pPr>
              <w:spacing w:after="0" w:line="360" w:lineRule="auto"/>
              <w:rPr>
                <w:rFonts w:asciiTheme="majorHAnsi" w:eastAsia="Times New Roman" w:hAnsiTheme="majorHAnsi" w:cstheme="majorHAnsi"/>
                <w:color w:val="000000"/>
                <w:sz w:val="24"/>
                <w:szCs w:val="24"/>
                <w:lang w:val="en-GB"/>
              </w:rPr>
            </w:pPr>
          </w:p>
        </w:tc>
      </w:tr>
      <w:tr w:rsidR="002773C7" w:rsidRPr="00F5586E" w14:paraId="2550668D"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71D8A85" w14:textId="77777777" w:rsidR="002773C7" w:rsidRPr="00F5586E" w:rsidRDefault="002773C7" w:rsidP="00F5586E">
            <w:pPr>
              <w:spacing w:after="0" w:line="360" w:lineRule="auto"/>
              <w:rPr>
                <w:rFonts w:asciiTheme="majorHAnsi" w:eastAsia="Times New Roman" w:hAnsiTheme="majorHAnsi" w:cstheme="majorHAnsi"/>
                <w:b/>
                <w:bCs/>
                <w:color w:val="000000"/>
                <w:sz w:val="24"/>
                <w:szCs w:val="24"/>
                <w:lang w:val="en-GB"/>
              </w:rPr>
            </w:pPr>
            <w:r w:rsidRPr="00F5586E">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435815FD" w14:textId="77777777" w:rsidR="002773C7" w:rsidRPr="00F5586E" w:rsidRDefault="002773C7" w:rsidP="00F5586E">
            <w:pPr>
              <w:spacing w:after="0" w:line="360" w:lineRule="auto"/>
              <w:rPr>
                <w:rFonts w:asciiTheme="majorHAnsi" w:eastAsia="Times New Roman" w:hAnsiTheme="majorHAnsi" w:cstheme="majorHAnsi"/>
                <w:color w:val="000000"/>
                <w:sz w:val="24"/>
                <w:szCs w:val="24"/>
                <w:lang w:val="en-GB"/>
              </w:rPr>
            </w:pPr>
          </w:p>
        </w:tc>
      </w:tr>
      <w:tr w:rsidR="002773C7" w:rsidRPr="00F5586E" w14:paraId="38DCB838"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87AE852" w14:textId="77777777" w:rsidR="002773C7" w:rsidRPr="00F5586E" w:rsidRDefault="002773C7" w:rsidP="00F5586E">
            <w:pPr>
              <w:spacing w:after="0" w:line="360" w:lineRule="auto"/>
              <w:rPr>
                <w:rFonts w:asciiTheme="majorHAnsi" w:eastAsia="Times New Roman" w:hAnsiTheme="majorHAnsi" w:cstheme="majorHAnsi"/>
                <w:b/>
                <w:bCs/>
                <w:color w:val="000000"/>
                <w:sz w:val="24"/>
                <w:szCs w:val="24"/>
                <w:lang w:val="en-GB"/>
              </w:rPr>
            </w:pPr>
            <w:r w:rsidRPr="00F5586E">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3E2F5500" w14:textId="77777777" w:rsidR="002773C7" w:rsidRPr="00F5586E" w:rsidRDefault="002773C7" w:rsidP="00F5586E">
            <w:pPr>
              <w:spacing w:after="0" w:line="360" w:lineRule="auto"/>
              <w:rPr>
                <w:rFonts w:asciiTheme="majorHAnsi" w:eastAsia="Times New Roman" w:hAnsiTheme="majorHAnsi" w:cstheme="majorHAnsi"/>
                <w:color w:val="000000"/>
                <w:sz w:val="24"/>
                <w:szCs w:val="24"/>
                <w:lang w:val="en-GB"/>
              </w:rPr>
            </w:pPr>
          </w:p>
        </w:tc>
      </w:tr>
      <w:tr w:rsidR="002773C7" w:rsidRPr="00F5586E" w14:paraId="043AE2B5"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694004F" w14:textId="77777777" w:rsidR="002773C7" w:rsidRPr="00F5586E" w:rsidRDefault="002773C7" w:rsidP="00F5586E">
            <w:pPr>
              <w:spacing w:after="0" w:line="360" w:lineRule="auto"/>
              <w:rPr>
                <w:rFonts w:asciiTheme="majorHAnsi" w:eastAsia="Times New Roman" w:hAnsiTheme="majorHAnsi" w:cstheme="majorHAnsi"/>
                <w:b/>
                <w:bCs/>
                <w:color w:val="000000"/>
                <w:sz w:val="24"/>
                <w:szCs w:val="24"/>
                <w:lang w:val="en-GB"/>
              </w:rPr>
            </w:pPr>
            <w:r w:rsidRPr="00F5586E">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6DC8082" w14:textId="77777777" w:rsidR="002773C7" w:rsidRPr="00F5586E" w:rsidRDefault="002773C7" w:rsidP="00F5586E">
            <w:pPr>
              <w:spacing w:after="0" w:line="360" w:lineRule="auto"/>
              <w:rPr>
                <w:rFonts w:asciiTheme="majorHAnsi" w:eastAsia="Times New Roman" w:hAnsiTheme="majorHAnsi" w:cstheme="majorHAnsi"/>
                <w:color w:val="000000"/>
                <w:sz w:val="24"/>
                <w:szCs w:val="24"/>
                <w:lang w:val="en-GB"/>
              </w:rPr>
            </w:pPr>
          </w:p>
        </w:tc>
      </w:tr>
      <w:tr w:rsidR="002773C7" w:rsidRPr="00F5586E" w14:paraId="11531BBB"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217E762" w14:textId="77777777" w:rsidR="002773C7" w:rsidRPr="00F5586E" w:rsidRDefault="002773C7" w:rsidP="00F5586E">
            <w:pPr>
              <w:spacing w:after="0" w:line="360" w:lineRule="auto"/>
              <w:rPr>
                <w:rFonts w:asciiTheme="majorHAnsi" w:eastAsia="Times New Roman" w:hAnsiTheme="majorHAnsi" w:cstheme="majorHAnsi"/>
                <w:b/>
                <w:bCs/>
                <w:color w:val="000000"/>
                <w:sz w:val="24"/>
                <w:szCs w:val="24"/>
                <w:lang w:val="en-GB"/>
              </w:rPr>
            </w:pPr>
            <w:r w:rsidRPr="00F5586E">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4A148C31" w14:textId="77777777" w:rsidR="002773C7" w:rsidRPr="00F5586E" w:rsidRDefault="002773C7" w:rsidP="00F5586E">
            <w:pPr>
              <w:spacing w:after="0" w:line="360" w:lineRule="auto"/>
              <w:rPr>
                <w:rFonts w:asciiTheme="majorHAnsi" w:eastAsia="Times New Roman" w:hAnsiTheme="majorHAnsi" w:cstheme="majorHAnsi"/>
                <w:color w:val="000000"/>
                <w:sz w:val="24"/>
                <w:szCs w:val="24"/>
                <w:lang w:val="en-GB"/>
              </w:rPr>
            </w:pPr>
          </w:p>
        </w:tc>
      </w:tr>
      <w:bookmarkEnd w:id="1"/>
    </w:tbl>
    <w:p w14:paraId="3C5B85F0" w14:textId="77777777" w:rsidR="002773C7" w:rsidRPr="00F5586E" w:rsidRDefault="002773C7" w:rsidP="00F5586E">
      <w:pPr>
        <w:spacing w:line="360" w:lineRule="auto"/>
        <w:rPr>
          <w:rFonts w:asciiTheme="majorHAnsi" w:hAnsiTheme="majorHAnsi" w:cstheme="majorHAnsi"/>
          <w:sz w:val="24"/>
          <w:szCs w:val="24"/>
        </w:rPr>
      </w:pPr>
    </w:p>
    <w:p w14:paraId="1E2E1A16" w14:textId="77777777" w:rsidR="002773C7" w:rsidRPr="00F5586E" w:rsidRDefault="002773C7"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br w:type="page"/>
      </w:r>
    </w:p>
    <w:p w14:paraId="69AB85EC" w14:textId="77777777" w:rsidR="002773C7" w:rsidRPr="00F5586E" w:rsidRDefault="002773C7" w:rsidP="00F5586E">
      <w:pPr>
        <w:shd w:val="clear" w:color="auto" w:fill="9CC2E5" w:themeFill="accent1" w:themeFillTint="99"/>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lastRenderedPageBreak/>
        <w:t>Note to the learner</w:t>
      </w:r>
    </w:p>
    <w:p w14:paraId="743D96F5" w14:textId="77777777" w:rsidR="002773C7" w:rsidRPr="00F5586E" w:rsidRDefault="002773C7" w:rsidP="00F5586E">
      <w:pPr>
        <w:tabs>
          <w:tab w:val="left" w:pos="5387"/>
        </w:tabs>
        <w:spacing w:after="0" w:line="360" w:lineRule="auto"/>
        <w:rPr>
          <w:rFonts w:asciiTheme="majorHAnsi" w:eastAsia="Times New Roman" w:hAnsiTheme="majorHAnsi" w:cstheme="majorHAnsi"/>
          <w:color w:val="FF0000"/>
          <w:sz w:val="24"/>
          <w:szCs w:val="24"/>
        </w:rPr>
      </w:pPr>
      <w:r w:rsidRPr="00F5586E">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79D5283E" w14:textId="77777777" w:rsidR="002773C7" w:rsidRPr="00F5586E" w:rsidRDefault="004B4B82" w:rsidP="00F5586E">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Purpose</w:t>
      </w:r>
    </w:p>
    <w:p w14:paraId="0175BA74" w14:textId="77777777" w:rsidR="002773C7" w:rsidRPr="00F5586E" w:rsidRDefault="00A41263" w:rsidP="00F5586E">
      <w:pPr>
        <w:tabs>
          <w:tab w:val="left" w:pos="5387"/>
        </w:tabs>
        <w:spacing w:after="0" w:line="360" w:lineRule="auto"/>
        <w:rPr>
          <w:rFonts w:asciiTheme="majorHAnsi" w:eastAsia="Times New Roman" w:hAnsiTheme="majorHAnsi" w:cstheme="majorHAnsi"/>
          <w:b/>
          <w:sz w:val="24"/>
          <w:szCs w:val="24"/>
        </w:rPr>
      </w:pPr>
      <w:r w:rsidRPr="00F5586E">
        <w:rPr>
          <w:rFonts w:asciiTheme="majorHAnsi" w:hAnsiTheme="majorHAnsi" w:cstheme="majorHAnsi"/>
          <w:sz w:val="24"/>
          <w:szCs w:val="24"/>
        </w:rPr>
        <w:t>The main focus of the learning in this knowledge module is to build an understanding of concepts related to establishing learning and development needs as related to organisational success and operational needs.</w:t>
      </w:r>
    </w:p>
    <w:p w14:paraId="1C7EA539" w14:textId="77777777" w:rsidR="00A41263" w:rsidRPr="00F5586E" w:rsidRDefault="002773C7" w:rsidP="00F5586E">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Topic elements to be covered include</w:t>
      </w:r>
    </w:p>
    <w:p w14:paraId="41952E36" w14:textId="77777777" w:rsidR="00A41263" w:rsidRPr="00F5586E" w:rsidRDefault="00A41263" w:rsidP="00F5586E">
      <w:pPr>
        <w:pStyle w:val="Default"/>
        <w:numPr>
          <w:ilvl w:val="0"/>
          <w:numId w:val="1"/>
        </w:numPr>
        <w:spacing w:after="260" w:line="360" w:lineRule="auto"/>
        <w:rPr>
          <w:rFonts w:asciiTheme="majorHAnsi" w:hAnsiTheme="majorHAnsi" w:cstheme="majorHAnsi"/>
        </w:rPr>
      </w:pPr>
      <w:r w:rsidRPr="00F5586E">
        <w:rPr>
          <w:rFonts w:asciiTheme="majorHAnsi" w:hAnsiTheme="majorHAnsi" w:cstheme="majorHAnsi"/>
        </w:rPr>
        <w:t xml:space="preserve">KM-03-KT01: Research principles and applications (25%) </w:t>
      </w:r>
    </w:p>
    <w:p w14:paraId="131A9CEF" w14:textId="77777777" w:rsidR="002773C7" w:rsidRPr="00F5586E" w:rsidRDefault="00A41263" w:rsidP="00F5586E">
      <w:pPr>
        <w:pStyle w:val="Default"/>
        <w:numPr>
          <w:ilvl w:val="0"/>
          <w:numId w:val="1"/>
        </w:numPr>
        <w:spacing w:line="360" w:lineRule="auto"/>
        <w:rPr>
          <w:rFonts w:asciiTheme="majorHAnsi" w:hAnsiTheme="majorHAnsi" w:cstheme="majorHAnsi"/>
        </w:rPr>
      </w:pPr>
      <w:r w:rsidRPr="00F5586E">
        <w:rPr>
          <w:rFonts w:asciiTheme="majorHAnsi" w:hAnsiTheme="majorHAnsi" w:cstheme="majorHAnsi"/>
        </w:rPr>
        <w:t xml:space="preserve">KM-03-KT02: Organisational learning and development needs analysis concepts (75%) </w:t>
      </w:r>
    </w:p>
    <w:p w14:paraId="7F032761" w14:textId="77777777" w:rsidR="00A41263" w:rsidRPr="00F5586E" w:rsidRDefault="002773C7" w:rsidP="00F5586E">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Exemptions</w:t>
      </w:r>
    </w:p>
    <w:p w14:paraId="370ABB09" w14:textId="77777777" w:rsidR="002773C7" w:rsidRPr="00F5586E" w:rsidRDefault="00A41263" w:rsidP="00F5586E">
      <w:pPr>
        <w:pStyle w:val="Default"/>
        <w:spacing w:line="360" w:lineRule="auto"/>
        <w:rPr>
          <w:rFonts w:asciiTheme="majorHAnsi" w:hAnsiTheme="majorHAnsi" w:cstheme="majorHAnsi"/>
        </w:rPr>
      </w:pPr>
      <w:r w:rsidRPr="00F5586E">
        <w:rPr>
          <w:rFonts w:asciiTheme="majorHAnsi" w:hAnsiTheme="majorHAnsi" w:cstheme="majorHAnsi"/>
        </w:rPr>
        <w:t xml:space="preserve">No exemptions are currently recognised for any of the listed knowledge modules. An RPL approach is recommended for all listed knowledge modules </w:t>
      </w:r>
    </w:p>
    <w:p w14:paraId="31B6196B" w14:textId="77777777" w:rsidR="002773C7" w:rsidRPr="00F5586E" w:rsidRDefault="004B4B82" w:rsidP="00F5586E">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Entry Requirements</w:t>
      </w:r>
    </w:p>
    <w:p w14:paraId="31F9ECD9" w14:textId="77777777" w:rsidR="002773C7" w:rsidRPr="00F5586E" w:rsidRDefault="000B659D" w:rsidP="00F5586E">
      <w:pPr>
        <w:tabs>
          <w:tab w:val="left" w:pos="5387"/>
        </w:tabs>
        <w:spacing w:after="0" w:line="360" w:lineRule="auto"/>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NQF level 4 with Communication</w:t>
      </w:r>
    </w:p>
    <w:p w14:paraId="5C00058A" w14:textId="77777777" w:rsidR="002773C7" w:rsidRPr="00F5586E" w:rsidRDefault="002773C7" w:rsidP="00F5586E">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Provider Accreditation Requirements for the Knowledge Module</w:t>
      </w:r>
    </w:p>
    <w:p w14:paraId="07E16EA1" w14:textId="77777777" w:rsidR="00A41263" w:rsidRPr="00F5586E" w:rsidRDefault="002773C7" w:rsidP="00F5586E">
      <w:pPr>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Physical Requirements</w:t>
      </w:r>
    </w:p>
    <w:p w14:paraId="6E5DD4C0" w14:textId="77777777" w:rsidR="00A41263" w:rsidRPr="00F5586E" w:rsidRDefault="00A41263" w:rsidP="00F5586E">
      <w:pPr>
        <w:pStyle w:val="Default"/>
        <w:numPr>
          <w:ilvl w:val="0"/>
          <w:numId w:val="4"/>
        </w:numPr>
        <w:spacing w:after="260" w:line="360" w:lineRule="auto"/>
        <w:rPr>
          <w:rFonts w:asciiTheme="majorHAnsi" w:hAnsiTheme="majorHAnsi" w:cstheme="majorHAnsi"/>
        </w:rPr>
      </w:pPr>
      <w:r w:rsidRPr="00F5586E">
        <w:rPr>
          <w:rFonts w:asciiTheme="majorHAnsi" w:hAnsiTheme="majorHAnsi" w:cstheme="majorHAnsi"/>
        </w:rPr>
        <w:t xml:space="preserve">Learning and development resources aligned to the scope and content of the module </w:t>
      </w:r>
    </w:p>
    <w:p w14:paraId="20B7C7C8" w14:textId="77777777" w:rsidR="002773C7" w:rsidRPr="00F5586E" w:rsidRDefault="00A41263" w:rsidP="00F5586E">
      <w:pPr>
        <w:pStyle w:val="Default"/>
        <w:numPr>
          <w:ilvl w:val="0"/>
          <w:numId w:val="4"/>
        </w:numPr>
        <w:spacing w:line="360" w:lineRule="auto"/>
        <w:rPr>
          <w:rFonts w:asciiTheme="majorHAnsi" w:hAnsiTheme="majorHAnsi" w:cstheme="majorHAnsi"/>
        </w:rPr>
      </w:pPr>
      <w:r w:rsidRPr="00F5586E">
        <w:rPr>
          <w:rFonts w:asciiTheme="majorHAnsi" w:hAnsiTheme="majorHAnsi" w:cstheme="majorHAnsi"/>
        </w:rPr>
        <w:t xml:space="preserve">Learner assessment resources (database, tools, records) </w:t>
      </w:r>
    </w:p>
    <w:p w14:paraId="45780B36" w14:textId="77777777" w:rsidR="00A41263" w:rsidRPr="00F5586E" w:rsidRDefault="002773C7" w:rsidP="00F5586E">
      <w:pPr>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Human Resource Requirements:</w:t>
      </w:r>
    </w:p>
    <w:p w14:paraId="2953025E" w14:textId="77777777" w:rsidR="00A41263" w:rsidRPr="00F5586E" w:rsidRDefault="00A41263" w:rsidP="00F5586E">
      <w:pPr>
        <w:pStyle w:val="Default"/>
        <w:numPr>
          <w:ilvl w:val="0"/>
          <w:numId w:val="5"/>
        </w:numPr>
        <w:spacing w:after="260" w:line="360" w:lineRule="auto"/>
        <w:rPr>
          <w:rFonts w:asciiTheme="majorHAnsi" w:hAnsiTheme="majorHAnsi" w:cstheme="majorHAnsi"/>
        </w:rPr>
      </w:pPr>
      <w:r w:rsidRPr="00F5586E">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708E8B44" w14:textId="77777777" w:rsidR="00A41263" w:rsidRPr="00F5586E" w:rsidRDefault="00A41263" w:rsidP="00F5586E">
      <w:pPr>
        <w:pStyle w:val="Default"/>
        <w:numPr>
          <w:ilvl w:val="0"/>
          <w:numId w:val="5"/>
        </w:numPr>
        <w:spacing w:line="360" w:lineRule="auto"/>
        <w:rPr>
          <w:rFonts w:asciiTheme="majorHAnsi" w:hAnsiTheme="majorHAnsi" w:cstheme="majorHAnsi"/>
        </w:rPr>
      </w:pPr>
      <w:r w:rsidRPr="00F5586E">
        <w:rPr>
          <w:rFonts w:asciiTheme="majorHAnsi" w:hAnsiTheme="majorHAnsi" w:cstheme="majorHAnsi"/>
        </w:rPr>
        <w:t xml:space="preserve">Access to assessment expertise in terms of subject matter related prior learning, experience and credibility </w:t>
      </w:r>
    </w:p>
    <w:p w14:paraId="2781959B" w14:textId="77777777" w:rsidR="00A41263" w:rsidRPr="00F5586E" w:rsidRDefault="002773C7" w:rsidP="00F5586E">
      <w:pPr>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Legal Requirements</w:t>
      </w:r>
    </w:p>
    <w:p w14:paraId="31553659" w14:textId="77777777" w:rsidR="004B4B82" w:rsidRPr="00F5586E" w:rsidRDefault="00A41263" w:rsidP="00F5586E">
      <w:pPr>
        <w:pStyle w:val="ListParagraph"/>
        <w:numPr>
          <w:ilvl w:val="0"/>
          <w:numId w:val="7"/>
        </w:numPr>
        <w:tabs>
          <w:tab w:val="left" w:pos="5387"/>
        </w:tabs>
        <w:spacing w:after="0" w:line="360" w:lineRule="auto"/>
        <w:rPr>
          <w:rFonts w:asciiTheme="majorHAnsi" w:eastAsia="Times New Roman" w:hAnsiTheme="majorHAnsi" w:cstheme="majorHAnsi"/>
          <w:b/>
          <w:sz w:val="24"/>
          <w:szCs w:val="24"/>
        </w:rPr>
      </w:pPr>
      <w:r w:rsidRPr="00F5586E">
        <w:rPr>
          <w:rFonts w:asciiTheme="majorHAnsi" w:hAnsiTheme="majorHAnsi" w:cstheme="majorHAnsi"/>
          <w:sz w:val="24"/>
          <w:szCs w:val="24"/>
        </w:rPr>
        <w:lastRenderedPageBreak/>
        <w:t>Access to facilities that comply with occupational health and safety standards where contact learning or assessment sessions are delivered</w:t>
      </w:r>
      <w:r w:rsidRPr="00F5586E">
        <w:rPr>
          <w:rFonts w:asciiTheme="majorHAnsi" w:hAnsiTheme="majorHAnsi" w:cstheme="majorHAnsi"/>
          <w:b/>
          <w:bCs/>
          <w:sz w:val="24"/>
          <w:szCs w:val="24"/>
        </w:rPr>
        <w:t xml:space="preserve">. </w:t>
      </w:r>
    </w:p>
    <w:p w14:paraId="2D12C269" w14:textId="77777777" w:rsidR="004B4B82" w:rsidRPr="00F5586E" w:rsidRDefault="004B4B82" w:rsidP="00F5586E">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Venue, Date and Time:</w:t>
      </w:r>
    </w:p>
    <w:p w14:paraId="43B8F3F6" w14:textId="77777777" w:rsidR="004B4B82" w:rsidRPr="00F5586E" w:rsidRDefault="004B4B82" w:rsidP="00F5586E">
      <w:pPr>
        <w:spacing w:after="0" w:line="360" w:lineRule="auto"/>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Consult your facilitator should there be any changes to the venue, date and/or time.</w:t>
      </w:r>
    </w:p>
    <w:p w14:paraId="2973F897" w14:textId="77777777" w:rsidR="002773C7" w:rsidRPr="00F5586E" w:rsidRDefault="004B4B82" w:rsidP="00F5586E">
      <w:pPr>
        <w:tabs>
          <w:tab w:val="left" w:pos="5387"/>
        </w:tabs>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sz w:val="24"/>
          <w:szCs w:val="24"/>
        </w:rPr>
        <w:t xml:space="preserve">  Refer to your timetable</w:t>
      </w:r>
    </w:p>
    <w:p w14:paraId="611472A0" w14:textId="77777777" w:rsidR="002773C7" w:rsidRPr="00F5586E" w:rsidRDefault="00134A8E" w:rsidP="00F5586E">
      <w:pPr>
        <w:shd w:val="clear" w:color="auto" w:fill="9CC2E5" w:themeFill="accent1" w:themeFillTint="99"/>
        <w:spacing w:after="0"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t>Assessments</w:t>
      </w:r>
    </w:p>
    <w:p w14:paraId="687E3FAF" w14:textId="77777777" w:rsidR="00134A8E" w:rsidRPr="00F5586E" w:rsidRDefault="00134A8E"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E5E1B6D" w14:textId="77777777" w:rsidR="00134A8E" w:rsidRPr="00F5586E" w:rsidRDefault="00134A8E"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B4F124C" w14:textId="77777777" w:rsidR="002773C7" w:rsidRDefault="00134A8E" w:rsidP="00F5586E">
      <w:pPr>
        <w:spacing w:after="0" w:line="360" w:lineRule="auto"/>
        <w:jc w:val="both"/>
        <w:rPr>
          <w:rFonts w:asciiTheme="majorHAnsi" w:eastAsia="Times New Roman" w:hAnsiTheme="majorHAnsi" w:cstheme="majorHAnsi"/>
          <w:sz w:val="24"/>
          <w:szCs w:val="24"/>
        </w:rPr>
      </w:pPr>
      <w:r w:rsidRPr="00F5586E">
        <w:rPr>
          <w:rFonts w:asciiTheme="majorHAnsi" w:eastAsia="Times New Roman" w:hAnsiTheme="majorHAnsi" w:cstheme="majorHAnsi"/>
          <w:sz w:val="24"/>
          <w:szCs w:val="24"/>
        </w:rPr>
        <w:t>Listen carefully to the instructions of the facilitator and do the given a</w:t>
      </w:r>
      <w:r w:rsidR="00A41263" w:rsidRPr="00F5586E">
        <w:rPr>
          <w:rFonts w:asciiTheme="majorHAnsi" w:eastAsia="Times New Roman" w:hAnsiTheme="majorHAnsi" w:cstheme="majorHAnsi"/>
          <w:sz w:val="24"/>
          <w:szCs w:val="24"/>
        </w:rPr>
        <w:t>ctivities in the time given to y</w:t>
      </w:r>
      <w:r w:rsidRPr="00F5586E">
        <w:rPr>
          <w:rFonts w:asciiTheme="majorHAnsi" w:eastAsia="Times New Roman" w:hAnsiTheme="majorHAnsi" w:cstheme="majorHAnsi"/>
          <w:sz w:val="24"/>
          <w:szCs w:val="24"/>
        </w:rPr>
        <w:t>ou.</w:t>
      </w:r>
    </w:p>
    <w:p w14:paraId="1D227BE1" w14:textId="77777777" w:rsidR="00F5586E" w:rsidRDefault="00F5586E" w:rsidP="00F5586E">
      <w:pPr>
        <w:spacing w:after="0" w:line="360" w:lineRule="auto"/>
        <w:jc w:val="both"/>
        <w:rPr>
          <w:rFonts w:asciiTheme="majorHAnsi" w:eastAsia="Times New Roman" w:hAnsiTheme="majorHAnsi" w:cstheme="majorHAnsi"/>
          <w:sz w:val="24"/>
          <w:szCs w:val="24"/>
        </w:rPr>
      </w:pPr>
    </w:p>
    <w:p w14:paraId="4EF738A2" w14:textId="77777777" w:rsidR="00F5586E" w:rsidRDefault="00F5586E" w:rsidP="00F5586E">
      <w:pPr>
        <w:spacing w:after="0" w:line="360" w:lineRule="auto"/>
        <w:jc w:val="both"/>
        <w:rPr>
          <w:rFonts w:asciiTheme="majorHAnsi" w:eastAsia="Times New Roman" w:hAnsiTheme="majorHAnsi" w:cstheme="majorHAnsi"/>
          <w:sz w:val="24"/>
          <w:szCs w:val="24"/>
        </w:rPr>
      </w:pPr>
    </w:p>
    <w:p w14:paraId="7D448D25" w14:textId="77777777" w:rsidR="00F5586E" w:rsidRDefault="00F5586E" w:rsidP="00F5586E">
      <w:pPr>
        <w:spacing w:after="0" w:line="360" w:lineRule="auto"/>
        <w:jc w:val="both"/>
        <w:rPr>
          <w:rFonts w:asciiTheme="majorHAnsi" w:eastAsia="Times New Roman" w:hAnsiTheme="majorHAnsi" w:cstheme="majorHAnsi"/>
          <w:sz w:val="24"/>
          <w:szCs w:val="24"/>
        </w:rPr>
      </w:pPr>
    </w:p>
    <w:p w14:paraId="49E7ACAB" w14:textId="77777777" w:rsidR="00F5586E" w:rsidRDefault="00F5586E" w:rsidP="00F5586E">
      <w:pPr>
        <w:spacing w:after="0" w:line="360" w:lineRule="auto"/>
        <w:jc w:val="both"/>
        <w:rPr>
          <w:rFonts w:asciiTheme="majorHAnsi" w:eastAsia="Times New Roman" w:hAnsiTheme="majorHAnsi" w:cstheme="majorHAnsi"/>
          <w:sz w:val="24"/>
          <w:szCs w:val="24"/>
        </w:rPr>
      </w:pPr>
    </w:p>
    <w:p w14:paraId="57D7E912" w14:textId="77777777" w:rsidR="00F5586E" w:rsidRDefault="00F5586E" w:rsidP="00F5586E">
      <w:pPr>
        <w:spacing w:after="0" w:line="360" w:lineRule="auto"/>
        <w:jc w:val="both"/>
        <w:rPr>
          <w:rFonts w:asciiTheme="majorHAnsi" w:eastAsia="Times New Roman" w:hAnsiTheme="majorHAnsi" w:cstheme="majorHAnsi"/>
          <w:sz w:val="24"/>
          <w:szCs w:val="24"/>
        </w:rPr>
      </w:pPr>
    </w:p>
    <w:p w14:paraId="11154649" w14:textId="77777777" w:rsidR="00F5586E" w:rsidRDefault="00F5586E" w:rsidP="00F5586E">
      <w:pPr>
        <w:spacing w:after="0" w:line="360" w:lineRule="auto"/>
        <w:jc w:val="both"/>
        <w:rPr>
          <w:rFonts w:asciiTheme="majorHAnsi" w:eastAsia="Times New Roman" w:hAnsiTheme="majorHAnsi" w:cstheme="majorHAnsi"/>
          <w:sz w:val="24"/>
          <w:szCs w:val="24"/>
        </w:rPr>
      </w:pPr>
    </w:p>
    <w:p w14:paraId="783623D3" w14:textId="77777777" w:rsidR="00F5586E" w:rsidRPr="00F5586E" w:rsidRDefault="00F5586E" w:rsidP="00F5586E">
      <w:pPr>
        <w:spacing w:after="0" w:line="360" w:lineRule="auto"/>
        <w:jc w:val="both"/>
        <w:rPr>
          <w:rFonts w:asciiTheme="majorHAnsi" w:eastAsia="Times New Roman" w:hAnsiTheme="majorHAnsi" w:cstheme="majorHAnsi"/>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F5586E" w14:paraId="106B4BF5" w14:textId="77777777" w:rsidTr="00F5586E">
        <w:trPr>
          <w:trHeight w:val="2839"/>
        </w:trPr>
        <w:tc>
          <w:tcPr>
            <w:tcW w:w="1728" w:type="dxa"/>
            <w:tcBorders>
              <w:top w:val="single" w:sz="4" w:space="0" w:color="000000"/>
              <w:left w:val="single" w:sz="4" w:space="0" w:color="000000"/>
              <w:bottom w:val="single" w:sz="4" w:space="0" w:color="000000"/>
              <w:right w:val="single" w:sz="4" w:space="0" w:color="000000"/>
            </w:tcBorders>
          </w:tcPr>
          <w:p w14:paraId="737D9E16" w14:textId="77777777" w:rsidR="00134A8E" w:rsidRPr="00F5586E" w:rsidRDefault="00134A8E" w:rsidP="00F5586E">
            <w:pPr>
              <w:spacing w:after="0" w:line="360" w:lineRule="auto"/>
              <w:rPr>
                <w:rFonts w:asciiTheme="majorHAnsi" w:eastAsia="Calibri" w:hAnsiTheme="majorHAnsi" w:cstheme="majorHAnsi"/>
                <w:b/>
                <w:sz w:val="24"/>
                <w:szCs w:val="24"/>
              </w:rPr>
            </w:pPr>
          </w:p>
          <w:p w14:paraId="35269FD7"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Times New Roman" w:hAnsiTheme="majorHAnsi" w:cstheme="majorHAnsi"/>
                <w:noProof/>
                <w:sz w:val="24"/>
                <w:szCs w:val="24"/>
              </w:rPr>
              <w:drawing>
                <wp:anchor distT="0" distB="0" distL="114300" distR="114300" simplePos="0" relativeHeight="251659264" behindDoc="0" locked="0" layoutInCell="1" allowOverlap="1" wp14:anchorId="160819C4" wp14:editId="4FD1407B">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CEB9AC" w14:textId="77777777" w:rsidR="00134A8E" w:rsidRPr="00F5586E" w:rsidRDefault="00134A8E" w:rsidP="00F5586E">
            <w:pPr>
              <w:spacing w:after="0" w:line="360" w:lineRule="auto"/>
              <w:rPr>
                <w:rFonts w:asciiTheme="majorHAnsi" w:eastAsia="Calibri" w:hAnsiTheme="majorHAnsi" w:cstheme="majorHAnsi"/>
                <w:b/>
                <w:sz w:val="24"/>
                <w:szCs w:val="24"/>
              </w:rPr>
            </w:pPr>
          </w:p>
          <w:p w14:paraId="06B5C8AA" w14:textId="77777777" w:rsidR="00134A8E" w:rsidRPr="00F5586E" w:rsidRDefault="00134A8E" w:rsidP="00F5586E">
            <w:pPr>
              <w:spacing w:after="0" w:line="360" w:lineRule="auto"/>
              <w:rPr>
                <w:rFonts w:asciiTheme="majorHAnsi" w:eastAsia="Calibri" w:hAnsiTheme="majorHAnsi" w:cstheme="majorHAnsi"/>
                <w:b/>
                <w:sz w:val="24"/>
                <w:szCs w:val="24"/>
              </w:rPr>
            </w:pPr>
          </w:p>
          <w:p w14:paraId="06DFD8AF"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4886A85"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This icon means that other books are available for further information on a particular topic/subject.</w:t>
            </w:r>
          </w:p>
        </w:tc>
      </w:tr>
      <w:tr w:rsidR="00134A8E" w:rsidRPr="00F5586E" w14:paraId="6AD90214"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7F4DAF19" w14:textId="77777777" w:rsidR="00134A8E" w:rsidRPr="00F5586E" w:rsidRDefault="00134A8E" w:rsidP="00F5586E">
            <w:pPr>
              <w:spacing w:after="0" w:line="360" w:lineRule="auto"/>
              <w:rPr>
                <w:rFonts w:asciiTheme="majorHAnsi" w:eastAsia="Calibri" w:hAnsiTheme="majorHAnsi" w:cstheme="majorHAnsi"/>
                <w:noProof/>
                <w:sz w:val="24"/>
                <w:szCs w:val="24"/>
              </w:rPr>
            </w:pPr>
            <w:r w:rsidRPr="00F5586E">
              <w:rPr>
                <w:rFonts w:asciiTheme="majorHAnsi" w:eastAsia="Times New Roman" w:hAnsiTheme="majorHAnsi" w:cstheme="majorHAnsi"/>
                <w:noProof/>
                <w:sz w:val="24"/>
                <w:szCs w:val="24"/>
              </w:rPr>
              <w:drawing>
                <wp:anchor distT="0" distB="0" distL="114300" distR="114300" simplePos="0" relativeHeight="251660288" behindDoc="0" locked="0" layoutInCell="1" allowOverlap="1" wp14:anchorId="29A38514" wp14:editId="0135144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33BA7" w14:textId="77777777" w:rsidR="00134A8E" w:rsidRPr="00F5586E" w:rsidRDefault="00134A8E" w:rsidP="00F5586E">
            <w:pPr>
              <w:spacing w:after="0" w:line="360" w:lineRule="auto"/>
              <w:rPr>
                <w:rFonts w:asciiTheme="majorHAnsi" w:eastAsia="Calibri" w:hAnsiTheme="majorHAnsi" w:cstheme="majorHAnsi"/>
                <w:b/>
                <w:noProof/>
                <w:sz w:val="24"/>
                <w:szCs w:val="24"/>
              </w:rPr>
            </w:pPr>
            <w:r w:rsidRPr="00F5586E">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8547353"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This icon refers to any examples, handouts, checklists, etc…</w:t>
            </w:r>
          </w:p>
        </w:tc>
      </w:tr>
      <w:tr w:rsidR="00134A8E" w:rsidRPr="00F5586E" w14:paraId="0E4989B0"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2231ABAF"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Times New Roman" w:hAnsiTheme="majorHAnsi" w:cstheme="majorHAnsi"/>
                <w:noProof/>
                <w:sz w:val="24"/>
                <w:szCs w:val="24"/>
              </w:rPr>
              <w:drawing>
                <wp:anchor distT="0" distB="0" distL="114300" distR="114300" simplePos="0" relativeHeight="251661312" behindDoc="0" locked="0" layoutInCell="1" allowOverlap="1" wp14:anchorId="6C58A51D" wp14:editId="1FC32CE5">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941A22" w14:textId="77777777" w:rsidR="00134A8E" w:rsidRPr="00F5586E" w:rsidRDefault="00134A8E" w:rsidP="00F5586E">
            <w:pPr>
              <w:spacing w:after="0" w:line="360" w:lineRule="auto"/>
              <w:rPr>
                <w:rFonts w:asciiTheme="majorHAnsi" w:eastAsia="Calibri" w:hAnsiTheme="majorHAnsi" w:cstheme="majorHAnsi"/>
                <w:b/>
                <w:sz w:val="24"/>
                <w:szCs w:val="24"/>
              </w:rPr>
            </w:pPr>
          </w:p>
          <w:p w14:paraId="5ABB8814" w14:textId="77777777" w:rsidR="00134A8E" w:rsidRPr="00F5586E" w:rsidRDefault="00134A8E" w:rsidP="00F5586E">
            <w:pPr>
              <w:spacing w:after="0" w:line="360" w:lineRule="auto"/>
              <w:rPr>
                <w:rFonts w:asciiTheme="majorHAnsi" w:eastAsia="Calibri" w:hAnsiTheme="majorHAnsi" w:cstheme="majorHAnsi"/>
                <w:b/>
                <w:sz w:val="24"/>
                <w:szCs w:val="24"/>
              </w:rPr>
            </w:pPr>
          </w:p>
          <w:p w14:paraId="67605F86"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73D85F9"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F5586E" w14:paraId="69E69D1E"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3633CB87" w14:textId="77777777" w:rsidR="00134A8E" w:rsidRPr="00F5586E" w:rsidRDefault="00134A8E" w:rsidP="00F5586E">
            <w:pPr>
              <w:spacing w:after="0" w:line="360" w:lineRule="auto"/>
              <w:rPr>
                <w:rFonts w:asciiTheme="majorHAnsi" w:eastAsia="Calibri" w:hAnsiTheme="majorHAnsi" w:cstheme="majorHAnsi"/>
                <w:noProof/>
                <w:sz w:val="24"/>
                <w:szCs w:val="24"/>
              </w:rPr>
            </w:pPr>
          </w:p>
          <w:p w14:paraId="7C13C26C"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Times New Roman" w:hAnsiTheme="majorHAnsi" w:cstheme="majorHAnsi"/>
                <w:noProof/>
                <w:sz w:val="24"/>
                <w:szCs w:val="24"/>
              </w:rPr>
              <w:drawing>
                <wp:anchor distT="0" distB="0" distL="114300" distR="114300" simplePos="0" relativeHeight="251662336" behindDoc="0" locked="0" layoutInCell="1" allowOverlap="1" wp14:anchorId="1D9E06AA" wp14:editId="52726772">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1694E9" w14:textId="77777777" w:rsidR="00134A8E" w:rsidRPr="00F5586E" w:rsidRDefault="00134A8E" w:rsidP="00F5586E">
            <w:pPr>
              <w:spacing w:after="0" w:line="360" w:lineRule="auto"/>
              <w:rPr>
                <w:rFonts w:asciiTheme="majorHAnsi" w:eastAsia="Calibri" w:hAnsiTheme="majorHAnsi" w:cstheme="majorHAnsi"/>
                <w:b/>
                <w:sz w:val="24"/>
                <w:szCs w:val="24"/>
              </w:rPr>
            </w:pPr>
          </w:p>
          <w:p w14:paraId="065B62E0" w14:textId="77777777" w:rsidR="00134A8E" w:rsidRPr="00F5586E" w:rsidRDefault="00134A8E" w:rsidP="00F5586E">
            <w:pPr>
              <w:spacing w:after="0" w:line="360" w:lineRule="auto"/>
              <w:rPr>
                <w:rFonts w:asciiTheme="majorHAnsi" w:eastAsia="Calibri" w:hAnsiTheme="majorHAnsi" w:cstheme="majorHAnsi"/>
                <w:sz w:val="24"/>
                <w:szCs w:val="24"/>
              </w:rPr>
            </w:pPr>
            <w:r w:rsidRPr="00F5586E">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AECCFA3"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F5586E" w14:paraId="0AAF9F0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F26804F" w14:textId="77777777" w:rsidR="00134A8E" w:rsidRPr="00F5586E" w:rsidRDefault="00134A8E" w:rsidP="00F5586E">
            <w:pPr>
              <w:spacing w:after="0" w:line="360" w:lineRule="auto"/>
              <w:rPr>
                <w:rFonts w:asciiTheme="majorHAnsi" w:eastAsia="Calibri" w:hAnsiTheme="majorHAnsi" w:cstheme="majorHAnsi"/>
                <w:noProof/>
                <w:sz w:val="24"/>
                <w:szCs w:val="24"/>
              </w:rPr>
            </w:pPr>
            <w:r w:rsidRPr="00F5586E">
              <w:rPr>
                <w:rFonts w:asciiTheme="majorHAnsi" w:eastAsia="Times New Roman" w:hAnsiTheme="majorHAnsi" w:cstheme="majorHAnsi"/>
                <w:noProof/>
                <w:sz w:val="24"/>
                <w:szCs w:val="24"/>
              </w:rPr>
              <w:drawing>
                <wp:anchor distT="0" distB="0" distL="114300" distR="114300" simplePos="0" relativeHeight="251663360" behindDoc="0" locked="0" layoutInCell="1" allowOverlap="1" wp14:anchorId="09F76964" wp14:editId="7392E729">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52C92" w14:textId="77777777" w:rsidR="00134A8E" w:rsidRPr="00F5586E" w:rsidRDefault="00134A8E" w:rsidP="00F5586E">
            <w:pPr>
              <w:spacing w:after="0" w:line="360" w:lineRule="auto"/>
              <w:rPr>
                <w:rFonts w:asciiTheme="majorHAnsi" w:eastAsia="Calibri" w:hAnsiTheme="majorHAnsi" w:cstheme="majorHAnsi"/>
                <w:sz w:val="24"/>
                <w:szCs w:val="24"/>
              </w:rPr>
            </w:pPr>
            <w:r w:rsidRPr="00F5586E">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E5B96A9"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This icon represents any exercise to be completed on a specific topic at home by you or in a group.</w:t>
            </w:r>
          </w:p>
        </w:tc>
      </w:tr>
      <w:tr w:rsidR="00134A8E" w:rsidRPr="00F5586E" w14:paraId="5F3882BB"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E74638D"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Times New Roman" w:hAnsiTheme="majorHAnsi" w:cstheme="majorHAnsi"/>
                <w:noProof/>
                <w:sz w:val="24"/>
                <w:szCs w:val="24"/>
              </w:rPr>
              <w:drawing>
                <wp:anchor distT="0" distB="0" distL="114300" distR="114300" simplePos="0" relativeHeight="251664384" behindDoc="0" locked="0" layoutInCell="1" allowOverlap="1" wp14:anchorId="65BAF4D2" wp14:editId="504F0FE7">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BDECF" w14:textId="77777777" w:rsidR="00134A8E" w:rsidRPr="00F5586E" w:rsidRDefault="00134A8E" w:rsidP="00F5586E">
            <w:pPr>
              <w:spacing w:after="0" w:line="360" w:lineRule="auto"/>
              <w:rPr>
                <w:rFonts w:asciiTheme="majorHAnsi" w:eastAsia="Calibri" w:hAnsiTheme="majorHAnsi" w:cstheme="majorHAnsi"/>
                <w:b/>
                <w:sz w:val="24"/>
                <w:szCs w:val="24"/>
              </w:rPr>
            </w:pPr>
          </w:p>
          <w:p w14:paraId="223F62B9" w14:textId="77777777" w:rsidR="00134A8E" w:rsidRPr="00F5586E" w:rsidRDefault="00134A8E" w:rsidP="00F5586E">
            <w:pPr>
              <w:spacing w:after="0" w:line="360" w:lineRule="auto"/>
              <w:rPr>
                <w:rFonts w:asciiTheme="majorHAnsi" w:eastAsia="Calibri" w:hAnsiTheme="majorHAnsi" w:cstheme="majorHAnsi"/>
                <w:b/>
                <w:sz w:val="24"/>
                <w:szCs w:val="24"/>
              </w:rPr>
            </w:pPr>
          </w:p>
          <w:p w14:paraId="74BB1D88" w14:textId="77777777" w:rsidR="00134A8E" w:rsidRPr="00F5586E" w:rsidRDefault="00134A8E" w:rsidP="00F5586E">
            <w:pPr>
              <w:spacing w:after="0" w:line="360" w:lineRule="auto"/>
              <w:rPr>
                <w:rFonts w:asciiTheme="majorHAnsi" w:eastAsia="Calibri" w:hAnsiTheme="majorHAnsi" w:cstheme="majorHAnsi"/>
                <w:sz w:val="24"/>
                <w:szCs w:val="24"/>
              </w:rPr>
            </w:pPr>
            <w:r w:rsidRPr="00F5586E">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4968F1CD"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lastRenderedPageBreak/>
              <w:t>An important aspect of the assessment process is proof of competence. This can be achieved by observation or a portfolio of evidence should be submitted in this regard.</w:t>
            </w:r>
          </w:p>
          <w:p w14:paraId="5A112801" w14:textId="77777777" w:rsidR="00134A8E" w:rsidRPr="00F5586E" w:rsidRDefault="00134A8E" w:rsidP="00F5586E">
            <w:pPr>
              <w:spacing w:after="0" w:line="360" w:lineRule="auto"/>
              <w:rPr>
                <w:rFonts w:asciiTheme="majorHAnsi" w:eastAsia="Calibri" w:hAnsiTheme="majorHAnsi" w:cstheme="majorHAnsi"/>
                <w:b/>
                <w:sz w:val="24"/>
                <w:szCs w:val="24"/>
              </w:rPr>
            </w:pPr>
          </w:p>
        </w:tc>
      </w:tr>
      <w:tr w:rsidR="00134A8E" w:rsidRPr="00F5586E" w14:paraId="1EC9A5D1"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15FC2E02"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Times New Roman" w:hAnsiTheme="majorHAnsi" w:cstheme="majorHAnsi"/>
                <w:noProof/>
                <w:sz w:val="24"/>
                <w:szCs w:val="24"/>
              </w:rPr>
              <w:lastRenderedPageBreak/>
              <w:drawing>
                <wp:anchor distT="0" distB="0" distL="114300" distR="114300" simplePos="0" relativeHeight="251665408" behindDoc="0" locked="0" layoutInCell="1" allowOverlap="1" wp14:anchorId="0421F52D" wp14:editId="25C7742D">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586E">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67DAFB0"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F5586E" w14:paraId="011BCA0D"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38EB0337" w14:textId="77777777" w:rsidR="00134A8E" w:rsidRPr="00F5586E" w:rsidRDefault="00134A8E" w:rsidP="00F5586E">
            <w:pPr>
              <w:spacing w:after="0" w:line="360" w:lineRule="auto"/>
              <w:rPr>
                <w:rFonts w:asciiTheme="majorHAnsi" w:eastAsia="Calibri" w:hAnsiTheme="majorHAnsi" w:cstheme="majorHAnsi"/>
                <w:b/>
                <w:noProof/>
                <w:sz w:val="24"/>
                <w:szCs w:val="24"/>
              </w:rPr>
            </w:pPr>
            <w:r w:rsidRPr="00F5586E">
              <w:rPr>
                <w:rFonts w:asciiTheme="majorHAnsi" w:eastAsia="Times New Roman" w:hAnsiTheme="majorHAnsi" w:cstheme="majorHAnsi"/>
                <w:noProof/>
                <w:sz w:val="24"/>
                <w:szCs w:val="24"/>
              </w:rPr>
              <w:drawing>
                <wp:anchor distT="0" distB="0" distL="114300" distR="114300" simplePos="0" relativeHeight="251666432" behindDoc="0" locked="0" layoutInCell="1" allowOverlap="1" wp14:anchorId="6FC097FE" wp14:editId="4A93ED93">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586E">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AE728FA"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This icon indicates practical tips you can adopt in the future.</w:t>
            </w:r>
          </w:p>
        </w:tc>
      </w:tr>
      <w:tr w:rsidR="00134A8E" w:rsidRPr="00F5586E" w14:paraId="192672DE"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22231649" w14:textId="77777777" w:rsidR="00134A8E" w:rsidRPr="00F5586E" w:rsidRDefault="00134A8E" w:rsidP="00F5586E">
            <w:pPr>
              <w:spacing w:after="0" w:line="360" w:lineRule="auto"/>
              <w:rPr>
                <w:rFonts w:asciiTheme="majorHAnsi" w:eastAsia="Calibri" w:hAnsiTheme="majorHAnsi" w:cstheme="majorHAnsi"/>
                <w:sz w:val="24"/>
                <w:szCs w:val="24"/>
              </w:rPr>
            </w:pPr>
            <w:r w:rsidRPr="00F5586E">
              <w:rPr>
                <w:rFonts w:asciiTheme="majorHAnsi" w:eastAsia="Times New Roman" w:hAnsiTheme="majorHAnsi" w:cstheme="majorHAnsi"/>
                <w:noProof/>
                <w:sz w:val="24"/>
                <w:szCs w:val="24"/>
              </w:rPr>
              <w:drawing>
                <wp:anchor distT="0" distB="0" distL="114300" distR="114300" simplePos="0" relativeHeight="251667456" behindDoc="0" locked="0" layoutInCell="1" allowOverlap="1" wp14:anchorId="280DF573" wp14:editId="3A8DF679">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586E">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71AC5E3" w14:textId="77777777" w:rsidR="00134A8E" w:rsidRPr="00F5586E" w:rsidRDefault="00134A8E" w:rsidP="00F5586E">
            <w:pPr>
              <w:spacing w:after="0" w:line="360" w:lineRule="auto"/>
              <w:rPr>
                <w:rFonts w:asciiTheme="majorHAnsi" w:eastAsia="Calibri" w:hAnsiTheme="majorHAnsi" w:cstheme="majorHAnsi"/>
                <w:b/>
                <w:sz w:val="24"/>
                <w:szCs w:val="24"/>
              </w:rPr>
            </w:pPr>
            <w:r w:rsidRPr="00F5586E">
              <w:rPr>
                <w:rFonts w:asciiTheme="majorHAnsi" w:eastAsia="Calibri" w:hAnsiTheme="majorHAnsi" w:cstheme="majorHAnsi"/>
                <w:b/>
                <w:sz w:val="24"/>
                <w:szCs w:val="24"/>
              </w:rPr>
              <w:t>This icon represents important notes you must remember as part of the learning process.</w:t>
            </w:r>
          </w:p>
        </w:tc>
      </w:tr>
    </w:tbl>
    <w:p w14:paraId="73115EE6" w14:textId="77777777" w:rsidR="002773C7" w:rsidRPr="00F5586E" w:rsidRDefault="002773C7" w:rsidP="00F5586E">
      <w:pPr>
        <w:tabs>
          <w:tab w:val="left" w:pos="5387"/>
        </w:tabs>
        <w:spacing w:after="0" w:line="360" w:lineRule="auto"/>
        <w:rPr>
          <w:rFonts w:asciiTheme="majorHAnsi" w:eastAsia="Times New Roman" w:hAnsiTheme="majorHAnsi" w:cstheme="majorHAnsi"/>
          <w:b/>
          <w:sz w:val="24"/>
          <w:szCs w:val="24"/>
        </w:rPr>
      </w:pPr>
    </w:p>
    <w:p w14:paraId="7C729CDB" w14:textId="77777777" w:rsidR="002773C7" w:rsidRDefault="002773C7" w:rsidP="00F5586E">
      <w:pPr>
        <w:tabs>
          <w:tab w:val="left" w:pos="5387"/>
        </w:tabs>
        <w:spacing w:after="0" w:line="360" w:lineRule="auto"/>
        <w:rPr>
          <w:rFonts w:asciiTheme="majorHAnsi" w:eastAsia="Times New Roman" w:hAnsiTheme="majorHAnsi" w:cstheme="majorHAnsi"/>
          <w:b/>
          <w:sz w:val="24"/>
          <w:szCs w:val="24"/>
        </w:rPr>
      </w:pPr>
    </w:p>
    <w:p w14:paraId="50095687"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11496312"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476A5DD7"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569ED2B4"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260615D0"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527F9EE8"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05001C07"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703FE1AD"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5DC19F55"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680A78E3"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74CC83B7"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64E5E8DB"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6323109E" w14:textId="77777777" w:rsid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53416F4A" w14:textId="77777777" w:rsidR="00F5586E" w:rsidRPr="00F5586E" w:rsidRDefault="00F5586E" w:rsidP="00F5586E">
      <w:pPr>
        <w:tabs>
          <w:tab w:val="left" w:pos="5387"/>
        </w:tabs>
        <w:spacing w:after="0" w:line="360" w:lineRule="auto"/>
        <w:rPr>
          <w:rFonts w:asciiTheme="majorHAnsi" w:eastAsia="Times New Roman" w:hAnsiTheme="majorHAnsi" w:cstheme="majorHAnsi"/>
          <w:b/>
          <w:sz w:val="24"/>
          <w:szCs w:val="24"/>
        </w:rPr>
      </w:pPr>
    </w:p>
    <w:p w14:paraId="53F86EC6" w14:textId="77777777" w:rsidR="002773C7" w:rsidRPr="00F5586E" w:rsidRDefault="002773C7" w:rsidP="00F5586E">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5586E" w14:paraId="354567B8" w14:textId="77777777" w:rsidTr="002773C7">
        <w:tc>
          <w:tcPr>
            <w:tcW w:w="9350" w:type="dxa"/>
            <w:shd w:val="clear" w:color="auto" w:fill="9CC2E5" w:themeFill="accent1" w:themeFillTint="99"/>
          </w:tcPr>
          <w:p w14:paraId="7CBE8D73" w14:textId="77777777" w:rsidR="002773C7" w:rsidRPr="00F5586E" w:rsidRDefault="00A41263" w:rsidP="00F5586E">
            <w:pPr>
              <w:tabs>
                <w:tab w:val="left" w:pos="5387"/>
              </w:tabs>
              <w:spacing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lastRenderedPageBreak/>
              <w:t>KM-03-KT01: Research principles and applications</w:t>
            </w:r>
          </w:p>
        </w:tc>
      </w:tr>
    </w:tbl>
    <w:p w14:paraId="42A8C9E5" w14:textId="77777777" w:rsidR="002773C7" w:rsidRPr="00F5586E" w:rsidRDefault="002773C7" w:rsidP="00F5586E">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5586E" w14:paraId="265D84B6" w14:textId="77777777" w:rsidTr="002773C7">
        <w:tc>
          <w:tcPr>
            <w:tcW w:w="1345" w:type="dxa"/>
            <w:shd w:val="clear" w:color="auto" w:fill="9CC2E5" w:themeFill="accent1" w:themeFillTint="99"/>
          </w:tcPr>
          <w:p w14:paraId="60563E0A" w14:textId="77777777" w:rsidR="002773C7" w:rsidRPr="00F5586E" w:rsidRDefault="00A41263"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KT0101</w:t>
            </w:r>
          </w:p>
        </w:tc>
        <w:tc>
          <w:tcPr>
            <w:tcW w:w="8010" w:type="dxa"/>
          </w:tcPr>
          <w:p w14:paraId="6796FC64"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Basic research design and methodology related to the needs analysis of the organisation</w:t>
            </w:r>
          </w:p>
        </w:tc>
      </w:tr>
      <w:tr w:rsidR="002773C7" w:rsidRPr="00F5586E" w14:paraId="688F2C10" w14:textId="77777777" w:rsidTr="002773C7">
        <w:tc>
          <w:tcPr>
            <w:tcW w:w="1345" w:type="dxa"/>
            <w:shd w:val="clear" w:color="auto" w:fill="9CC2E5" w:themeFill="accent1" w:themeFillTint="99"/>
          </w:tcPr>
          <w:p w14:paraId="6CB901AC" w14:textId="77777777" w:rsidR="002773C7" w:rsidRPr="00F5586E" w:rsidRDefault="00A41263"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KT0102</w:t>
            </w:r>
          </w:p>
        </w:tc>
        <w:tc>
          <w:tcPr>
            <w:tcW w:w="8010" w:type="dxa"/>
          </w:tcPr>
          <w:p w14:paraId="10820F3C"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Research process (formulating needs, data collection and collation, interpretation and analysis, reporting)</w:t>
            </w:r>
          </w:p>
        </w:tc>
      </w:tr>
      <w:tr w:rsidR="002773C7" w:rsidRPr="00F5586E" w14:paraId="3A02360E" w14:textId="77777777" w:rsidTr="002773C7">
        <w:tc>
          <w:tcPr>
            <w:tcW w:w="1345" w:type="dxa"/>
            <w:shd w:val="clear" w:color="auto" w:fill="9CC2E5" w:themeFill="accent1" w:themeFillTint="99"/>
          </w:tcPr>
          <w:p w14:paraId="579A55A7" w14:textId="77777777" w:rsidR="002773C7" w:rsidRPr="00F5586E" w:rsidRDefault="00A41263"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KT0103</w:t>
            </w:r>
          </w:p>
        </w:tc>
        <w:tc>
          <w:tcPr>
            <w:tcW w:w="8010" w:type="dxa"/>
          </w:tcPr>
          <w:p w14:paraId="56D4BA76"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Research ethics and practices in relation to the needs analysis (impartiality, objectivity, disclosure of information and confidentiality)</w:t>
            </w:r>
          </w:p>
        </w:tc>
      </w:tr>
      <w:tr w:rsidR="002773C7" w:rsidRPr="00F5586E" w14:paraId="50128326" w14:textId="77777777" w:rsidTr="002773C7">
        <w:tc>
          <w:tcPr>
            <w:tcW w:w="1345" w:type="dxa"/>
            <w:shd w:val="clear" w:color="auto" w:fill="9CC2E5" w:themeFill="accent1" w:themeFillTint="99"/>
          </w:tcPr>
          <w:p w14:paraId="01E0943A" w14:textId="77777777" w:rsidR="002773C7" w:rsidRPr="00F5586E" w:rsidRDefault="00A41263"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KT0104</w:t>
            </w:r>
          </w:p>
        </w:tc>
        <w:tc>
          <w:tcPr>
            <w:tcW w:w="8010" w:type="dxa"/>
          </w:tcPr>
          <w:p w14:paraId="1FA32015"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Methods, techniques and design principles when compiling a needs analysis (models, tools, processes)</w:t>
            </w:r>
          </w:p>
        </w:tc>
      </w:tr>
    </w:tbl>
    <w:p w14:paraId="713E1827" w14:textId="77777777" w:rsidR="002773C7" w:rsidRPr="00F5586E" w:rsidRDefault="002773C7" w:rsidP="00F5586E">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5434E0" w:rsidRPr="00F5586E" w14:paraId="62CAA8E1" w14:textId="77777777" w:rsidTr="00666DD5">
        <w:tc>
          <w:tcPr>
            <w:tcW w:w="1075" w:type="dxa"/>
            <w:shd w:val="clear" w:color="auto" w:fill="9CC2E5" w:themeFill="accent1" w:themeFillTint="99"/>
          </w:tcPr>
          <w:p w14:paraId="763177B7"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ACTIVITY</w:t>
            </w:r>
          </w:p>
        </w:tc>
      </w:tr>
      <w:tr w:rsidR="005434E0" w:rsidRPr="00F5586E" w14:paraId="6FB8E665" w14:textId="77777777" w:rsidTr="00666DD5">
        <w:tc>
          <w:tcPr>
            <w:tcW w:w="1075" w:type="dxa"/>
          </w:tcPr>
          <w:p w14:paraId="13BDB441"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1</w:t>
            </w:r>
          </w:p>
        </w:tc>
      </w:tr>
    </w:tbl>
    <w:p w14:paraId="236BA728" w14:textId="77777777" w:rsidR="002773C7" w:rsidRPr="00F5586E" w:rsidRDefault="002773C7" w:rsidP="00F5586E">
      <w:pPr>
        <w:spacing w:line="360" w:lineRule="auto"/>
        <w:rPr>
          <w:rFonts w:asciiTheme="majorHAnsi" w:hAnsiTheme="majorHAnsi" w:cstheme="majorHAnsi"/>
          <w:sz w:val="24"/>
          <w:szCs w:val="24"/>
        </w:rPr>
      </w:pPr>
    </w:p>
    <w:p w14:paraId="06490B88" w14:textId="77777777" w:rsidR="00E54360" w:rsidRPr="00F5586E" w:rsidRDefault="00E54360" w:rsidP="00F5586E">
      <w:pPr>
        <w:spacing w:line="360" w:lineRule="auto"/>
        <w:jc w:val="both"/>
        <w:rPr>
          <w:rFonts w:asciiTheme="majorHAnsi" w:hAnsiTheme="majorHAnsi" w:cstheme="majorHAnsi"/>
          <w:b/>
          <w:bCs/>
          <w:sz w:val="24"/>
          <w:szCs w:val="24"/>
        </w:rPr>
      </w:pPr>
      <w:r w:rsidRPr="00F5586E">
        <w:rPr>
          <w:rFonts w:asciiTheme="majorHAnsi" w:hAnsiTheme="majorHAnsi" w:cstheme="majorHAnsi"/>
          <w:b/>
          <w:sz w:val="24"/>
          <w:szCs w:val="24"/>
        </w:rPr>
        <w:t xml:space="preserve">Distinguish between </w:t>
      </w:r>
      <w:r w:rsidRPr="00F5586E">
        <w:rPr>
          <w:rFonts w:asciiTheme="majorHAnsi" w:hAnsiTheme="majorHAnsi" w:cstheme="majorHAnsi"/>
          <w:b/>
          <w:bCs/>
          <w:sz w:val="24"/>
          <w:szCs w:val="24"/>
        </w:rPr>
        <w:t>Quantitative and Qualitative Designs</w:t>
      </w:r>
    </w:p>
    <w:p w14:paraId="573B52C5" w14:textId="10574752" w:rsidR="002859ED"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w:t>
      </w:r>
    </w:p>
    <w:p w14:paraId="73F863BF" w14:textId="689328E1" w:rsidR="002773C7"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w:t>
      </w:r>
    </w:p>
    <w:tbl>
      <w:tblPr>
        <w:tblStyle w:val="TableGrid"/>
        <w:tblW w:w="0" w:type="auto"/>
        <w:tblLook w:val="04A0" w:firstRow="1" w:lastRow="0" w:firstColumn="1" w:lastColumn="0" w:noHBand="0" w:noVBand="1"/>
      </w:tblPr>
      <w:tblGrid>
        <w:gridCol w:w="1076"/>
      </w:tblGrid>
      <w:tr w:rsidR="005434E0" w:rsidRPr="00F5586E" w14:paraId="73BF479A" w14:textId="77777777" w:rsidTr="00666DD5">
        <w:tc>
          <w:tcPr>
            <w:tcW w:w="1075" w:type="dxa"/>
            <w:shd w:val="clear" w:color="auto" w:fill="9CC2E5" w:themeFill="accent1" w:themeFillTint="99"/>
          </w:tcPr>
          <w:p w14:paraId="1B179BC3"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lastRenderedPageBreak/>
              <w:t>ACTIVITY</w:t>
            </w:r>
          </w:p>
        </w:tc>
      </w:tr>
      <w:tr w:rsidR="005434E0" w:rsidRPr="00F5586E" w14:paraId="614FC2B0" w14:textId="77777777" w:rsidTr="00666DD5">
        <w:tc>
          <w:tcPr>
            <w:tcW w:w="1075" w:type="dxa"/>
          </w:tcPr>
          <w:p w14:paraId="0C2ACEE4"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2</w:t>
            </w:r>
          </w:p>
        </w:tc>
      </w:tr>
    </w:tbl>
    <w:p w14:paraId="4BECCD2D" w14:textId="77777777" w:rsidR="002773C7" w:rsidRPr="00F5586E" w:rsidRDefault="002773C7" w:rsidP="00F5586E">
      <w:pPr>
        <w:spacing w:line="360" w:lineRule="auto"/>
        <w:rPr>
          <w:rFonts w:asciiTheme="majorHAnsi" w:hAnsiTheme="majorHAnsi" w:cstheme="majorHAnsi"/>
          <w:sz w:val="24"/>
          <w:szCs w:val="24"/>
        </w:rPr>
      </w:pPr>
    </w:p>
    <w:p w14:paraId="2592A925" w14:textId="07EF9202" w:rsidR="00D8220C" w:rsidRPr="00F5586E" w:rsidRDefault="00D8220C" w:rsidP="00F5586E">
      <w:pPr>
        <w:spacing w:line="360" w:lineRule="auto"/>
        <w:jc w:val="both"/>
        <w:rPr>
          <w:rFonts w:asciiTheme="majorHAnsi" w:hAnsiTheme="majorHAnsi" w:cstheme="majorHAnsi"/>
          <w:b/>
          <w:bCs/>
          <w:sz w:val="24"/>
          <w:szCs w:val="24"/>
        </w:rPr>
      </w:pPr>
      <w:r w:rsidRPr="00F5586E">
        <w:rPr>
          <w:rFonts w:asciiTheme="majorHAnsi" w:hAnsiTheme="majorHAnsi" w:cstheme="majorHAnsi"/>
          <w:b/>
          <w:sz w:val="24"/>
          <w:szCs w:val="24"/>
        </w:rPr>
        <w:t xml:space="preserve">State and explain different types </w:t>
      </w:r>
      <w:r w:rsidRPr="00F5586E">
        <w:rPr>
          <w:rFonts w:asciiTheme="majorHAnsi" w:hAnsiTheme="majorHAnsi" w:cstheme="majorHAnsi"/>
          <w:b/>
          <w:bCs/>
          <w:sz w:val="24"/>
          <w:szCs w:val="24"/>
        </w:rPr>
        <w:t>of Needs Analyses</w:t>
      </w:r>
    </w:p>
    <w:p w14:paraId="3B0E8893" w14:textId="70942005" w:rsidR="002859ED"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w:t>
      </w:r>
    </w:p>
    <w:p w14:paraId="7B742A1D" w14:textId="3612F622" w:rsidR="002773C7"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5586E" w14:paraId="481752A9" w14:textId="77777777" w:rsidTr="00144453">
        <w:tc>
          <w:tcPr>
            <w:tcW w:w="9350" w:type="dxa"/>
            <w:shd w:val="clear" w:color="auto" w:fill="9CC2E5" w:themeFill="accent1" w:themeFillTint="99"/>
          </w:tcPr>
          <w:p w14:paraId="5EDFBB0A" w14:textId="77777777" w:rsidR="002773C7" w:rsidRPr="00F5586E" w:rsidRDefault="00A41263" w:rsidP="00F5586E">
            <w:pPr>
              <w:tabs>
                <w:tab w:val="left" w:pos="5387"/>
              </w:tabs>
              <w:spacing w:line="360" w:lineRule="auto"/>
              <w:rPr>
                <w:rFonts w:asciiTheme="majorHAnsi" w:eastAsia="Times New Roman" w:hAnsiTheme="majorHAnsi" w:cstheme="majorHAnsi"/>
                <w:b/>
                <w:sz w:val="24"/>
                <w:szCs w:val="24"/>
              </w:rPr>
            </w:pPr>
            <w:r w:rsidRPr="00F5586E">
              <w:rPr>
                <w:rFonts w:asciiTheme="majorHAnsi" w:eastAsia="Times New Roman" w:hAnsiTheme="majorHAnsi" w:cstheme="majorHAnsi"/>
                <w:b/>
                <w:sz w:val="24"/>
                <w:szCs w:val="24"/>
              </w:rPr>
              <w:lastRenderedPageBreak/>
              <w:t>KM-03-KT02: Organisational learning and development needs analysis concepts</w:t>
            </w:r>
          </w:p>
        </w:tc>
      </w:tr>
    </w:tbl>
    <w:p w14:paraId="41CB0A0A" w14:textId="77777777" w:rsidR="002773C7" w:rsidRPr="00F5586E" w:rsidRDefault="002773C7" w:rsidP="00F5586E">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5586E" w14:paraId="029192AC" w14:textId="77777777" w:rsidTr="00144453">
        <w:tc>
          <w:tcPr>
            <w:tcW w:w="1345" w:type="dxa"/>
            <w:shd w:val="clear" w:color="auto" w:fill="9CC2E5" w:themeFill="accent1" w:themeFillTint="99"/>
          </w:tcPr>
          <w:p w14:paraId="254D0A03"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KT0201</w:t>
            </w:r>
          </w:p>
        </w:tc>
        <w:tc>
          <w:tcPr>
            <w:tcW w:w="8010" w:type="dxa"/>
          </w:tcPr>
          <w:p w14:paraId="1785C98B"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Sources and use of information on competency gaps (skills audit, gap analysis, labour demand and supply forecasting, retention planning, succession planning, talent management, career planning, multi-skilling, risk management)</w:t>
            </w:r>
          </w:p>
        </w:tc>
      </w:tr>
      <w:tr w:rsidR="002773C7" w:rsidRPr="00F5586E" w14:paraId="710A6AE0" w14:textId="77777777" w:rsidTr="00144453">
        <w:tc>
          <w:tcPr>
            <w:tcW w:w="1345" w:type="dxa"/>
            <w:shd w:val="clear" w:color="auto" w:fill="9CC2E5" w:themeFill="accent1" w:themeFillTint="99"/>
          </w:tcPr>
          <w:p w14:paraId="25B4744D"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KT0202</w:t>
            </w:r>
          </w:p>
        </w:tc>
        <w:tc>
          <w:tcPr>
            <w:tcW w:w="8010" w:type="dxa"/>
          </w:tcPr>
          <w:p w14:paraId="16DE8113"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Various approaches to needs analysis (structure, levels, depth, purpose)</w:t>
            </w:r>
          </w:p>
        </w:tc>
      </w:tr>
      <w:tr w:rsidR="002773C7" w:rsidRPr="00F5586E" w14:paraId="56A4164A" w14:textId="77777777" w:rsidTr="00144453">
        <w:tc>
          <w:tcPr>
            <w:tcW w:w="1345" w:type="dxa"/>
            <w:shd w:val="clear" w:color="auto" w:fill="9CC2E5" w:themeFill="accent1" w:themeFillTint="99"/>
          </w:tcPr>
          <w:p w14:paraId="37B2FD53"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KT0203</w:t>
            </w:r>
          </w:p>
        </w:tc>
        <w:tc>
          <w:tcPr>
            <w:tcW w:w="8010" w:type="dxa"/>
          </w:tcPr>
          <w:p w14:paraId="68AD2CFF" w14:textId="77777777" w:rsidR="002773C7" w:rsidRPr="00F5586E" w:rsidRDefault="00A41263" w:rsidP="00F5586E">
            <w:pPr>
              <w:spacing w:line="360" w:lineRule="auto"/>
              <w:rPr>
                <w:rFonts w:asciiTheme="majorHAnsi" w:hAnsiTheme="majorHAnsi" w:cstheme="majorHAnsi"/>
                <w:sz w:val="24"/>
                <w:szCs w:val="24"/>
              </w:rPr>
            </w:pPr>
            <w:r w:rsidRPr="00F5586E">
              <w:rPr>
                <w:rFonts w:asciiTheme="majorHAnsi" w:hAnsiTheme="majorHAnsi" w:cstheme="majorHAnsi"/>
                <w:sz w:val="24"/>
                <w:szCs w:val="24"/>
              </w:rPr>
              <w:t>Refining learning and development needs (as per strategic objectives, NSD targets prioritising and weighting)</w:t>
            </w:r>
          </w:p>
        </w:tc>
      </w:tr>
    </w:tbl>
    <w:p w14:paraId="6FF8050C" w14:textId="77777777" w:rsidR="002773C7" w:rsidRPr="00F5586E" w:rsidRDefault="002773C7" w:rsidP="00F5586E">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5434E0" w:rsidRPr="00F5586E" w14:paraId="61BBD48B" w14:textId="77777777" w:rsidTr="00666DD5">
        <w:tc>
          <w:tcPr>
            <w:tcW w:w="1075" w:type="dxa"/>
            <w:shd w:val="clear" w:color="auto" w:fill="9CC2E5" w:themeFill="accent1" w:themeFillTint="99"/>
          </w:tcPr>
          <w:p w14:paraId="18E69A58"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ACTIVITY</w:t>
            </w:r>
          </w:p>
        </w:tc>
      </w:tr>
      <w:tr w:rsidR="005434E0" w:rsidRPr="00F5586E" w14:paraId="0DA556B2" w14:textId="77777777" w:rsidTr="00666DD5">
        <w:tc>
          <w:tcPr>
            <w:tcW w:w="1075" w:type="dxa"/>
          </w:tcPr>
          <w:p w14:paraId="7DD5C9A2"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3</w:t>
            </w:r>
          </w:p>
        </w:tc>
      </w:tr>
    </w:tbl>
    <w:p w14:paraId="6A195D33" w14:textId="77777777" w:rsidR="008B4754" w:rsidRPr="00F5586E" w:rsidRDefault="008B4754" w:rsidP="00F5586E">
      <w:pPr>
        <w:spacing w:line="360" w:lineRule="auto"/>
        <w:jc w:val="both"/>
        <w:rPr>
          <w:rFonts w:asciiTheme="majorHAnsi" w:hAnsiTheme="majorHAnsi" w:cstheme="majorHAnsi"/>
          <w:b/>
          <w:sz w:val="24"/>
          <w:szCs w:val="24"/>
        </w:rPr>
      </w:pPr>
      <w:r w:rsidRPr="00F5586E">
        <w:rPr>
          <w:rFonts w:asciiTheme="majorHAnsi" w:hAnsiTheme="majorHAnsi" w:cstheme="majorHAnsi"/>
          <w:b/>
          <w:sz w:val="24"/>
          <w:szCs w:val="24"/>
        </w:rPr>
        <w:t>What are skill gaps?</w:t>
      </w:r>
    </w:p>
    <w:p w14:paraId="339FB0B7" w14:textId="107936DE" w:rsidR="002859ED"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w:t>
      </w:r>
    </w:p>
    <w:p w14:paraId="57F78E8E" w14:textId="05DFE14E" w:rsidR="005434E0"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1076"/>
      </w:tblGrid>
      <w:tr w:rsidR="005434E0" w:rsidRPr="00F5586E" w14:paraId="521B9A0C" w14:textId="77777777" w:rsidTr="00666DD5">
        <w:tc>
          <w:tcPr>
            <w:tcW w:w="1075" w:type="dxa"/>
            <w:shd w:val="clear" w:color="auto" w:fill="9CC2E5" w:themeFill="accent1" w:themeFillTint="99"/>
          </w:tcPr>
          <w:p w14:paraId="4F24CEBA"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lastRenderedPageBreak/>
              <w:t>ACTIVITY</w:t>
            </w:r>
          </w:p>
        </w:tc>
      </w:tr>
      <w:tr w:rsidR="005434E0" w:rsidRPr="00F5586E" w14:paraId="5DBE67CA" w14:textId="77777777" w:rsidTr="00666DD5">
        <w:tc>
          <w:tcPr>
            <w:tcW w:w="1075" w:type="dxa"/>
          </w:tcPr>
          <w:p w14:paraId="07F1AE75"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4</w:t>
            </w:r>
          </w:p>
        </w:tc>
      </w:tr>
    </w:tbl>
    <w:p w14:paraId="6CA08D71" w14:textId="77777777" w:rsidR="005434E0" w:rsidRPr="00F5586E" w:rsidRDefault="005434E0" w:rsidP="00F5586E">
      <w:pPr>
        <w:spacing w:line="360" w:lineRule="auto"/>
        <w:rPr>
          <w:rFonts w:asciiTheme="majorHAnsi" w:hAnsiTheme="majorHAnsi" w:cstheme="majorHAnsi"/>
          <w:sz w:val="24"/>
          <w:szCs w:val="24"/>
        </w:rPr>
      </w:pPr>
    </w:p>
    <w:p w14:paraId="377053A0" w14:textId="6B44E1C9" w:rsidR="0065370B" w:rsidRPr="00F5586E" w:rsidRDefault="0065370B" w:rsidP="00F5586E">
      <w:pPr>
        <w:spacing w:line="360" w:lineRule="auto"/>
        <w:jc w:val="both"/>
        <w:rPr>
          <w:rFonts w:asciiTheme="majorHAnsi" w:hAnsiTheme="majorHAnsi" w:cstheme="majorHAnsi"/>
          <w:b/>
          <w:sz w:val="24"/>
          <w:szCs w:val="24"/>
        </w:rPr>
      </w:pPr>
      <w:r w:rsidRPr="00F5586E">
        <w:rPr>
          <w:rFonts w:asciiTheme="majorHAnsi" w:hAnsiTheme="majorHAnsi" w:cstheme="majorHAnsi"/>
          <w:b/>
          <w:sz w:val="24"/>
          <w:szCs w:val="24"/>
        </w:rPr>
        <w:t>Devise ways on How to Identify Skill Gaps in the Workplace?</w:t>
      </w:r>
    </w:p>
    <w:p w14:paraId="2FBD817B" w14:textId="78D33005" w:rsidR="002859ED"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w:t>
      </w:r>
    </w:p>
    <w:p w14:paraId="141D180A" w14:textId="0FD8D812" w:rsidR="002859ED"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47F200" w14:textId="77777777" w:rsidR="005434E0" w:rsidRPr="00F5586E" w:rsidRDefault="005434E0" w:rsidP="00F5586E">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5434E0" w:rsidRPr="00F5586E" w14:paraId="2DECACFE" w14:textId="77777777" w:rsidTr="00666DD5">
        <w:tc>
          <w:tcPr>
            <w:tcW w:w="1075" w:type="dxa"/>
            <w:shd w:val="clear" w:color="auto" w:fill="9CC2E5" w:themeFill="accent1" w:themeFillTint="99"/>
          </w:tcPr>
          <w:p w14:paraId="081BCF4F"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lastRenderedPageBreak/>
              <w:t>ACTIVITY</w:t>
            </w:r>
          </w:p>
        </w:tc>
      </w:tr>
      <w:tr w:rsidR="005434E0" w:rsidRPr="00F5586E" w14:paraId="2688F5D3" w14:textId="77777777" w:rsidTr="00666DD5">
        <w:tc>
          <w:tcPr>
            <w:tcW w:w="1075" w:type="dxa"/>
          </w:tcPr>
          <w:p w14:paraId="6BB554F4" w14:textId="77777777" w:rsidR="005434E0" w:rsidRPr="00F5586E" w:rsidRDefault="005434E0" w:rsidP="00F5586E">
            <w:pPr>
              <w:spacing w:line="360" w:lineRule="auto"/>
              <w:rPr>
                <w:rFonts w:asciiTheme="majorHAnsi" w:hAnsiTheme="majorHAnsi" w:cstheme="majorHAnsi"/>
                <w:b/>
                <w:sz w:val="24"/>
                <w:szCs w:val="24"/>
              </w:rPr>
            </w:pPr>
            <w:r w:rsidRPr="00F5586E">
              <w:rPr>
                <w:rFonts w:asciiTheme="majorHAnsi" w:hAnsiTheme="majorHAnsi" w:cstheme="majorHAnsi"/>
                <w:b/>
                <w:sz w:val="24"/>
                <w:szCs w:val="24"/>
              </w:rPr>
              <w:t>5</w:t>
            </w:r>
          </w:p>
        </w:tc>
      </w:tr>
    </w:tbl>
    <w:p w14:paraId="6F4B69C1" w14:textId="77777777" w:rsidR="005434E0" w:rsidRPr="00F5586E" w:rsidRDefault="005434E0" w:rsidP="00F5586E">
      <w:pPr>
        <w:spacing w:line="360" w:lineRule="auto"/>
        <w:rPr>
          <w:rFonts w:asciiTheme="majorHAnsi" w:hAnsiTheme="majorHAnsi" w:cstheme="majorHAnsi"/>
          <w:sz w:val="24"/>
          <w:szCs w:val="24"/>
        </w:rPr>
      </w:pPr>
    </w:p>
    <w:p w14:paraId="02C5A5DB" w14:textId="77777777" w:rsidR="00A12CD7" w:rsidRPr="00F5586E" w:rsidRDefault="00A12CD7" w:rsidP="00F5586E">
      <w:pPr>
        <w:spacing w:line="360" w:lineRule="auto"/>
        <w:jc w:val="both"/>
        <w:rPr>
          <w:rFonts w:asciiTheme="majorHAnsi" w:hAnsiTheme="majorHAnsi" w:cstheme="majorHAnsi"/>
          <w:b/>
          <w:bCs/>
          <w:sz w:val="24"/>
          <w:szCs w:val="24"/>
        </w:rPr>
      </w:pPr>
      <w:r w:rsidRPr="00F5586E">
        <w:rPr>
          <w:rFonts w:asciiTheme="majorHAnsi" w:hAnsiTheme="majorHAnsi" w:cstheme="majorHAnsi"/>
          <w:b/>
          <w:bCs/>
          <w:sz w:val="24"/>
          <w:szCs w:val="24"/>
        </w:rPr>
        <w:t>What is Workforce Planning?</w:t>
      </w:r>
    </w:p>
    <w:p w14:paraId="3B2FEEA1" w14:textId="0CE5D8B3" w:rsidR="002859ED"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w:t>
      </w:r>
    </w:p>
    <w:p w14:paraId="38E27CC4" w14:textId="68B6FA4E" w:rsidR="002859ED" w:rsidRPr="00F5586E" w:rsidRDefault="002859ED" w:rsidP="00F5586E">
      <w:pPr>
        <w:spacing w:after="0" w:line="360" w:lineRule="auto"/>
        <w:jc w:val="both"/>
        <w:rPr>
          <w:rFonts w:asciiTheme="majorHAnsi" w:hAnsiTheme="majorHAnsi" w:cstheme="majorHAnsi"/>
          <w:sz w:val="24"/>
          <w:szCs w:val="24"/>
        </w:rPr>
      </w:pPr>
      <w:r w:rsidRP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586E">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3FFC9D" w14:textId="77777777" w:rsidR="00200630" w:rsidRPr="00200630" w:rsidRDefault="00200630" w:rsidP="00200630">
      <w:pPr>
        <w:spacing w:after="200" w:line="276" w:lineRule="auto"/>
        <w:rPr>
          <w:rFonts w:ascii="Century Gothic" w:eastAsia="Times New Roman" w:hAnsi="Century Gothic" w:cs="Times New Roman"/>
          <w:b/>
          <w:sz w:val="20"/>
          <w:szCs w:val="20"/>
          <w:lang w:eastAsia="en-ZA"/>
        </w:rPr>
      </w:pPr>
    </w:p>
    <w:p w14:paraId="49CAFE1B" w14:textId="77777777" w:rsidR="00200630" w:rsidRPr="00200630" w:rsidRDefault="00200630" w:rsidP="00200630">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200630" w:rsidRPr="00200630" w14:paraId="71A95480" w14:textId="77777777" w:rsidTr="00200630">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0B834161" w14:textId="77777777" w:rsidR="00200630" w:rsidRPr="00200630" w:rsidRDefault="00200630" w:rsidP="00200630">
            <w:pPr>
              <w:spacing w:after="0" w:line="360" w:lineRule="auto"/>
              <w:jc w:val="both"/>
              <w:rPr>
                <w:rFonts w:ascii="Century Gothic" w:eastAsia="Calibri" w:hAnsi="Century Gothic" w:cs="Calibri"/>
                <w:b/>
                <w:sz w:val="20"/>
                <w:szCs w:val="20"/>
              </w:rPr>
            </w:pPr>
          </w:p>
          <w:p w14:paraId="456FEB79" w14:textId="77777777" w:rsidR="00200630" w:rsidRPr="00200630" w:rsidRDefault="00200630" w:rsidP="00200630">
            <w:pPr>
              <w:spacing w:after="0" w:line="360" w:lineRule="auto"/>
              <w:jc w:val="both"/>
              <w:rPr>
                <w:rFonts w:ascii="Century Gothic" w:eastAsia="Calibri" w:hAnsi="Century Gothic" w:cs="Calibri"/>
                <w:b/>
                <w:sz w:val="20"/>
                <w:szCs w:val="20"/>
              </w:rPr>
            </w:pPr>
          </w:p>
        </w:tc>
      </w:tr>
      <w:tr w:rsidR="00200630" w:rsidRPr="00200630" w14:paraId="2E8AD04B" w14:textId="77777777" w:rsidTr="00200630">
        <w:tc>
          <w:tcPr>
            <w:tcW w:w="5000" w:type="pct"/>
            <w:tcBorders>
              <w:top w:val="single" w:sz="4" w:space="0" w:color="000000"/>
              <w:left w:val="single" w:sz="4" w:space="0" w:color="000000"/>
              <w:bottom w:val="single" w:sz="4" w:space="0" w:color="000000"/>
              <w:right w:val="single" w:sz="4" w:space="0" w:color="000000"/>
            </w:tcBorders>
          </w:tcPr>
          <w:p w14:paraId="081BA0A6" w14:textId="77777777" w:rsidR="00200630" w:rsidRPr="00200630" w:rsidRDefault="00200630" w:rsidP="00200630">
            <w:pPr>
              <w:spacing w:after="0" w:line="360" w:lineRule="auto"/>
              <w:jc w:val="both"/>
              <w:rPr>
                <w:rFonts w:ascii="Century Gothic" w:eastAsia="Calibri" w:hAnsi="Century Gothic" w:cs="Calibri"/>
                <w:b/>
                <w:sz w:val="20"/>
                <w:szCs w:val="20"/>
              </w:rPr>
            </w:pPr>
          </w:p>
          <w:p w14:paraId="26EEB462" w14:textId="77777777" w:rsidR="00200630" w:rsidRPr="00200630" w:rsidRDefault="00200630" w:rsidP="00200630">
            <w:pPr>
              <w:spacing w:after="0" w:line="360" w:lineRule="auto"/>
              <w:jc w:val="both"/>
              <w:rPr>
                <w:rFonts w:ascii="Century Gothic" w:eastAsia="Calibri" w:hAnsi="Century Gothic" w:cs="Calibri"/>
                <w:b/>
                <w:sz w:val="20"/>
                <w:szCs w:val="20"/>
              </w:rPr>
            </w:pPr>
            <w:r w:rsidRPr="00200630">
              <w:rPr>
                <w:rFonts w:ascii="Century Gothic" w:eastAsia="Calibri" w:hAnsi="Century Gothic" w:cs="Calibri"/>
                <w:b/>
                <w:sz w:val="20"/>
                <w:szCs w:val="20"/>
              </w:rPr>
              <w:t xml:space="preserve">Competent(Tick/Cross) </w:t>
            </w:r>
            <w:r w:rsidRPr="00200630">
              <w:rPr>
                <w:rFonts w:ascii="Century Gothic" w:eastAsia="Calibri" w:hAnsi="Century Gothic" w:cs="Calibri"/>
                <w:b/>
                <w:sz w:val="20"/>
                <w:szCs w:val="20"/>
              </w:rPr>
              <w:fldChar w:fldCharType="begin">
                <w:ffData>
                  <w:name w:val="Check6"/>
                  <w:enabled/>
                  <w:calcOnExit w:val="0"/>
                  <w:checkBox>
                    <w:sizeAuto/>
                    <w:default w:val="0"/>
                  </w:checkBox>
                </w:ffData>
              </w:fldChar>
            </w:r>
            <w:r w:rsidRPr="00200630">
              <w:rPr>
                <w:rFonts w:ascii="Century Gothic" w:eastAsia="Calibri" w:hAnsi="Century Gothic" w:cs="Calibri"/>
                <w:b/>
                <w:sz w:val="20"/>
                <w:szCs w:val="20"/>
              </w:rPr>
              <w:instrText xml:space="preserve"> FORMCHECKBOX </w:instrText>
            </w:r>
            <w:r w:rsidRPr="00200630">
              <w:rPr>
                <w:rFonts w:ascii="Century Gothic" w:eastAsia="Calibri" w:hAnsi="Century Gothic" w:cs="Calibri"/>
                <w:b/>
                <w:sz w:val="20"/>
                <w:szCs w:val="20"/>
              </w:rPr>
            </w:r>
            <w:r w:rsidRPr="00200630">
              <w:rPr>
                <w:rFonts w:ascii="Century Gothic" w:eastAsia="Calibri" w:hAnsi="Century Gothic" w:cs="Calibri"/>
                <w:b/>
                <w:sz w:val="20"/>
                <w:szCs w:val="20"/>
              </w:rPr>
              <w:fldChar w:fldCharType="separate"/>
            </w:r>
            <w:r w:rsidRPr="00200630">
              <w:rPr>
                <w:rFonts w:ascii="Century Gothic" w:eastAsia="Calibri" w:hAnsi="Century Gothic" w:cs="Calibri"/>
                <w:b/>
                <w:sz w:val="20"/>
                <w:szCs w:val="20"/>
              </w:rPr>
              <w:fldChar w:fldCharType="end"/>
            </w:r>
            <w:r w:rsidRPr="00200630">
              <w:rPr>
                <w:rFonts w:ascii="Century Gothic" w:eastAsia="Calibri" w:hAnsi="Century Gothic" w:cs="Calibri"/>
                <w:b/>
                <w:sz w:val="20"/>
                <w:szCs w:val="20"/>
              </w:rPr>
              <w:t xml:space="preserve">                            Not Yet Competent(Tick/Cross) </w:t>
            </w:r>
            <w:r w:rsidRPr="00200630">
              <w:rPr>
                <w:rFonts w:ascii="Century Gothic" w:eastAsia="Calibri" w:hAnsi="Century Gothic" w:cs="Calibri"/>
                <w:b/>
                <w:sz w:val="20"/>
                <w:szCs w:val="20"/>
              </w:rPr>
              <w:fldChar w:fldCharType="begin">
                <w:ffData>
                  <w:name w:val="Check6"/>
                  <w:enabled/>
                  <w:calcOnExit w:val="0"/>
                  <w:checkBox>
                    <w:sizeAuto/>
                    <w:default w:val="0"/>
                  </w:checkBox>
                </w:ffData>
              </w:fldChar>
            </w:r>
            <w:r w:rsidRPr="00200630">
              <w:rPr>
                <w:rFonts w:ascii="Century Gothic" w:eastAsia="Calibri" w:hAnsi="Century Gothic" w:cs="Calibri"/>
                <w:b/>
                <w:sz w:val="20"/>
                <w:szCs w:val="20"/>
              </w:rPr>
              <w:instrText xml:space="preserve"> FORMCHECKBOX </w:instrText>
            </w:r>
            <w:r w:rsidRPr="00200630">
              <w:rPr>
                <w:rFonts w:ascii="Century Gothic" w:eastAsia="Calibri" w:hAnsi="Century Gothic" w:cs="Calibri"/>
                <w:b/>
                <w:sz w:val="20"/>
                <w:szCs w:val="20"/>
              </w:rPr>
            </w:r>
            <w:r w:rsidRPr="00200630">
              <w:rPr>
                <w:rFonts w:ascii="Century Gothic" w:eastAsia="Calibri" w:hAnsi="Century Gothic" w:cs="Calibri"/>
                <w:b/>
                <w:sz w:val="20"/>
                <w:szCs w:val="20"/>
              </w:rPr>
              <w:fldChar w:fldCharType="separate"/>
            </w:r>
            <w:r w:rsidRPr="00200630">
              <w:rPr>
                <w:rFonts w:ascii="Century Gothic" w:eastAsia="Calibri" w:hAnsi="Century Gothic" w:cs="Calibri"/>
                <w:b/>
                <w:sz w:val="20"/>
                <w:szCs w:val="20"/>
              </w:rPr>
              <w:fldChar w:fldCharType="end"/>
            </w:r>
          </w:p>
        </w:tc>
      </w:tr>
      <w:tr w:rsidR="00200630" w:rsidRPr="00200630" w14:paraId="71815C69" w14:textId="77777777" w:rsidTr="00200630">
        <w:tc>
          <w:tcPr>
            <w:tcW w:w="5000" w:type="pct"/>
            <w:tcBorders>
              <w:top w:val="single" w:sz="4" w:space="0" w:color="000000"/>
              <w:left w:val="single" w:sz="4" w:space="0" w:color="000000"/>
              <w:bottom w:val="single" w:sz="4" w:space="0" w:color="000000"/>
              <w:right w:val="single" w:sz="4" w:space="0" w:color="000000"/>
            </w:tcBorders>
          </w:tcPr>
          <w:p w14:paraId="1E65AC08" w14:textId="77777777" w:rsidR="00200630" w:rsidRPr="00200630" w:rsidRDefault="00200630" w:rsidP="00200630">
            <w:pPr>
              <w:spacing w:after="0" w:line="360" w:lineRule="auto"/>
              <w:jc w:val="both"/>
              <w:rPr>
                <w:rFonts w:ascii="Century Gothic" w:eastAsia="Calibri" w:hAnsi="Century Gothic" w:cs="Calibri"/>
                <w:b/>
                <w:sz w:val="20"/>
                <w:szCs w:val="20"/>
              </w:rPr>
            </w:pPr>
            <w:r w:rsidRPr="00200630">
              <w:rPr>
                <w:rFonts w:ascii="Century Gothic" w:eastAsia="Calibri" w:hAnsi="Century Gothic" w:cs="Calibri"/>
                <w:b/>
                <w:sz w:val="20"/>
                <w:szCs w:val="20"/>
              </w:rPr>
              <w:t>Action/s required (if any):</w:t>
            </w:r>
          </w:p>
          <w:p w14:paraId="3D858021" w14:textId="77777777" w:rsidR="00200630" w:rsidRPr="00200630" w:rsidRDefault="00200630" w:rsidP="00200630">
            <w:pPr>
              <w:spacing w:after="0" w:line="360" w:lineRule="auto"/>
              <w:jc w:val="both"/>
              <w:rPr>
                <w:rFonts w:ascii="Century Gothic" w:eastAsia="Calibri" w:hAnsi="Century Gothic" w:cs="Calibri"/>
                <w:b/>
                <w:sz w:val="20"/>
                <w:szCs w:val="20"/>
              </w:rPr>
            </w:pPr>
          </w:p>
          <w:p w14:paraId="459147EE" w14:textId="77777777" w:rsidR="00200630" w:rsidRPr="00200630" w:rsidRDefault="00200630" w:rsidP="00200630">
            <w:pPr>
              <w:spacing w:after="0" w:line="360" w:lineRule="auto"/>
              <w:jc w:val="both"/>
              <w:rPr>
                <w:rFonts w:ascii="Century Gothic" w:eastAsia="Calibri" w:hAnsi="Century Gothic" w:cs="Calibri"/>
                <w:b/>
                <w:sz w:val="20"/>
                <w:szCs w:val="20"/>
              </w:rPr>
            </w:pPr>
            <w:r w:rsidRPr="00200630">
              <w:rPr>
                <w:rFonts w:ascii="Century Gothic" w:eastAsia="Calibri" w:hAnsi="Century Gothic" w:cs="Calibri"/>
                <w:b/>
                <w:sz w:val="20"/>
                <w:szCs w:val="20"/>
              </w:rPr>
              <w:t>By when:</w:t>
            </w:r>
          </w:p>
        </w:tc>
      </w:tr>
      <w:tr w:rsidR="00200630" w:rsidRPr="00200630" w14:paraId="797D0C45" w14:textId="77777777" w:rsidTr="00200630">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0AC31804" w14:textId="77777777" w:rsidR="00200630" w:rsidRPr="00200630" w:rsidRDefault="00200630" w:rsidP="00200630">
            <w:pPr>
              <w:spacing w:after="0" w:line="360" w:lineRule="auto"/>
              <w:jc w:val="both"/>
              <w:rPr>
                <w:rFonts w:ascii="Century Gothic" w:eastAsia="Calibri" w:hAnsi="Century Gothic" w:cs="Calibri"/>
                <w:b/>
                <w:sz w:val="20"/>
                <w:szCs w:val="20"/>
              </w:rPr>
            </w:pPr>
            <w:r w:rsidRPr="00200630">
              <w:rPr>
                <w:rFonts w:ascii="Century Gothic" w:eastAsia="Calibri" w:hAnsi="Century Gothic" w:cs="Calibri"/>
                <w:b/>
                <w:sz w:val="20"/>
                <w:szCs w:val="20"/>
              </w:rPr>
              <w:t>Learner Feedback &amp; Comments</w:t>
            </w:r>
          </w:p>
        </w:tc>
      </w:tr>
      <w:tr w:rsidR="00200630" w:rsidRPr="00200630" w14:paraId="0AB3892B" w14:textId="77777777" w:rsidTr="00200630">
        <w:tc>
          <w:tcPr>
            <w:tcW w:w="5000" w:type="pct"/>
            <w:tcBorders>
              <w:top w:val="single" w:sz="4" w:space="0" w:color="000000"/>
              <w:left w:val="single" w:sz="4" w:space="0" w:color="000000"/>
              <w:bottom w:val="single" w:sz="4" w:space="0" w:color="000000"/>
              <w:right w:val="single" w:sz="4" w:space="0" w:color="000000"/>
            </w:tcBorders>
          </w:tcPr>
          <w:p w14:paraId="4D4CA375" w14:textId="77777777" w:rsidR="00200630" w:rsidRPr="00200630" w:rsidRDefault="00200630" w:rsidP="00200630">
            <w:pPr>
              <w:spacing w:after="0" w:line="360" w:lineRule="auto"/>
              <w:jc w:val="both"/>
              <w:rPr>
                <w:rFonts w:ascii="Century Gothic" w:eastAsia="Calibri" w:hAnsi="Century Gothic" w:cs="Calibri"/>
                <w:sz w:val="20"/>
                <w:szCs w:val="20"/>
              </w:rPr>
            </w:pPr>
          </w:p>
          <w:p w14:paraId="1027AB07" w14:textId="77777777" w:rsidR="00200630" w:rsidRPr="00200630" w:rsidRDefault="00200630" w:rsidP="00200630">
            <w:pPr>
              <w:spacing w:after="0" w:line="360" w:lineRule="auto"/>
              <w:jc w:val="both"/>
              <w:rPr>
                <w:rFonts w:ascii="Century Gothic" w:eastAsia="Calibri" w:hAnsi="Century Gothic" w:cs="Calibri"/>
                <w:sz w:val="20"/>
                <w:szCs w:val="20"/>
              </w:rPr>
            </w:pPr>
          </w:p>
          <w:p w14:paraId="5CD8F81E" w14:textId="77777777" w:rsidR="00200630" w:rsidRPr="00200630" w:rsidRDefault="00200630" w:rsidP="00200630">
            <w:pPr>
              <w:spacing w:after="0" w:line="360" w:lineRule="auto"/>
              <w:jc w:val="both"/>
              <w:rPr>
                <w:rFonts w:ascii="Century Gothic" w:eastAsia="Calibri" w:hAnsi="Century Gothic" w:cs="Calibri"/>
                <w:sz w:val="20"/>
                <w:szCs w:val="20"/>
              </w:rPr>
            </w:pPr>
          </w:p>
        </w:tc>
      </w:tr>
    </w:tbl>
    <w:p w14:paraId="24A1EA2C" w14:textId="77777777" w:rsidR="00200630" w:rsidRPr="00200630" w:rsidRDefault="00200630" w:rsidP="00200630">
      <w:pPr>
        <w:spacing w:after="0" w:line="360" w:lineRule="auto"/>
        <w:jc w:val="both"/>
        <w:rPr>
          <w:rFonts w:ascii="Century Gothic" w:eastAsia="Calibri" w:hAnsi="Century Gothic" w:cs="Calibri"/>
          <w:b/>
          <w:sz w:val="20"/>
          <w:szCs w:val="20"/>
        </w:rPr>
      </w:pPr>
      <w:r w:rsidRPr="00200630">
        <w:rPr>
          <w:rFonts w:ascii="Century Gothic" w:eastAsia="Calibri" w:hAnsi="Century Gothic" w:cs="Calibri"/>
          <w:b/>
          <w:sz w:val="20"/>
          <w:szCs w:val="20"/>
        </w:rPr>
        <w:t>Declaration by the Learner</w:t>
      </w:r>
    </w:p>
    <w:p w14:paraId="72A1729F" w14:textId="77777777" w:rsidR="00200630" w:rsidRPr="00200630" w:rsidRDefault="00200630" w:rsidP="00200630">
      <w:pPr>
        <w:spacing w:after="0" w:line="360" w:lineRule="auto"/>
        <w:jc w:val="both"/>
        <w:rPr>
          <w:rFonts w:ascii="Century Gothic" w:eastAsia="Calibri" w:hAnsi="Century Gothic" w:cs="Calibri"/>
          <w:sz w:val="20"/>
          <w:szCs w:val="20"/>
        </w:rPr>
      </w:pPr>
      <w:r w:rsidRPr="00200630">
        <w:rPr>
          <w:rFonts w:ascii="Century Gothic" w:eastAsia="Calibri" w:hAnsi="Century Gothic" w:cs="Calibri"/>
          <w:sz w:val="20"/>
          <w:szCs w:val="20"/>
        </w:rPr>
        <w:t>I ……………………………………………………………………………….. the candidate, declare that I have received feedback and been informed of my overall competence for the criteria within the assignment.</w:t>
      </w:r>
    </w:p>
    <w:p w14:paraId="36B73965" w14:textId="77777777" w:rsidR="00200630" w:rsidRPr="00200630" w:rsidRDefault="00200630" w:rsidP="00200630">
      <w:pPr>
        <w:spacing w:after="0" w:line="360" w:lineRule="auto"/>
        <w:jc w:val="both"/>
        <w:rPr>
          <w:rFonts w:ascii="Century Gothic" w:eastAsia="Calibri" w:hAnsi="Century Gothic" w:cs="Calibri"/>
          <w:b/>
          <w:sz w:val="20"/>
          <w:szCs w:val="20"/>
        </w:rPr>
      </w:pPr>
      <w:r w:rsidRPr="00200630">
        <w:rPr>
          <w:rFonts w:ascii="Century Gothic" w:eastAsia="Calibri" w:hAnsi="Century Gothic" w:cs="Calibri"/>
          <w:b/>
          <w:sz w:val="20"/>
          <w:szCs w:val="20"/>
        </w:rPr>
        <w:t>Declaration by the Assessor</w:t>
      </w:r>
    </w:p>
    <w:p w14:paraId="2E21A671" w14:textId="77777777" w:rsidR="00200630" w:rsidRPr="00200630" w:rsidRDefault="00200630" w:rsidP="00200630">
      <w:pPr>
        <w:spacing w:after="0" w:line="360" w:lineRule="auto"/>
        <w:jc w:val="both"/>
        <w:rPr>
          <w:rFonts w:ascii="Century Gothic" w:eastAsia="Calibri" w:hAnsi="Century Gothic" w:cs="Calibri"/>
          <w:sz w:val="20"/>
          <w:szCs w:val="20"/>
        </w:rPr>
      </w:pPr>
      <w:r w:rsidRPr="00200630">
        <w:rPr>
          <w:rFonts w:ascii="Century Gothic" w:eastAsia="Calibri" w:hAnsi="Century Gothic" w:cs="Calibri"/>
          <w:sz w:val="20"/>
          <w:szCs w:val="20"/>
        </w:rPr>
        <w:t>I ……………………………………………............. (Assessor) hereby certify that I have examined the learner workbook and I am satisfied with the Facilitator Judgment of this assessment.</w:t>
      </w:r>
    </w:p>
    <w:p w14:paraId="5BFB1338" w14:textId="77777777" w:rsidR="00200630" w:rsidRPr="00200630" w:rsidRDefault="00200630" w:rsidP="00200630">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1759"/>
        <w:gridCol w:w="2987"/>
        <w:gridCol w:w="1690"/>
      </w:tblGrid>
      <w:tr w:rsidR="00200630" w:rsidRPr="00200630" w14:paraId="0104C7AC" w14:textId="77777777" w:rsidTr="00200630">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4A1D20D6" w14:textId="77777777" w:rsidR="00200630" w:rsidRPr="00200630" w:rsidRDefault="00200630" w:rsidP="00200630">
            <w:pPr>
              <w:spacing w:after="200" w:line="360" w:lineRule="auto"/>
              <w:jc w:val="center"/>
              <w:rPr>
                <w:rFonts w:ascii="Century Gothic" w:eastAsia="Calibri" w:hAnsi="Century Gothic" w:cs="Calibri"/>
                <w:b/>
                <w:sz w:val="20"/>
                <w:szCs w:val="20"/>
              </w:rPr>
            </w:pPr>
            <w:r w:rsidRPr="00200630">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5A81953F" w14:textId="77777777" w:rsidR="00200630" w:rsidRPr="00200630" w:rsidRDefault="00200630" w:rsidP="00200630">
            <w:pPr>
              <w:spacing w:after="200" w:line="360" w:lineRule="auto"/>
              <w:jc w:val="center"/>
              <w:rPr>
                <w:rFonts w:ascii="Century Gothic" w:eastAsia="Calibri" w:hAnsi="Century Gothic" w:cs="Calibri"/>
                <w:b/>
                <w:sz w:val="20"/>
                <w:szCs w:val="20"/>
              </w:rPr>
            </w:pPr>
            <w:r w:rsidRPr="00200630">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3847741E" w14:textId="77777777" w:rsidR="00200630" w:rsidRPr="00200630" w:rsidRDefault="00200630" w:rsidP="00200630">
            <w:pPr>
              <w:spacing w:after="200" w:line="360" w:lineRule="auto"/>
              <w:jc w:val="center"/>
              <w:rPr>
                <w:rFonts w:ascii="Century Gothic" w:eastAsia="Calibri" w:hAnsi="Century Gothic" w:cs="Calibri"/>
                <w:b/>
                <w:sz w:val="20"/>
                <w:szCs w:val="20"/>
              </w:rPr>
            </w:pPr>
            <w:r w:rsidRPr="00200630">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283E81C2" w14:textId="77777777" w:rsidR="00200630" w:rsidRPr="00200630" w:rsidRDefault="00200630" w:rsidP="00200630">
            <w:pPr>
              <w:spacing w:after="200" w:line="360" w:lineRule="auto"/>
              <w:jc w:val="center"/>
              <w:rPr>
                <w:rFonts w:ascii="Century Gothic" w:eastAsia="Calibri" w:hAnsi="Century Gothic" w:cs="Calibri"/>
                <w:b/>
                <w:sz w:val="20"/>
                <w:szCs w:val="20"/>
              </w:rPr>
            </w:pPr>
            <w:r w:rsidRPr="00200630">
              <w:rPr>
                <w:rFonts w:ascii="Century Gothic" w:eastAsia="Calibri" w:hAnsi="Century Gothic" w:cs="Calibri"/>
                <w:b/>
                <w:sz w:val="20"/>
                <w:szCs w:val="20"/>
              </w:rPr>
              <w:t>Date</w:t>
            </w:r>
          </w:p>
        </w:tc>
      </w:tr>
      <w:tr w:rsidR="00200630" w:rsidRPr="00200630" w14:paraId="1F1FFF35" w14:textId="77777777" w:rsidTr="00200630">
        <w:tc>
          <w:tcPr>
            <w:tcW w:w="2988" w:type="dxa"/>
            <w:tcBorders>
              <w:top w:val="single" w:sz="4" w:space="0" w:color="auto"/>
              <w:left w:val="single" w:sz="4" w:space="0" w:color="auto"/>
              <w:bottom w:val="single" w:sz="4" w:space="0" w:color="auto"/>
              <w:right w:val="single" w:sz="4" w:space="0" w:color="auto"/>
            </w:tcBorders>
          </w:tcPr>
          <w:p w14:paraId="2F6CBCF2" w14:textId="77777777" w:rsidR="00200630" w:rsidRPr="00200630" w:rsidRDefault="00200630" w:rsidP="00200630">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799950E0" w14:textId="77777777" w:rsidR="00200630" w:rsidRPr="00200630" w:rsidRDefault="00200630" w:rsidP="00200630">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09C0993A" w14:textId="77777777" w:rsidR="00200630" w:rsidRPr="00200630" w:rsidRDefault="00200630" w:rsidP="00200630">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CC2FAE5" w14:textId="77777777" w:rsidR="00200630" w:rsidRPr="00200630" w:rsidRDefault="00200630" w:rsidP="00200630">
            <w:pPr>
              <w:spacing w:after="200" w:line="360" w:lineRule="auto"/>
              <w:jc w:val="both"/>
              <w:rPr>
                <w:rFonts w:ascii="Century Gothic" w:eastAsia="Calibri" w:hAnsi="Century Gothic" w:cs="Calibri"/>
                <w:sz w:val="20"/>
                <w:szCs w:val="20"/>
              </w:rPr>
            </w:pPr>
          </w:p>
        </w:tc>
      </w:tr>
      <w:tr w:rsidR="00200630" w:rsidRPr="00200630" w14:paraId="3CB882A3" w14:textId="77777777" w:rsidTr="00200630">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298E49D4" w14:textId="77777777" w:rsidR="00200630" w:rsidRPr="00200630" w:rsidRDefault="00200630" w:rsidP="00200630">
            <w:pPr>
              <w:spacing w:after="200" w:line="360" w:lineRule="auto"/>
              <w:jc w:val="center"/>
              <w:rPr>
                <w:rFonts w:ascii="Century Gothic" w:eastAsia="Calibri" w:hAnsi="Century Gothic" w:cs="Calibri"/>
                <w:b/>
                <w:sz w:val="20"/>
                <w:szCs w:val="20"/>
              </w:rPr>
            </w:pPr>
            <w:r w:rsidRPr="00200630">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52B31EFC" w14:textId="77777777" w:rsidR="00200630" w:rsidRPr="00200630" w:rsidRDefault="00200630" w:rsidP="00200630">
            <w:pPr>
              <w:spacing w:after="200" w:line="360" w:lineRule="auto"/>
              <w:jc w:val="center"/>
              <w:rPr>
                <w:rFonts w:ascii="Century Gothic" w:eastAsia="Calibri" w:hAnsi="Century Gothic" w:cs="Calibri"/>
                <w:b/>
                <w:sz w:val="20"/>
                <w:szCs w:val="20"/>
              </w:rPr>
            </w:pPr>
            <w:r w:rsidRPr="00200630">
              <w:rPr>
                <w:rFonts w:ascii="Century Gothic" w:eastAsia="Calibri" w:hAnsi="Century Gothic" w:cs="Calibri"/>
                <w:b/>
                <w:sz w:val="20"/>
                <w:szCs w:val="20"/>
              </w:rPr>
              <w:t>Date</w:t>
            </w:r>
          </w:p>
        </w:tc>
      </w:tr>
      <w:tr w:rsidR="00200630" w:rsidRPr="00200630" w14:paraId="7A0B0281" w14:textId="77777777" w:rsidTr="00200630">
        <w:tc>
          <w:tcPr>
            <w:tcW w:w="7848" w:type="dxa"/>
            <w:gridSpan w:val="3"/>
            <w:tcBorders>
              <w:top w:val="single" w:sz="4" w:space="0" w:color="auto"/>
              <w:left w:val="single" w:sz="4" w:space="0" w:color="auto"/>
              <w:bottom w:val="single" w:sz="4" w:space="0" w:color="auto"/>
              <w:right w:val="single" w:sz="4" w:space="0" w:color="auto"/>
            </w:tcBorders>
          </w:tcPr>
          <w:p w14:paraId="0D787FEF" w14:textId="77777777" w:rsidR="00200630" w:rsidRPr="00200630" w:rsidRDefault="00200630" w:rsidP="00200630">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62D0A9B2" w14:textId="77777777" w:rsidR="00200630" w:rsidRPr="00200630" w:rsidRDefault="00200630" w:rsidP="00200630">
            <w:pPr>
              <w:spacing w:after="200" w:line="360" w:lineRule="auto"/>
              <w:jc w:val="both"/>
              <w:rPr>
                <w:rFonts w:ascii="Century Gothic" w:eastAsia="Calibri" w:hAnsi="Century Gothic" w:cs="Calibri"/>
                <w:sz w:val="20"/>
                <w:szCs w:val="20"/>
              </w:rPr>
            </w:pPr>
          </w:p>
        </w:tc>
      </w:tr>
    </w:tbl>
    <w:p w14:paraId="4BEDF465" w14:textId="77777777" w:rsidR="00A12CD7" w:rsidRPr="00F5586E" w:rsidRDefault="00A12CD7" w:rsidP="00F5586E">
      <w:pPr>
        <w:spacing w:line="360" w:lineRule="auto"/>
        <w:rPr>
          <w:rFonts w:asciiTheme="majorHAnsi" w:hAnsiTheme="majorHAnsi" w:cstheme="majorHAnsi"/>
          <w:color w:val="FF0000"/>
          <w:sz w:val="24"/>
          <w:szCs w:val="24"/>
        </w:rPr>
      </w:pPr>
      <w:bookmarkStart w:id="2" w:name="_GoBack"/>
      <w:bookmarkEnd w:id="2"/>
    </w:p>
    <w:p w14:paraId="3B25039B" w14:textId="4EAD73C7" w:rsidR="002773C7" w:rsidRPr="00F5586E" w:rsidRDefault="002773C7" w:rsidP="00F5586E">
      <w:pPr>
        <w:spacing w:line="360" w:lineRule="auto"/>
        <w:rPr>
          <w:rFonts w:asciiTheme="majorHAnsi" w:hAnsiTheme="majorHAnsi" w:cstheme="majorHAnsi"/>
          <w:color w:val="FF0000"/>
          <w:sz w:val="24"/>
          <w:szCs w:val="24"/>
        </w:rPr>
      </w:pPr>
    </w:p>
    <w:sectPr w:rsidR="002773C7" w:rsidRPr="00F5586E"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ADE8DE" w14:textId="77777777" w:rsidR="00F855D7" w:rsidRDefault="00F855D7" w:rsidP="00447F5D">
      <w:pPr>
        <w:spacing w:after="0" w:line="240" w:lineRule="auto"/>
      </w:pPr>
      <w:r>
        <w:separator/>
      </w:r>
    </w:p>
  </w:endnote>
  <w:endnote w:type="continuationSeparator" w:id="0">
    <w:p w14:paraId="04C4AEEA" w14:textId="77777777" w:rsidR="00F855D7" w:rsidRDefault="00F855D7"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79EDC190" w14:textId="05730FA2" w:rsidR="00447F5D" w:rsidRDefault="00447F5D">
        <w:pPr>
          <w:pStyle w:val="Footer"/>
          <w:jc w:val="right"/>
        </w:pPr>
        <w:r>
          <w:fldChar w:fldCharType="begin"/>
        </w:r>
        <w:r>
          <w:instrText xml:space="preserve"> PAGE   \* MERGEFORMAT </w:instrText>
        </w:r>
        <w:r>
          <w:fldChar w:fldCharType="separate"/>
        </w:r>
        <w:r w:rsidR="00200630">
          <w:rPr>
            <w:noProof/>
          </w:rPr>
          <w:t>11</w:t>
        </w:r>
        <w:r>
          <w:rPr>
            <w:noProof/>
          </w:rPr>
          <w:fldChar w:fldCharType="end"/>
        </w:r>
      </w:p>
    </w:sdtContent>
  </w:sdt>
  <w:p w14:paraId="3127A574"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720F7" w14:textId="77777777" w:rsidR="00F855D7" w:rsidRDefault="00F855D7" w:rsidP="00447F5D">
      <w:pPr>
        <w:spacing w:after="0" w:line="240" w:lineRule="auto"/>
      </w:pPr>
      <w:r>
        <w:separator/>
      </w:r>
    </w:p>
  </w:footnote>
  <w:footnote w:type="continuationSeparator" w:id="0">
    <w:p w14:paraId="12A9C2AE" w14:textId="77777777" w:rsidR="00F855D7" w:rsidRDefault="00F855D7"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40195"/>
    <w:multiLevelType w:val="hybridMultilevel"/>
    <w:tmpl w:val="B7B8B0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1E140FE"/>
    <w:multiLevelType w:val="hybridMultilevel"/>
    <w:tmpl w:val="13ECACA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F090EFB"/>
    <w:multiLevelType w:val="hybridMultilevel"/>
    <w:tmpl w:val="DFC04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41C2297"/>
    <w:multiLevelType w:val="hybridMultilevel"/>
    <w:tmpl w:val="75FE09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B1E7370"/>
    <w:multiLevelType w:val="hybridMultilevel"/>
    <w:tmpl w:val="CE702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8E85B07"/>
    <w:multiLevelType w:val="hybridMultilevel"/>
    <w:tmpl w:val="CD8E600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BAD2604"/>
    <w:multiLevelType w:val="hybridMultilevel"/>
    <w:tmpl w:val="51687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0C44DF2"/>
    <w:multiLevelType w:val="hybridMultilevel"/>
    <w:tmpl w:val="07106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2"/>
  </w:num>
  <w:num w:numId="5">
    <w:abstractNumId w:val="3"/>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134A8E"/>
    <w:rsid w:val="00200630"/>
    <w:rsid w:val="002773C7"/>
    <w:rsid w:val="002859ED"/>
    <w:rsid w:val="003E1A30"/>
    <w:rsid w:val="00447F5D"/>
    <w:rsid w:val="004B4B82"/>
    <w:rsid w:val="004D6864"/>
    <w:rsid w:val="005434E0"/>
    <w:rsid w:val="0065370B"/>
    <w:rsid w:val="00805FFF"/>
    <w:rsid w:val="00807875"/>
    <w:rsid w:val="00834D10"/>
    <w:rsid w:val="00882096"/>
    <w:rsid w:val="008B4754"/>
    <w:rsid w:val="008E72CE"/>
    <w:rsid w:val="00924FB1"/>
    <w:rsid w:val="00A12CD7"/>
    <w:rsid w:val="00A41263"/>
    <w:rsid w:val="00D8220C"/>
    <w:rsid w:val="00E2504C"/>
    <w:rsid w:val="00E54360"/>
    <w:rsid w:val="00F201E0"/>
    <w:rsid w:val="00F5586E"/>
    <w:rsid w:val="00F855D7"/>
    <w:rsid w:val="00FC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8575"/>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A41263"/>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A41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763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2118</Words>
  <Characters>12074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2018-06-28T14:43:00Z</dcterms:modified>
</cp:coreProperties>
</file>