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74B3" w:rsidRPr="00260936" w:rsidRDefault="000D74B3"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01002B" w:rsidRPr="0001002B" w:rsidRDefault="001456C8" w:rsidP="006557EC">
      <w:pPr>
        <w:jc w:val="center"/>
        <w:rPr>
          <w:rFonts w:ascii="Century Gothic" w:hAnsi="Century Gothic"/>
          <w:b/>
          <w:sz w:val="40"/>
          <w:szCs w:val="40"/>
          <w:lang w:val="en-US"/>
        </w:rPr>
      </w:pPr>
      <w:r w:rsidRPr="001456C8">
        <w:rPr>
          <w:rFonts w:ascii="Century Gothic" w:hAnsi="Century Gothic"/>
          <w:b/>
          <w:sz w:val="40"/>
          <w:szCs w:val="40"/>
          <w:lang w:val="en-US"/>
        </w:rPr>
        <w:t>INTRODUCTION TO THE EARLY CHILDHOOD DEVELOPMENT SECTOR</w:t>
      </w:r>
    </w:p>
    <w:p w:rsidR="00CB5D0B" w:rsidRDefault="00CB5D0B" w:rsidP="00CB5D0B">
      <w:pPr>
        <w:spacing w:line="360" w:lineRule="auto"/>
        <w:jc w:val="center"/>
        <w:rPr>
          <w:rFonts w:ascii="Century Gothic" w:hAnsi="Century Gothic"/>
          <w:b/>
          <w:sz w:val="40"/>
          <w:szCs w:val="40"/>
          <w:lang w:val="en-US"/>
        </w:rPr>
      </w:pPr>
    </w:p>
    <w:p w:rsidR="0001002B" w:rsidRDefault="0001002B" w:rsidP="00CB5D0B">
      <w:pPr>
        <w:spacing w:line="360" w:lineRule="auto"/>
        <w:jc w:val="center"/>
        <w:rPr>
          <w:rFonts w:ascii="Century Gothic" w:hAnsi="Century Gothic"/>
          <w:b/>
          <w:sz w:val="40"/>
          <w:szCs w:val="40"/>
          <w:lang w:val="en-US"/>
        </w:rPr>
      </w:pPr>
    </w:p>
    <w:p w:rsidR="00783F44" w:rsidRPr="00260936" w:rsidRDefault="00783F44" w:rsidP="00CB5D0B">
      <w:pPr>
        <w:spacing w:line="360" w:lineRule="auto"/>
        <w:jc w:val="center"/>
        <w:rPr>
          <w:rFonts w:ascii="Century Gothic" w:hAnsi="Century Gothic"/>
          <w:b/>
          <w:sz w:val="40"/>
          <w:szCs w:val="40"/>
          <w:lang w:val="en-US"/>
        </w:rPr>
      </w:pPr>
    </w:p>
    <w:p w:rsidR="009E0598" w:rsidRPr="00260936" w:rsidRDefault="00783F44" w:rsidP="008328CF">
      <w:pPr>
        <w:spacing w:line="276" w:lineRule="auto"/>
        <w:jc w:val="center"/>
        <w:rPr>
          <w:rFonts w:ascii="Century Gothic" w:hAnsi="Century Gothic"/>
          <w:b/>
          <w:sz w:val="40"/>
          <w:szCs w:val="40"/>
          <w:lang w:val="en-US"/>
        </w:rPr>
      </w:pPr>
      <w:r w:rsidRPr="001B1830">
        <w:rPr>
          <w:rFonts w:ascii="Century Gothic" w:hAnsi="Century Gothic"/>
          <w:b/>
          <w:sz w:val="40"/>
          <w:szCs w:val="40"/>
          <w:lang w:val="en-US"/>
        </w:rPr>
        <w:t>FORMATIVE ASSESSMENT</w:t>
      </w:r>
    </w:p>
    <w:p w:rsidR="009E0598" w:rsidRPr="00260936" w:rsidRDefault="009E0598" w:rsidP="009E0598">
      <w:pPr>
        <w:spacing w:line="360" w:lineRule="auto"/>
        <w:rPr>
          <w:rFonts w:ascii="Century Gothic" w:hAnsi="Century Gothic"/>
          <w:b/>
          <w:lang w:val="en-US"/>
        </w:rPr>
      </w:pPr>
    </w:p>
    <w:p w:rsidR="009E0598" w:rsidRPr="00260936" w:rsidRDefault="009E0598" w:rsidP="000D74B3">
      <w:pPr>
        <w:spacing w:line="360" w:lineRule="auto"/>
        <w:rPr>
          <w:rFonts w:ascii="Century Gothic" w:hAnsi="Century Gothic"/>
          <w:lang w:val="en-ZA"/>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3"/>
        <w:gridCol w:w="7113"/>
      </w:tblGrid>
      <w:tr w:rsidR="00D27EE5" w:rsidRPr="002C6533" w:rsidTr="00783F44">
        <w:tc>
          <w:tcPr>
            <w:tcW w:w="1286" w:type="pct"/>
            <w:shd w:val="clear" w:color="auto" w:fill="CCCCCC"/>
          </w:tcPr>
          <w:p w:rsidR="00D27EE5" w:rsidRPr="002C6533" w:rsidRDefault="00D27EE5" w:rsidP="00D27EE5">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rsidR="00D27EE5" w:rsidRPr="002C6533" w:rsidRDefault="00D27EE5" w:rsidP="00D27EE5">
            <w:pPr>
              <w:spacing w:line="276" w:lineRule="auto"/>
              <w:rPr>
                <w:rFonts w:ascii="Century Gothic" w:hAnsi="Century Gothic"/>
                <w:lang w:val="en-US"/>
              </w:rPr>
            </w:pPr>
            <w:r w:rsidRPr="00A645CD">
              <w:rPr>
                <w:rFonts w:ascii="Century Gothic" w:hAnsi="Century Gothic"/>
                <w:lang w:val="en-US"/>
              </w:rPr>
              <w:t>234201000-KM-01</w:t>
            </w:r>
          </w:p>
        </w:tc>
      </w:tr>
      <w:tr w:rsidR="00D27EE5" w:rsidRPr="002C6533" w:rsidTr="00783F44">
        <w:tc>
          <w:tcPr>
            <w:tcW w:w="1286" w:type="pct"/>
            <w:shd w:val="clear" w:color="auto" w:fill="CCCCCC"/>
          </w:tcPr>
          <w:p w:rsidR="00D27EE5" w:rsidRPr="002C6533" w:rsidRDefault="00D27EE5" w:rsidP="00D27EE5">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rsidR="00D27EE5" w:rsidRPr="002C6533" w:rsidRDefault="00D27EE5" w:rsidP="00D27EE5">
            <w:pPr>
              <w:spacing w:line="276" w:lineRule="auto"/>
              <w:rPr>
                <w:rFonts w:ascii="Century Gothic" w:hAnsi="Century Gothic"/>
                <w:lang w:val="en-US"/>
              </w:rPr>
            </w:pPr>
            <w:r>
              <w:rPr>
                <w:rFonts w:ascii="Century Gothic" w:hAnsi="Century Gothic"/>
                <w:lang w:val="en-US"/>
              </w:rPr>
              <w:t>level 4</w:t>
            </w:r>
          </w:p>
        </w:tc>
      </w:tr>
      <w:tr w:rsidR="00D27EE5" w:rsidRPr="002C6533" w:rsidTr="00783F44">
        <w:tc>
          <w:tcPr>
            <w:tcW w:w="1286" w:type="pct"/>
            <w:shd w:val="clear" w:color="auto" w:fill="CCCCCC"/>
          </w:tcPr>
          <w:p w:rsidR="00D27EE5" w:rsidRPr="002C6533" w:rsidRDefault="00D27EE5" w:rsidP="00D27EE5">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rsidR="00D27EE5" w:rsidRPr="002C6533" w:rsidRDefault="00D27EE5" w:rsidP="00D27EE5">
            <w:pPr>
              <w:spacing w:line="276" w:lineRule="auto"/>
              <w:rPr>
                <w:rFonts w:ascii="Century Gothic" w:hAnsi="Century Gothic"/>
                <w:lang w:val="en-US"/>
              </w:rPr>
            </w:pPr>
            <w:r>
              <w:rPr>
                <w:rFonts w:ascii="Century Gothic" w:hAnsi="Century Gothic"/>
                <w:lang w:val="en-US"/>
              </w:rPr>
              <w:t>4</w:t>
            </w:r>
            <w:r w:rsidRPr="002C6533">
              <w:rPr>
                <w:rFonts w:ascii="Century Gothic" w:hAnsi="Century Gothic"/>
                <w:lang w:val="en-US"/>
              </w:rPr>
              <w:t>0</w:t>
            </w:r>
          </w:p>
        </w:tc>
      </w:tr>
      <w:tr w:rsidR="00D27EE5" w:rsidRPr="002C6533" w:rsidTr="00783F44">
        <w:tc>
          <w:tcPr>
            <w:tcW w:w="1286" w:type="pct"/>
            <w:shd w:val="clear" w:color="auto" w:fill="CCCCCC"/>
          </w:tcPr>
          <w:p w:rsidR="00D27EE5" w:rsidRPr="002C6533" w:rsidRDefault="00D27EE5" w:rsidP="00D27EE5">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rsidR="00D27EE5" w:rsidRPr="002C6533" w:rsidRDefault="00D27EE5" w:rsidP="00D27EE5">
            <w:pPr>
              <w:spacing w:line="276" w:lineRule="auto"/>
              <w:rPr>
                <w:rFonts w:ascii="Century Gothic" w:hAnsi="Century Gothic"/>
                <w:lang w:val="en-US"/>
              </w:rPr>
            </w:pPr>
            <w:r>
              <w:rPr>
                <w:rFonts w:ascii="Century Gothic" w:hAnsi="Century Gothic"/>
                <w:lang w:val="en-US"/>
              </w:rPr>
              <w:t>Cr 4</w:t>
            </w:r>
          </w:p>
        </w:tc>
      </w:tr>
      <w:tr w:rsidR="00D27EE5" w:rsidRPr="002C6533" w:rsidTr="00783F44">
        <w:tc>
          <w:tcPr>
            <w:tcW w:w="1286" w:type="pct"/>
            <w:shd w:val="clear" w:color="auto" w:fill="CCCCCC"/>
          </w:tcPr>
          <w:p w:rsidR="00D27EE5" w:rsidRPr="002C6533" w:rsidRDefault="00D27EE5" w:rsidP="00D27EE5">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rsidR="00D27EE5" w:rsidRPr="002C6533" w:rsidRDefault="00D27EE5" w:rsidP="00D27EE5">
            <w:pPr>
              <w:spacing w:line="276" w:lineRule="auto"/>
              <w:rPr>
                <w:rFonts w:ascii="Century Gothic" w:hAnsi="Century Gothic"/>
                <w:lang w:val="en-US"/>
              </w:rPr>
            </w:pPr>
            <w:r w:rsidRPr="00400DFA">
              <w:rPr>
                <w:rFonts w:ascii="Century Gothic" w:hAnsi="Century Gothic"/>
                <w:lang w:val="en-US"/>
              </w:rPr>
              <w:t>234201000</w:t>
            </w:r>
          </w:p>
        </w:tc>
      </w:tr>
      <w:tr w:rsidR="00D27EE5" w:rsidRPr="002C6533" w:rsidTr="00783F44">
        <w:tc>
          <w:tcPr>
            <w:tcW w:w="1286" w:type="pct"/>
            <w:shd w:val="clear" w:color="auto" w:fill="CCCCCC"/>
          </w:tcPr>
          <w:p w:rsidR="00D27EE5" w:rsidRPr="002C6533" w:rsidRDefault="00D27EE5" w:rsidP="00D27EE5">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rsidR="00D27EE5" w:rsidRPr="002C6533" w:rsidRDefault="00D27EE5" w:rsidP="00D27EE5">
            <w:pPr>
              <w:spacing w:line="276" w:lineRule="auto"/>
              <w:rPr>
                <w:rFonts w:ascii="Century Gothic" w:hAnsi="Century Gothic"/>
                <w:lang w:val="en-US"/>
              </w:rPr>
            </w:pPr>
            <w:r w:rsidRPr="00292706">
              <w:rPr>
                <w:rFonts w:ascii="Century Gothic" w:hAnsi="Century Gothic"/>
                <w:lang w:val="en-US"/>
              </w:rPr>
              <w:t>97542</w:t>
            </w:r>
          </w:p>
        </w:tc>
      </w:tr>
      <w:tr w:rsidR="00D27EE5" w:rsidRPr="002C6533" w:rsidTr="00783F44">
        <w:tc>
          <w:tcPr>
            <w:tcW w:w="1286" w:type="pct"/>
            <w:shd w:val="clear" w:color="auto" w:fill="CCCCCC"/>
          </w:tcPr>
          <w:p w:rsidR="00D27EE5" w:rsidRPr="002C6533" w:rsidRDefault="00D27EE5" w:rsidP="00D27EE5">
            <w:pPr>
              <w:spacing w:line="276" w:lineRule="auto"/>
              <w:rPr>
                <w:rFonts w:ascii="Century Gothic" w:hAnsi="Century Gothic"/>
                <w:b/>
              </w:rPr>
            </w:pPr>
            <w:r w:rsidRPr="002C6533">
              <w:rPr>
                <w:rFonts w:ascii="Century Gothic" w:hAnsi="Century Gothic"/>
                <w:b/>
              </w:rPr>
              <w:t>Qualification Title</w:t>
            </w:r>
          </w:p>
        </w:tc>
        <w:tc>
          <w:tcPr>
            <w:tcW w:w="3714" w:type="pct"/>
          </w:tcPr>
          <w:p w:rsidR="00D27EE5" w:rsidRPr="002C6533" w:rsidRDefault="00D27EE5" w:rsidP="00D27EE5">
            <w:pPr>
              <w:rPr>
                <w:rFonts w:ascii="Century Gothic" w:hAnsi="Century Gothic"/>
              </w:rPr>
            </w:pPr>
            <w:r>
              <w:rPr>
                <w:rFonts w:ascii="Century Gothic" w:hAnsi="Century Gothic"/>
              </w:rPr>
              <w:t xml:space="preserve"> </w:t>
            </w:r>
            <w:r w:rsidRPr="00292706">
              <w:rPr>
                <w:rFonts w:ascii="Century Gothic" w:hAnsi="Century Gothic"/>
              </w:rPr>
              <w:t xml:space="preserve">Occupational Certificate: Early Childhood Development </w:t>
            </w:r>
            <w:proofErr w:type="gramStart"/>
            <w:r w:rsidRPr="00292706">
              <w:rPr>
                <w:rFonts w:ascii="Century Gothic" w:hAnsi="Century Gothic"/>
              </w:rPr>
              <w:t xml:space="preserve">Practitioner  </w:t>
            </w:r>
            <w:r w:rsidRPr="002C6533">
              <w:rPr>
                <w:rFonts w:ascii="Century Gothic" w:hAnsi="Century Gothic"/>
              </w:rPr>
              <w:t>:</w:t>
            </w:r>
            <w:proofErr w:type="gramEnd"/>
            <w:r w:rsidRPr="002C6533">
              <w:rPr>
                <w:rFonts w:ascii="Century Gothic" w:hAnsi="Century Gothic"/>
              </w:rPr>
              <w:t xml:space="preserve"> L4-</w:t>
            </w:r>
            <w:r>
              <w:rPr>
                <w:rFonts w:ascii="Century Gothic" w:hAnsi="Century Gothic"/>
              </w:rPr>
              <w:t>131</w:t>
            </w:r>
            <w:r w:rsidRPr="002C6533">
              <w:rPr>
                <w:rFonts w:ascii="Century Gothic" w:hAnsi="Century Gothic"/>
              </w:rPr>
              <w:t xml:space="preserve"> credits</w:t>
            </w:r>
          </w:p>
        </w:tc>
      </w:tr>
    </w:tbl>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0D74B3" w:rsidRPr="00260936" w:rsidRDefault="000D74B3" w:rsidP="000D74B3">
      <w:pPr>
        <w:jc w:val="center"/>
        <w:rPr>
          <w:rFonts w:ascii="Century Gothic" w:hAnsi="Century Gothic"/>
          <w:lang w:val="en-ZA"/>
        </w:rPr>
      </w:pPr>
    </w:p>
    <w:p w:rsidR="000D74B3" w:rsidRPr="00260936" w:rsidRDefault="00292044" w:rsidP="00292044">
      <w:pPr>
        <w:rPr>
          <w:rFonts w:ascii="Century Gothic" w:hAnsi="Century Gothic"/>
          <w:b/>
          <w:lang w:val="en-ZA"/>
        </w:rPr>
      </w:pPr>
      <w:r w:rsidRPr="00260936">
        <w:rPr>
          <w:rFonts w:ascii="Century Gothic" w:hAnsi="Century Gothic"/>
          <w:b/>
          <w:lang w:val="en-ZA"/>
        </w:rPr>
        <w:t>CONTACT INFORMATION</w:t>
      </w:r>
      <w:r w:rsidR="00D0563F" w:rsidRPr="00260936">
        <w:rPr>
          <w:rFonts w:ascii="Century Gothic" w:hAnsi="Century Gothic"/>
          <w:b/>
          <w:lang w:val="en-ZA"/>
        </w:rPr>
        <w:t>:</w:t>
      </w:r>
    </w:p>
    <w:p w:rsidR="000D74B3" w:rsidRPr="00260936" w:rsidRDefault="000D74B3" w:rsidP="000D74B3">
      <w:pPr>
        <w:jc w:val="center"/>
        <w:rPr>
          <w:rFonts w:ascii="Century Gothic" w:hAnsi="Century Gothic"/>
          <w:lang w:val="en-ZA"/>
        </w:rPr>
      </w:pPr>
    </w:p>
    <w:p w:rsidR="000D74B3" w:rsidRPr="00260936" w:rsidRDefault="000D74B3" w:rsidP="000D74B3">
      <w:pPr>
        <w:jc w:val="center"/>
        <w:rPr>
          <w:rFonts w:ascii="Century Gothic" w:hAnsi="Century Gothic"/>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83"/>
        <w:gridCol w:w="7093"/>
      </w:tblGrid>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Name</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Contact Address</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(H)</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(W)</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Cellular</w:t>
            </w:r>
          </w:p>
        </w:tc>
        <w:tc>
          <w:tcPr>
            <w:tcW w:w="7126" w:type="dxa"/>
          </w:tcPr>
          <w:p w:rsidR="000D74B3" w:rsidRPr="00260936" w:rsidRDefault="000D74B3" w:rsidP="00201382">
            <w:pPr>
              <w:spacing w:line="360" w:lineRule="auto"/>
              <w:rPr>
                <w:rFonts w:ascii="Century Gothic" w:hAnsi="Century Gothic"/>
                <w:lang w:val="en-ZA"/>
              </w:rPr>
            </w:pPr>
          </w:p>
        </w:tc>
      </w:tr>
    </w:tbl>
    <w:p w:rsidR="000D74B3" w:rsidRPr="00260936" w:rsidRDefault="000D74B3" w:rsidP="000D74B3">
      <w:pPr>
        <w:widowControl w:val="0"/>
        <w:autoSpaceDE w:val="0"/>
        <w:autoSpaceDN w:val="0"/>
        <w:spacing w:line="360" w:lineRule="auto"/>
        <w:jc w:val="both"/>
        <w:rPr>
          <w:rFonts w:ascii="Century Gothic" w:hAnsi="Century Gothic"/>
          <w:b/>
          <w:bCs/>
          <w:sz w:val="22"/>
          <w:szCs w:val="22"/>
          <w:lang w:val="en-ZA"/>
        </w:rPr>
      </w:pPr>
    </w:p>
    <w:p w:rsidR="005C6008" w:rsidRPr="00260936" w:rsidRDefault="005C600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Default="002B7D18" w:rsidP="000D74B3">
      <w:pPr>
        <w:widowControl w:val="0"/>
        <w:autoSpaceDE w:val="0"/>
        <w:autoSpaceDN w:val="0"/>
        <w:spacing w:line="360" w:lineRule="auto"/>
        <w:jc w:val="both"/>
        <w:rPr>
          <w:rFonts w:ascii="Century Gothic" w:hAnsi="Century Gothic"/>
          <w:b/>
          <w:bCs/>
          <w:sz w:val="22"/>
          <w:szCs w:val="22"/>
          <w:lang w:val="en-ZA"/>
        </w:rPr>
      </w:pPr>
    </w:p>
    <w:p w:rsidR="00783F44" w:rsidRDefault="00783F44" w:rsidP="000D74B3">
      <w:pPr>
        <w:widowControl w:val="0"/>
        <w:autoSpaceDE w:val="0"/>
        <w:autoSpaceDN w:val="0"/>
        <w:spacing w:line="360" w:lineRule="auto"/>
        <w:jc w:val="both"/>
        <w:rPr>
          <w:rFonts w:ascii="Century Gothic" w:hAnsi="Century Gothic"/>
          <w:b/>
          <w:bCs/>
          <w:sz w:val="22"/>
          <w:szCs w:val="22"/>
          <w:lang w:val="en-ZA"/>
        </w:rPr>
      </w:pPr>
    </w:p>
    <w:p w:rsidR="00783F44" w:rsidRPr="00260936" w:rsidRDefault="00783F44"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Content>
        <w:p w:rsidR="00BC145B" w:rsidRPr="00260936" w:rsidRDefault="00050715" w:rsidP="00292044">
          <w:pPr>
            <w:jc w:val="both"/>
            <w:rPr>
              <w:rFonts w:ascii="Century Gothic" w:hAnsi="Century Gothic"/>
            </w:rPr>
          </w:pPr>
          <w:r w:rsidRPr="00260936">
            <w:rPr>
              <w:rFonts w:ascii="Century Gothic" w:hAnsi="Century Gothic"/>
              <w:b/>
            </w:rPr>
            <w:t>TABLE OF CONTENTS</w:t>
          </w:r>
        </w:p>
        <w:p w:rsidR="00BC145B" w:rsidRPr="00260936" w:rsidRDefault="00BC145B" w:rsidP="00292044">
          <w:pPr>
            <w:jc w:val="both"/>
            <w:rPr>
              <w:rFonts w:ascii="Century Gothic" w:hAnsi="Century Gothic"/>
            </w:rPr>
          </w:pPr>
        </w:p>
        <w:bookmarkStart w:id="6" w:name="_GoBack"/>
        <w:bookmarkEnd w:id="6"/>
        <w:p w:rsidR="001456C8" w:rsidRDefault="00763D82">
          <w:pPr>
            <w:pStyle w:val="TOC1"/>
            <w:rPr>
              <w:rFonts w:asciiTheme="minorHAnsi" w:eastAsiaTheme="minorEastAsia" w:hAnsiTheme="minorHAnsi" w:cstheme="minorBidi"/>
              <w:b w:val="0"/>
              <w:color w:val="auto"/>
              <w:sz w:val="22"/>
              <w:szCs w:val="22"/>
              <w:lang w:val="en-ZA" w:eastAsia="en-ZA"/>
            </w:rPr>
          </w:pPr>
          <w:r w:rsidRPr="00260936">
            <w:rPr>
              <w:rFonts w:ascii="Century Gothic" w:hAnsi="Century Gothic"/>
            </w:rPr>
            <w:fldChar w:fldCharType="begin"/>
          </w:r>
          <w:r w:rsidR="00A3065F" w:rsidRPr="00260936">
            <w:rPr>
              <w:rFonts w:ascii="Century Gothic" w:hAnsi="Century Gothic"/>
            </w:rPr>
            <w:instrText xml:space="preserve"> TOC \o "1-3" \h \z \u </w:instrText>
          </w:r>
          <w:r w:rsidRPr="00260936">
            <w:rPr>
              <w:rFonts w:ascii="Century Gothic" w:hAnsi="Century Gothic"/>
            </w:rPr>
            <w:fldChar w:fldCharType="separate"/>
          </w:r>
          <w:r w:rsidR="001456C8" w:rsidRPr="008224B8">
            <w:rPr>
              <w:rStyle w:val="Hyperlink"/>
            </w:rPr>
            <w:fldChar w:fldCharType="begin"/>
          </w:r>
          <w:r w:rsidR="001456C8" w:rsidRPr="008224B8">
            <w:rPr>
              <w:rStyle w:val="Hyperlink"/>
            </w:rPr>
            <w:instrText xml:space="preserve"> </w:instrText>
          </w:r>
          <w:r w:rsidR="001456C8">
            <w:instrText>HYPERLINK \l "_Toc497649694"</w:instrText>
          </w:r>
          <w:r w:rsidR="001456C8" w:rsidRPr="008224B8">
            <w:rPr>
              <w:rStyle w:val="Hyperlink"/>
            </w:rPr>
            <w:instrText xml:space="preserve"> </w:instrText>
          </w:r>
          <w:r w:rsidR="001456C8" w:rsidRPr="008224B8">
            <w:rPr>
              <w:rStyle w:val="Hyperlink"/>
            </w:rPr>
          </w:r>
          <w:r w:rsidR="001456C8" w:rsidRPr="008224B8">
            <w:rPr>
              <w:rStyle w:val="Hyperlink"/>
            </w:rPr>
            <w:fldChar w:fldCharType="separate"/>
          </w:r>
          <w:r w:rsidR="001456C8" w:rsidRPr="008224B8">
            <w:rPr>
              <w:rStyle w:val="Hyperlink"/>
              <w:rFonts w:ascii="Century Gothic" w:hAnsi="Century Gothic"/>
            </w:rPr>
            <w:t>PURPOSE OF THE QUALIFICATION</w:t>
          </w:r>
          <w:r w:rsidR="001456C8">
            <w:rPr>
              <w:webHidden/>
            </w:rPr>
            <w:tab/>
          </w:r>
          <w:r w:rsidR="001456C8">
            <w:rPr>
              <w:webHidden/>
            </w:rPr>
            <w:fldChar w:fldCharType="begin"/>
          </w:r>
          <w:r w:rsidR="001456C8">
            <w:rPr>
              <w:webHidden/>
            </w:rPr>
            <w:instrText xml:space="preserve"> PAGEREF _Toc497649694 \h </w:instrText>
          </w:r>
          <w:r w:rsidR="001456C8">
            <w:rPr>
              <w:webHidden/>
            </w:rPr>
          </w:r>
          <w:r w:rsidR="001456C8">
            <w:rPr>
              <w:webHidden/>
            </w:rPr>
            <w:fldChar w:fldCharType="separate"/>
          </w:r>
          <w:r w:rsidR="001456C8">
            <w:rPr>
              <w:webHidden/>
            </w:rPr>
            <w:t>5</w:t>
          </w:r>
          <w:r w:rsidR="001456C8">
            <w:rPr>
              <w:webHidden/>
            </w:rPr>
            <w:fldChar w:fldCharType="end"/>
          </w:r>
          <w:r w:rsidR="001456C8" w:rsidRPr="008224B8">
            <w:rPr>
              <w:rStyle w:val="Hyperlink"/>
            </w:rPr>
            <w:fldChar w:fldCharType="end"/>
          </w:r>
        </w:p>
        <w:p w:rsidR="001456C8" w:rsidRDefault="001456C8">
          <w:pPr>
            <w:pStyle w:val="TOC1"/>
            <w:rPr>
              <w:rFonts w:asciiTheme="minorHAnsi" w:eastAsiaTheme="minorEastAsia" w:hAnsiTheme="minorHAnsi" w:cstheme="minorBidi"/>
              <w:b w:val="0"/>
              <w:color w:val="auto"/>
              <w:sz w:val="22"/>
              <w:szCs w:val="22"/>
              <w:lang w:val="en-ZA" w:eastAsia="en-ZA"/>
            </w:rPr>
          </w:pPr>
          <w:hyperlink w:anchor="_Toc497649695" w:history="1">
            <w:r w:rsidRPr="008224B8">
              <w:rPr>
                <w:rStyle w:val="Hyperlink"/>
                <w:rFonts w:ascii="Century Gothic" w:hAnsi="Century Gothic"/>
              </w:rPr>
              <w:t>QUALIFICATION RULES</w:t>
            </w:r>
            <w:r>
              <w:rPr>
                <w:webHidden/>
              </w:rPr>
              <w:tab/>
            </w:r>
            <w:r>
              <w:rPr>
                <w:webHidden/>
              </w:rPr>
              <w:fldChar w:fldCharType="begin"/>
            </w:r>
            <w:r>
              <w:rPr>
                <w:webHidden/>
              </w:rPr>
              <w:instrText xml:space="preserve"> PAGEREF _Toc497649695 \h </w:instrText>
            </w:r>
            <w:r>
              <w:rPr>
                <w:webHidden/>
              </w:rPr>
            </w:r>
            <w:r>
              <w:rPr>
                <w:webHidden/>
              </w:rPr>
              <w:fldChar w:fldCharType="separate"/>
            </w:r>
            <w:r>
              <w:rPr>
                <w:webHidden/>
              </w:rPr>
              <w:t>7</w:t>
            </w:r>
            <w:r>
              <w:rPr>
                <w:webHidden/>
              </w:rPr>
              <w:fldChar w:fldCharType="end"/>
            </w:r>
          </w:hyperlink>
        </w:p>
        <w:p w:rsidR="001456C8" w:rsidRDefault="001456C8">
          <w:pPr>
            <w:pStyle w:val="TOC1"/>
            <w:rPr>
              <w:rFonts w:asciiTheme="minorHAnsi" w:eastAsiaTheme="minorEastAsia" w:hAnsiTheme="minorHAnsi" w:cstheme="minorBidi"/>
              <w:b w:val="0"/>
              <w:color w:val="auto"/>
              <w:sz w:val="22"/>
              <w:szCs w:val="22"/>
              <w:lang w:val="en-ZA" w:eastAsia="en-ZA"/>
            </w:rPr>
          </w:pPr>
          <w:hyperlink w:anchor="_Toc497649696" w:history="1">
            <w:r w:rsidRPr="008224B8">
              <w:rPr>
                <w:rStyle w:val="Hyperlink"/>
                <w:rFonts w:ascii="Century Gothic" w:hAnsi="Century Gothic"/>
              </w:rPr>
              <w:t>EXIT LEVEL OUTCOMES</w:t>
            </w:r>
            <w:r>
              <w:rPr>
                <w:webHidden/>
              </w:rPr>
              <w:tab/>
            </w:r>
            <w:r>
              <w:rPr>
                <w:webHidden/>
              </w:rPr>
              <w:fldChar w:fldCharType="begin"/>
            </w:r>
            <w:r>
              <w:rPr>
                <w:webHidden/>
              </w:rPr>
              <w:instrText xml:space="preserve"> PAGEREF _Toc497649696 \h </w:instrText>
            </w:r>
            <w:r>
              <w:rPr>
                <w:webHidden/>
              </w:rPr>
            </w:r>
            <w:r>
              <w:rPr>
                <w:webHidden/>
              </w:rPr>
              <w:fldChar w:fldCharType="separate"/>
            </w:r>
            <w:r>
              <w:rPr>
                <w:webHidden/>
              </w:rPr>
              <w:t>9</w:t>
            </w:r>
            <w:r>
              <w:rPr>
                <w:webHidden/>
              </w:rPr>
              <w:fldChar w:fldCharType="end"/>
            </w:r>
          </w:hyperlink>
        </w:p>
        <w:p w:rsidR="001456C8" w:rsidRDefault="001456C8">
          <w:pPr>
            <w:pStyle w:val="TOC1"/>
            <w:rPr>
              <w:rFonts w:asciiTheme="minorHAnsi" w:eastAsiaTheme="minorEastAsia" w:hAnsiTheme="minorHAnsi" w:cstheme="minorBidi"/>
              <w:b w:val="0"/>
              <w:color w:val="auto"/>
              <w:sz w:val="22"/>
              <w:szCs w:val="22"/>
              <w:lang w:val="en-ZA" w:eastAsia="en-ZA"/>
            </w:rPr>
          </w:pPr>
          <w:hyperlink w:anchor="_Toc497649697" w:history="1">
            <w:r w:rsidRPr="008224B8">
              <w:rPr>
                <w:rStyle w:val="Hyperlink"/>
                <w:rFonts w:ascii="Century Gothic" w:hAnsi="Century Gothic"/>
              </w:rPr>
              <w:t>ENTRY REQUIREMENTS:</w:t>
            </w:r>
            <w:r>
              <w:rPr>
                <w:webHidden/>
              </w:rPr>
              <w:tab/>
            </w:r>
            <w:r>
              <w:rPr>
                <w:webHidden/>
              </w:rPr>
              <w:fldChar w:fldCharType="begin"/>
            </w:r>
            <w:r>
              <w:rPr>
                <w:webHidden/>
              </w:rPr>
              <w:instrText xml:space="preserve"> PAGEREF _Toc497649697 \h </w:instrText>
            </w:r>
            <w:r>
              <w:rPr>
                <w:webHidden/>
              </w:rPr>
            </w:r>
            <w:r>
              <w:rPr>
                <w:webHidden/>
              </w:rPr>
              <w:fldChar w:fldCharType="separate"/>
            </w:r>
            <w:r>
              <w:rPr>
                <w:webHidden/>
              </w:rPr>
              <w:t>10</w:t>
            </w:r>
            <w:r>
              <w:rPr>
                <w:webHidden/>
              </w:rPr>
              <w:fldChar w:fldCharType="end"/>
            </w:r>
          </w:hyperlink>
        </w:p>
        <w:p w:rsidR="001456C8" w:rsidRDefault="001456C8">
          <w:pPr>
            <w:pStyle w:val="TOC1"/>
            <w:rPr>
              <w:rFonts w:asciiTheme="minorHAnsi" w:eastAsiaTheme="minorEastAsia" w:hAnsiTheme="minorHAnsi" w:cstheme="minorBidi"/>
              <w:b w:val="0"/>
              <w:color w:val="auto"/>
              <w:sz w:val="22"/>
              <w:szCs w:val="22"/>
              <w:lang w:val="en-ZA" w:eastAsia="en-ZA"/>
            </w:rPr>
          </w:pPr>
          <w:hyperlink w:anchor="_Toc497649698" w:history="1">
            <w:r w:rsidRPr="008224B8">
              <w:rPr>
                <w:rStyle w:val="Hyperlink"/>
                <w:rFonts w:ascii="Century Gothic" w:hAnsi="Century Gothic"/>
              </w:rPr>
              <w:t>ARTICULATION OPTIONS</w:t>
            </w:r>
            <w:r>
              <w:rPr>
                <w:webHidden/>
              </w:rPr>
              <w:tab/>
            </w:r>
            <w:r>
              <w:rPr>
                <w:webHidden/>
              </w:rPr>
              <w:fldChar w:fldCharType="begin"/>
            </w:r>
            <w:r>
              <w:rPr>
                <w:webHidden/>
              </w:rPr>
              <w:instrText xml:space="preserve"> PAGEREF _Toc497649698 \h </w:instrText>
            </w:r>
            <w:r>
              <w:rPr>
                <w:webHidden/>
              </w:rPr>
            </w:r>
            <w:r>
              <w:rPr>
                <w:webHidden/>
              </w:rPr>
              <w:fldChar w:fldCharType="separate"/>
            </w:r>
            <w:r>
              <w:rPr>
                <w:webHidden/>
              </w:rPr>
              <w:t>11</w:t>
            </w:r>
            <w:r>
              <w:rPr>
                <w:webHidden/>
              </w:rPr>
              <w:fldChar w:fldCharType="end"/>
            </w:r>
          </w:hyperlink>
        </w:p>
        <w:p w:rsidR="001456C8" w:rsidRDefault="001456C8">
          <w:pPr>
            <w:pStyle w:val="TOC1"/>
            <w:rPr>
              <w:rFonts w:asciiTheme="minorHAnsi" w:eastAsiaTheme="minorEastAsia" w:hAnsiTheme="minorHAnsi" w:cstheme="minorBidi"/>
              <w:b w:val="0"/>
              <w:color w:val="auto"/>
              <w:sz w:val="22"/>
              <w:szCs w:val="22"/>
              <w:lang w:val="en-ZA" w:eastAsia="en-ZA"/>
            </w:rPr>
          </w:pPr>
          <w:hyperlink w:anchor="_Toc497649699" w:history="1">
            <w:r w:rsidRPr="008224B8">
              <w:rPr>
                <w:rStyle w:val="Hyperlink"/>
                <w:rFonts w:ascii="Century Gothic" w:hAnsi="Century Gothic"/>
              </w:rPr>
              <w:t>ASSESSMENT REQUIREMENTS</w:t>
            </w:r>
            <w:r>
              <w:rPr>
                <w:webHidden/>
              </w:rPr>
              <w:tab/>
            </w:r>
            <w:r>
              <w:rPr>
                <w:webHidden/>
              </w:rPr>
              <w:fldChar w:fldCharType="begin"/>
            </w:r>
            <w:r>
              <w:rPr>
                <w:webHidden/>
              </w:rPr>
              <w:instrText xml:space="preserve"> PAGEREF _Toc497649699 \h </w:instrText>
            </w:r>
            <w:r>
              <w:rPr>
                <w:webHidden/>
              </w:rPr>
            </w:r>
            <w:r>
              <w:rPr>
                <w:webHidden/>
              </w:rPr>
              <w:fldChar w:fldCharType="separate"/>
            </w:r>
            <w:r>
              <w:rPr>
                <w:webHidden/>
              </w:rPr>
              <w:t>12</w:t>
            </w:r>
            <w:r>
              <w:rPr>
                <w:webHidden/>
              </w:rPr>
              <w:fldChar w:fldCharType="end"/>
            </w:r>
          </w:hyperlink>
        </w:p>
        <w:p w:rsidR="001456C8" w:rsidRDefault="001456C8">
          <w:pPr>
            <w:pStyle w:val="TOC1"/>
            <w:rPr>
              <w:rFonts w:asciiTheme="minorHAnsi" w:eastAsiaTheme="minorEastAsia" w:hAnsiTheme="minorHAnsi" w:cstheme="minorBidi"/>
              <w:b w:val="0"/>
              <w:color w:val="auto"/>
              <w:sz w:val="22"/>
              <w:szCs w:val="22"/>
              <w:lang w:val="en-ZA" w:eastAsia="en-ZA"/>
            </w:rPr>
          </w:pPr>
          <w:hyperlink w:anchor="_Toc497649700" w:history="1">
            <w:r w:rsidRPr="008224B8">
              <w:rPr>
                <w:rStyle w:val="Hyperlink"/>
                <w:rFonts w:ascii="Century Gothic" w:hAnsi="Century Gothic"/>
              </w:rPr>
              <w:t>PROVIDER ACCREDITATION REQUIREMENTS FOR THE MODULE:</w:t>
            </w:r>
            <w:r>
              <w:rPr>
                <w:webHidden/>
              </w:rPr>
              <w:tab/>
            </w:r>
            <w:r>
              <w:rPr>
                <w:webHidden/>
              </w:rPr>
              <w:fldChar w:fldCharType="begin"/>
            </w:r>
            <w:r>
              <w:rPr>
                <w:webHidden/>
              </w:rPr>
              <w:instrText xml:space="preserve"> PAGEREF _Toc497649700 \h </w:instrText>
            </w:r>
            <w:r>
              <w:rPr>
                <w:webHidden/>
              </w:rPr>
            </w:r>
            <w:r>
              <w:rPr>
                <w:webHidden/>
              </w:rPr>
              <w:fldChar w:fldCharType="separate"/>
            </w:r>
            <w:r>
              <w:rPr>
                <w:webHidden/>
              </w:rPr>
              <w:t>13</w:t>
            </w:r>
            <w:r>
              <w:rPr>
                <w:webHidden/>
              </w:rPr>
              <w:fldChar w:fldCharType="end"/>
            </w:r>
          </w:hyperlink>
        </w:p>
        <w:p w:rsidR="001456C8" w:rsidRDefault="001456C8">
          <w:pPr>
            <w:pStyle w:val="TOC1"/>
            <w:rPr>
              <w:rFonts w:asciiTheme="minorHAnsi" w:eastAsiaTheme="minorEastAsia" w:hAnsiTheme="minorHAnsi" w:cstheme="minorBidi"/>
              <w:b w:val="0"/>
              <w:color w:val="auto"/>
              <w:sz w:val="22"/>
              <w:szCs w:val="22"/>
              <w:lang w:val="en-ZA" w:eastAsia="en-ZA"/>
            </w:rPr>
          </w:pPr>
          <w:hyperlink w:anchor="_Toc497649701" w:history="1">
            <w:r w:rsidRPr="008224B8">
              <w:rPr>
                <w:rStyle w:val="Hyperlink"/>
                <w:rFonts w:ascii="Century Gothic" w:hAnsi="Century Gothic" w:cs="Times New Roman"/>
                <w:lang w:val="en-ZA"/>
              </w:rPr>
              <w:t>Grounds for Appeal</w:t>
            </w:r>
            <w:r>
              <w:rPr>
                <w:webHidden/>
              </w:rPr>
              <w:tab/>
            </w:r>
            <w:r>
              <w:rPr>
                <w:webHidden/>
              </w:rPr>
              <w:fldChar w:fldCharType="begin"/>
            </w:r>
            <w:r>
              <w:rPr>
                <w:webHidden/>
              </w:rPr>
              <w:instrText xml:space="preserve"> PAGEREF _Toc497649701 \h </w:instrText>
            </w:r>
            <w:r>
              <w:rPr>
                <w:webHidden/>
              </w:rPr>
            </w:r>
            <w:r>
              <w:rPr>
                <w:webHidden/>
              </w:rPr>
              <w:fldChar w:fldCharType="separate"/>
            </w:r>
            <w:r>
              <w:rPr>
                <w:webHidden/>
              </w:rPr>
              <w:t>19</w:t>
            </w:r>
            <w:r>
              <w:rPr>
                <w:webHidden/>
              </w:rPr>
              <w:fldChar w:fldCharType="end"/>
            </w:r>
          </w:hyperlink>
        </w:p>
        <w:p w:rsidR="001456C8" w:rsidRDefault="001456C8">
          <w:pPr>
            <w:pStyle w:val="TOC1"/>
            <w:rPr>
              <w:rFonts w:asciiTheme="minorHAnsi" w:eastAsiaTheme="minorEastAsia" w:hAnsiTheme="minorHAnsi" w:cstheme="minorBidi"/>
              <w:b w:val="0"/>
              <w:color w:val="auto"/>
              <w:sz w:val="22"/>
              <w:szCs w:val="22"/>
              <w:lang w:val="en-ZA" w:eastAsia="en-ZA"/>
            </w:rPr>
          </w:pPr>
          <w:hyperlink w:anchor="_Toc497649702" w:history="1">
            <w:r w:rsidRPr="008224B8">
              <w:rPr>
                <w:rStyle w:val="Hyperlink"/>
                <w:rFonts w:ascii="Century Gothic" w:hAnsi="Century Gothic" w:cs="Times New Roman"/>
                <w:lang w:val="en-ZA"/>
              </w:rPr>
              <w:t>Reasons for Appeal</w:t>
            </w:r>
            <w:r>
              <w:rPr>
                <w:webHidden/>
              </w:rPr>
              <w:tab/>
            </w:r>
            <w:r>
              <w:rPr>
                <w:webHidden/>
              </w:rPr>
              <w:fldChar w:fldCharType="begin"/>
            </w:r>
            <w:r>
              <w:rPr>
                <w:webHidden/>
              </w:rPr>
              <w:instrText xml:space="preserve"> PAGEREF _Toc497649702 \h </w:instrText>
            </w:r>
            <w:r>
              <w:rPr>
                <w:webHidden/>
              </w:rPr>
            </w:r>
            <w:r>
              <w:rPr>
                <w:webHidden/>
              </w:rPr>
              <w:fldChar w:fldCharType="separate"/>
            </w:r>
            <w:r>
              <w:rPr>
                <w:webHidden/>
              </w:rPr>
              <w:t>20</w:t>
            </w:r>
            <w:r>
              <w:rPr>
                <w:webHidden/>
              </w:rPr>
              <w:fldChar w:fldCharType="end"/>
            </w:r>
          </w:hyperlink>
        </w:p>
        <w:p w:rsidR="001456C8" w:rsidRDefault="001456C8">
          <w:pPr>
            <w:pStyle w:val="TOC1"/>
            <w:rPr>
              <w:rFonts w:asciiTheme="minorHAnsi" w:eastAsiaTheme="minorEastAsia" w:hAnsiTheme="minorHAnsi" w:cstheme="minorBidi"/>
              <w:b w:val="0"/>
              <w:color w:val="auto"/>
              <w:sz w:val="22"/>
              <w:szCs w:val="22"/>
              <w:lang w:val="en-ZA" w:eastAsia="en-ZA"/>
            </w:rPr>
          </w:pPr>
          <w:hyperlink w:anchor="_Toc497649703" w:history="1">
            <w:r w:rsidRPr="008224B8">
              <w:rPr>
                <w:rStyle w:val="Hyperlink"/>
                <w:rFonts w:ascii="Century Gothic" w:hAnsi="Century Gothic"/>
              </w:rPr>
              <w:t>SECTION 1: KM-01-KT01: The Landscape of Early Childhood Development (50%)</w:t>
            </w:r>
            <w:r>
              <w:rPr>
                <w:webHidden/>
              </w:rPr>
              <w:tab/>
            </w:r>
            <w:r>
              <w:rPr>
                <w:webHidden/>
              </w:rPr>
              <w:fldChar w:fldCharType="begin"/>
            </w:r>
            <w:r>
              <w:rPr>
                <w:webHidden/>
              </w:rPr>
              <w:instrText xml:space="preserve"> PAGEREF _Toc497649703 \h </w:instrText>
            </w:r>
            <w:r>
              <w:rPr>
                <w:webHidden/>
              </w:rPr>
            </w:r>
            <w:r>
              <w:rPr>
                <w:webHidden/>
              </w:rPr>
              <w:fldChar w:fldCharType="separate"/>
            </w:r>
            <w:r>
              <w:rPr>
                <w:webHidden/>
              </w:rPr>
              <w:t>24</w:t>
            </w:r>
            <w:r>
              <w:rPr>
                <w:webHidden/>
              </w:rPr>
              <w:fldChar w:fldCharType="end"/>
            </w:r>
          </w:hyperlink>
        </w:p>
        <w:p w:rsidR="001456C8" w:rsidRDefault="001456C8">
          <w:pPr>
            <w:pStyle w:val="TOC1"/>
            <w:rPr>
              <w:rFonts w:asciiTheme="minorHAnsi" w:eastAsiaTheme="minorEastAsia" w:hAnsiTheme="minorHAnsi" w:cstheme="minorBidi"/>
              <w:b w:val="0"/>
              <w:color w:val="auto"/>
              <w:sz w:val="22"/>
              <w:szCs w:val="22"/>
              <w:lang w:val="en-ZA" w:eastAsia="en-ZA"/>
            </w:rPr>
          </w:pPr>
          <w:hyperlink w:anchor="_Toc497649704" w:history="1">
            <w:r w:rsidRPr="008224B8">
              <w:rPr>
                <w:rStyle w:val="Hyperlink"/>
                <w:rFonts w:ascii="Century Gothic" w:hAnsi="Century Gothic"/>
              </w:rPr>
              <w:t>SECTION 2: KM-01-KT02: Essential Package for Early Childhood Development (50%)</w:t>
            </w:r>
            <w:r>
              <w:rPr>
                <w:webHidden/>
              </w:rPr>
              <w:tab/>
            </w:r>
            <w:r>
              <w:rPr>
                <w:webHidden/>
              </w:rPr>
              <w:fldChar w:fldCharType="begin"/>
            </w:r>
            <w:r>
              <w:rPr>
                <w:webHidden/>
              </w:rPr>
              <w:instrText xml:space="preserve"> PAGEREF _Toc497649704 \h </w:instrText>
            </w:r>
            <w:r>
              <w:rPr>
                <w:webHidden/>
              </w:rPr>
            </w:r>
            <w:r>
              <w:rPr>
                <w:webHidden/>
              </w:rPr>
              <w:fldChar w:fldCharType="separate"/>
            </w:r>
            <w:r>
              <w:rPr>
                <w:webHidden/>
              </w:rPr>
              <w:t>26</w:t>
            </w:r>
            <w:r>
              <w:rPr>
                <w:webHidden/>
              </w:rPr>
              <w:fldChar w:fldCharType="end"/>
            </w:r>
          </w:hyperlink>
        </w:p>
        <w:p w:rsidR="00A3065F" w:rsidRPr="00260936" w:rsidRDefault="00763D82" w:rsidP="00292044">
          <w:pPr>
            <w:jc w:val="both"/>
            <w:rPr>
              <w:rFonts w:ascii="Century Gothic" w:hAnsi="Century Gothic"/>
            </w:rPr>
          </w:pPr>
          <w:r w:rsidRPr="00260936">
            <w:rPr>
              <w:rFonts w:ascii="Century Gothic" w:hAnsi="Century Gothic"/>
            </w:rPr>
            <w:fldChar w:fldCharType="end"/>
          </w:r>
        </w:p>
      </w:sdtContent>
    </w:sdt>
    <w:p w:rsidR="007D5FF5" w:rsidRDefault="007D5FF5" w:rsidP="0009099A">
      <w:pPr>
        <w:pStyle w:val="Heading1"/>
        <w:jc w:val="both"/>
        <w:rPr>
          <w:rFonts w:ascii="Century Gothic" w:hAnsi="Century Gothic"/>
        </w:rPr>
      </w:pPr>
      <w:r>
        <w:rPr>
          <w:rFonts w:ascii="Century Gothic" w:hAnsi="Century Gothic"/>
        </w:rPr>
        <w:br w:type="page"/>
      </w:r>
    </w:p>
    <w:p w:rsidR="007D5FF5" w:rsidRPr="007D5FF5" w:rsidRDefault="007D5FF5" w:rsidP="007D5FF5">
      <w:pPr>
        <w:tabs>
          <w:tab w:val="left" w:pos="2461"/>
        </w:tabs>
        <w:spacing w:line="360" w:lineRule="auto"/>
        <w:jc w:val="both"/>
        <w:rPr>
          <w:rFonts w:ascii="Century Gothic" w:hAnsi="Century Gothic"/>
          <w:sz w:val="22"/>
          <w:szCs w:val="22"/>
        </w:rPr>
      </w:pPr>
      <w:r w:rsidRPr="007D5FF5">
        <w:rPr>
          <w:rFonts w:ascii="Century Gothic" w:hAnsi="Century Gothic"/>
          <w:b/>
          <w:bCs/>
          <w:sz w:val="40"/>
          <w:szCs w:val="40"/>
          <w:lang w:val="en-ZA"/>
        </w:rPr>
        <w:lastRenderedPageBreak/>
        <w:t>About the Formative Assessment:</w:t>
      </w:r>
    </w:p>
    <w:p w:rsidR="007D5FF5" w:rsidRPr="007D5FF5" w:rsidRDefault="007D5FF5" w:rsidP="007D5FF5">
      <w:pPr>
        <w:rPr>
          <w:rFonts w:ascii="Century Gothic" w:hAnsi="Century Gothic" w:cs="Times New Roman"/>
          <w:color w:val="auto"/>
          <w:sz w:val="48"/>
          <w:lang w:val="en-ZA"/>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5"/>
        <w:gridCol w:w="7216"/>
      </w:tblGrid>
      <w:tr w:rsidR="007D5FF5" w:rsidRPr="007D5FF5" w:rsidTr="00783F44">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 xml:space="preserve">Purpose </w:t>
            </w:r>
          </w:p>
        </w:tc>
        <w:tc>
          <w:tcPr>
            <w:tcW w:w="7216" w:type="dxa"/>
          </w:tcPr>
          <w:p w:rsidR="007D5FF5" w:rsidRPr="007D5FF5" w:rsidRDefault="007D5FF5" w:rsidP="007D5FF5">
            <w:pPr>
              <w:spacing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The purpose of this Formative Assessment is to evaluate learners understanding on the outcomes and prepare the learner for the summative assessment. This will show that the learner is ready to be assessed.</w:t>
            </w:r>
          </w:p>
        </w:tc>
      </w:tr>
      <w:tr w:rsidR="007D5FF5" w:rsidRPr="007D5FF5" w:rsidTr="00783F44">
        <w:trPr>
          <w:trHeight w:val="1619"/>
        </w:trPr>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Context</w:t>
            </w:r>
          </w:p>
        </w:tc>
        <w:tc>
          <w:tcPr>
            <w:tcW w:w="7216" w:type="dxa"/>
          </w:tcPr>
          <w:p w:rsidR="007D5FF5" w:rsidRPr="007D5FF5" w:rsidRDefault="007D5FF5" w:rsidP="007D5FF5">
            <w:pPr>
              <w:spacing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 xml:space="preserve">This assessment represents the Formative Assessment component and should be completed in the classroom/training room. </w:t>
            </w:r>
          </w:p>
        </w:tc>
      </w:tr>
      <w:tr w:rsidR="007D5FF5" w:rsidRPr="007D5FF5" w:rsidTr="00783F44">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Resources</w:t>
            </w:r>
          </w:p>
        </w:tc>
        <w:tc>
          <w:tcPr>
            <w:tcW w:w="7216" w:type="dxa"/>
          </w:tcPr>
          <w:p w:rsidR="007D5FF5" w:rsidRPr="007D5FF5" w:rsidRDefault="007D5FF5" w:rsidP="007D5FF5">
            <w:pPr>
              <w:spacing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The following are resources needed for this assessment:</w:t>
            </w:r>
          </w:p>
          <w:p w:rsidR="007D5FF5" w:rsidRPr="007D5FF5" w:rsidRDefault="007D5FF5" w:rsidP="00193454">
            <w:pPr>
              <w:numPr>
                <w:ilvl w:val="0"/>
                <w:numId w:val="30"/>
              </w:numPr>
              <w:spacing w:after="160"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Learner Guide; and</w:t>
            </w:r>
          </w:p>
          <w:p w:rsidR="007D5FF5" w:rsidRPr="007D5FF5" w:rsidRDefault="007D5FF5" w:rsidP="00193454">
            <w:pPr>
              <w:numPr>
                <w:ilvl w:val="0"/>
                <w:numId w:val="30"/>
              </w:numPr>
              <w:spacing w:after="160"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 xml:space="preserve">Assessment Preparation. </w:t>
            </w:r>
          </w:p>
        </w:tc>
      </w:tr>
      <w:tr w:rsidR="007D5FF5" w:rsidRPr="007D5FF5" w:rsidTr="00783F44">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Instructions to Facilitators</w:t>
            </w:r>
          </w:p>
        </w:tc>
        <w:tc>
          <w:tcPr>
            <w:tcW w:w="7216" w:type="dxa"/>
          </w:tcPr>
          <w:p w:rsidR="007D5FF5" w:rsidRPr="007D5FF5" w:rsidRDefault="007D5FF5" w:rsidP="007D5FF5">
            <w:pPr>
              <w:spacing w:line="360" w:lineRule="auto"/>
              <w:rPr>
                <w:rFonts w:ascii="Century Gothic" w:eastAsia="Calibri" w:hAnsi="Century Gothic" w:cs="Tahoma"/>
                <w:sz w:val="22"/>
                <w:szCs w:val="22"/>
                <w:lang w:val="en-US"/>
              </w:rPr>
            </w:pPr>
            <w:r w:rsidRPr="007D5FF5">
              <w:rPr>
                <w:rFonts w:ascii="Century Gothic" w:eastAsia="Calibri" w:hAnsi="Century Gothic" w:cs="Tahoma"/>
                <w:sz w:val="22"/>
                <w:szCs w:val="22"/>
                <w:lang w:val="en-US"/>
              </w:rPr>
              <w:t>Facilitators will be required to:</w:t>
            </w:r>
          </w:p>
          <w:p w:rsidR="007D5FF5" w:rsidRPr="007D5FF5" w:rsidRDefault="007D5FF5" w:rsidP="00193454">
            <w:pPr>
              <w:numPr>
                <w:ilvl w:val="0"/>
                <w:numId w:val="31"/>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Explain the completion of the Formative Assessment to each learner; and</w:t>
            </w:r>
          </w:p>
          <w:p w:rsidR="007D5FF5" w:rsidRPr="007D5FF5" w:rsidRDefault="007D5FF5" w:rsidP="00193454">
            <w:pPr>
              <w:numPr>
                <w:ilvl w:val="0"/>
                <w:numId w:val="31"/>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Interview the learner on similar questions, should he/she not be able to write.</w:t>
            </w:r>
          </w:p>
        </w:tc>
      </w:tr>
      <w:tr w:rsidR="007D5FF5" w:rsidRPr="007D5FF5" w:rsidTr="00783F44">
        <w:trPr>
          <w:trHeight w:val="3109"/>
        </w:trPr>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Instructions to Learners</w:t>
            </w:r>
          </w:p>
        </w:tc>
        <w:tc>
          <w:tcPr>
            <w:tcW w:w="7216" w:type="dxa"/>
          </w:tcPr>
          <w:p w:rsidR="007D5FF5" w:rsidRPr="007D5FF5" w:rsidRDefault="007D5FF5" w:rsidP="007D5FF5">
            <w:pPr>
              <w:spacing w:line="360" w:lineRule="auto"/>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Learners will be required to:</w:t>
            </w:r>
          </w:p>
          <w:p w:rsidR="007D5FF5" w:rsidRPr="007D5FF5" w:rsidRDefault="007D5FF5" w:rsidP="00193454">
            <w:pPr>
              <w:numPr>
                <w:ilvl w:val="0"/>
                <w:numId w:val="32"/>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 xml:space="preserve">Complete the Formative Assessment as per the instructions; </w:t>
            </w:r>
          </w:p>
          <w:p w:rsidR="007D5FF5" w:rsidRPr="007D5FF5" w:rsidRDefault="007D5FF5" w:rsidP="00193454">
            <w:pPr>
              <w:numPr>
                <w:ilvl w:val="0"/>
                <w:numId w:val="32"/>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Ensure that all questions are completed;</w:t>
            </w:r>
          </w:p>
          <w:p w:rsidR="007D5FF5" w:rsidRPr="007D5FF5" w:rsidRDefault="007D5FF5" w:rsidP="00193454">
            <w:pPr>
              <w:numPr>
                <w:ilvl w:val="0"/>
                <w:numId w:val="32"/>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 xml:space="preserve">Ensure that the completion of the workbook is their own work; </w:t>
            </w:r>
          </w:p>
          <w:p w:rsidR="007D5FF5" w:rsidRPr="007D5FF5" w:rsidRDefault="007D5FF5" w:rsidP="00193454">
            <w:pPr>
              <w:numPr>
                <w:ilvl w:val="0"/>
                <w:numId w:val="32"/>
              </w:numPr>
              <w:spacing w:after="160"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 xml:space="preserve">Ensure that all annexure </w:t>
            </w:r>
            <w:proofErr w:type="gramStart"/>
            <w:r w:rsidRPr="007D5FF5">
              <w:rPr>
                <w:rFonts w:ascii="Century Gothic" w:eastAsia="Calibri" w:hAnsi="Century Gothic" w:cs="Times New Roman"/>
                <w:color w:val="auto"/>
                <w:sz w:val="22"/>
                <w:szCs w:val="22"/>
                <w:lang w:val="en-US"/>
              </w:rPr>
              <w:t>are</w:t>
            </w:r>
            <w:proofErr w:type="gramEnd"/>
            <w:r w:rsidRPr="007D5FF5">
              <w:rPr>
                <w:rFonts w:ascii="Century Gothic" w:eastAsia="Calibri" w:hAnsi="Century Gothic" w:cs="Times New Roman"/>
                <w:color w:val="auto"/>
                <w:sz w:val="22"/>
                <w:szCs w:val="22"/>
                <w:lang w:val="en-US"/>
              </w:rPr>
              <w:t xml:space="preserve"> attached to the workbook and clearly referred to; </w:t>
            </w:r>
          </w:p>
        </w:tc>
      </w:tr>
      <w:tr w:rsidR="007D5FF5" w:rsidRPr="007D5FF5" w:rsidTr="00783F44">
        <w:trPr>
          <w:trHeight w:val="700"/>
        </w:trPr>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lastRenderedPageBreak/>
              <w:t>Assessment Time</w:t>
            </w:r>
          </w:p>
        </w:tc>
        <w:tc>
          <w:tcPr>
            <w:tcW w:w="7216" w:type="dxa"/>
          </w:tcPr>
          <w:p w:rsidR="007D5FF5" w:rsidRPr="007D5FF5" w:rsidRDefault="007D5FF5" w:rsidP="007D5FF5">
            <w:pPr>
              <w:spacing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 xml:space="preserve">Learners are required to complete this assessment within the allocated time frame/hours. </w:t>
            </w:r>
          </w:p>
        </w:tc>
      </w:tr>
    </w:tbl>
    <w:p w:rsidR="007D5FF5" w:rsidRPr="007D5FF5" w:rsidRDefault="007D5FF5" w:rsidP="007D5FF5">
      <w:pPr>
        <w:widowControl w:val="0"/>
        <w:autoSpaceDE w:val="0"/>
        <w:autoSpaceDN w:val="0"/>
        <w:spacing w:line="360" w:lineRule="auto"/>
        <w:jc w:val="both"/>
        <w:rPr>
          <w:rFonts w:ascii="Century Gothic" w:hAnsi="Century Gothic"/>
          <w:b/>
          <w:bCs/>
          <w:lang w:val="en-ZA"/>
        </w:rPr>
      </w:pPr>
    </w:p>
    <w:p w:rsidR="00CB3237" w:rsidRPr="002C6533" w:rsidRDefault="00CB3237" w:rsidP="00CB3237">
      <w:pPr>
        <w:pStyle w:val="Heading1"/>
        <w:jc w:val="both"/>
        <w:rPr>
          <w:rFonts w:ascii="Century Gothic" w:hAnsi="Century Gothic"/>
        </w:rPr>
      </w:pPr>
      <w:bookmarkStart w:id="7" w:name="_Toc247459762"/>
      <w:bookmarkStart w:id="8" w:name="_Toc497418116"/>
      <w:bookmarkStart w:id="9" w:name="_Toc497649694"/>
      <w:r w:rsidRPr="002C6533">
        <w:rPr>
          <w:rFonts w:ascii="Century Gothic" w:hAnsi="Century Gothic"/>
        </w:rPr>
        <w:t>PURPOSE OF THE QUALIFICATION</w:t>
      </w:r>
      <w:bookmarkEnd w:id="8"/>
      <w:bookmarkEnd w:id="9"/>
    </w:p>
    <w:p w:rsidR="00CB3237" w:rsidRPr="00292706" w:rsidRDefault="00CB3237" w:rsidP="00CB3237">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Purpose: </w:t>
      </w:r>
    </w:p>
    <w:p w:rsidR="00CB3237" w:rsidRPr="00292706" w:rsidRDefault="00CB3237" w:rsidP="00CB3237">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rsidR="00CB3237" w:rsidRPr="00292706" w:rsidRDefault="00CB3237" w:rsidP="00CB3237">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p>
    <w:p w:rsidR="00CB3237" w:rsidRPr="00292706" w:rsidRDefault="00CB3237" w:rsidP="00CB3237">
      <w:pPr>
        <w:widowControl w:val="0"/>
        <w:autoSpaceDE w:val="0"/>
        <w:autoSpaceDN w:val="0"/>
        <w:spacing w:line="360" w:lineRule="auto"/>
        <w:jc w:val="both"/>
        <w:rPr>
          <w:rFonts w:ascii="Century Gothic" w:hAnsi="Century Gothic"/>
          <w:bCs/>
          <w:spacing w:val="2"/>
          <w:sz w:val="22"/>
          <w:szCs w:val="22"/>
          <w:lang w:val="en-ZA" w:eastAsia="en-ZA"/>
        </w:rPr>
      </w:pPr>
    </w:p>
    <w:p w:rsidR="00CB3237" w:rsidRPr="00292706" w:rsidRDefault="00CB3237" w:rsidP="00CB3237">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rsidR="00CB3237" w:rsidRPr="00292706" w:rsidRDefault="00CB3237" w:rsidP="00CB3237">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Facilitate and mediate all aspects of the daily programme in a centre-based or non-centre based setting. </w:t>
      </w:r>
    </w:p>
    <w:p w:rsidR="00CB3237" w:rsidRPr="00292706" w:rsidRDefault="00CB3237" w:rsidP="00CB3237">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Observe, assess and record each child's progress according to the age and stage. </w:t>
      </w:r>
    </w:p>
    <w:p w:rsidR="00CB3237" w:rsidRPr="00292706" w:rsidRDefault="00CB3237" w:rsidP="00CB3237">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Compile a report of each child's progress. </w:t>
      </w:r>
    </w:p>
    <w:p w:rsidR="00CB3237" w:rsidRPr="00292706" w:rsidRDefault="00CB3237" w:rsidP="00CB3237">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Maintain and promote the well-being, health, nutrition, safety and protection of children. </w:t>
      </w:r>
    </w:p>
    <w:p w:rsidR="00CB3237" w:rsidRPr="00292706" w:rsidRDefault="00CB3237" w:rsidP="00CB3237">
      <w:pPr>
        <w:widowControl w:val="0"/>
        <w:autoSpaceDE w:val="0"/>
        <w:autoSpaceDN w:val="0"/>
        <w:spacing w:line="360" w:lineRule="auto"/>
        <w:jc w:val="both"/>
        <w:rPr>
          <w:rFonts w:ascii="Century Gothic" w:hAnsi="Century Gothic"/>
          <w:bCs/>
          <w:spacing w:val="2"/>
          <w:sz w:val="22"/>
          <w:szCs w:val="22"/>
          <w:lang w:val="en-ZA" w:eastAsia="en-ZA"/>
        </w:rPr>
      </w:pPr>
    </w:p>
    <w:p w:rsidR="00CB3237" w:rsidRPr="00292706" w:rsidRDefault="00CB3237" w:rsidP="00CB3237">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Rationale: </w:t>
      </w:r>
    </w:p>
    <w:p w:rsidR="00CB3237" w:rsidRPr="00292706" w:rsidRDefault="00CB3237" w:rsidP="00CB3237">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w:t>
      </w:r>
      <w:proofErr w:type="gramStart"/>
      <w:r w:rsidRPr="00292706">
        <w:rPr>
          <w:rFonts w:ascii="Century Gothic" w:hAnsi="Century Gothic"/>
          <w:bCs/>
          <w:spacing w:val="2"/>
          <w:sz w:val="22"/>
          <w:szCs w:val="22"/>
          <w:lang w:val="en-ZA" w:eastAsia="en-ZA"/>
        </w:rPr>
        <w:t>In order to</w:t>
      </w:r>
      <w:proofErr w:type="gramEnd"/>
      <w:r w:rsidRPr="00292706">
        <w:rPr>
          <w:rFonts w:ascii="Century Gothic" w:hAnsi="Century Gothic"/>
          <w:bCs/>
          <w:spacing w:val="2"/>
          <w:sz w:val="22"/>
          <w:szCs w:val="22"/>
          <w:lang w:val="en-ZA" w:eastAsia="en-ZA"/>
        </w:rPr>
        <w:t xml:space="preserve"> meet the needs at early childhood development level, it is important to be able to identify and recognise competent early childhood development practitioners who are able </w:t>
      </w:r>
      <w:r w:rsidRPr="00292706">
        <w:rPr>
          <w:rFonts w:ascii="Century Gothic" w:hAnsi="Century Gothic"/>
          <w:bCs/>
          <w:spacing w:val="2"/>
          <w:sz w:val="22"/>
          <w:szCs w:val="22"/>
          <w:lang w:val="en-ZA" w:eastAsia="en-ZA"/>
        </w:rPr>
        <w:lastRenderedPageBreak/>
        <w:t xml:space="preserve">to work in centre-based and non-centre-based early childhood development settings. </w:t>
      </w:r>
    </w:p>
    <w:p w:rsidR="00CB3237" w:rsidRPr="00292706" w:rsidRDefault="00CB3237" w:rsidP="00CB3237">
      <w:pPr>
        <w:widowControl w:val="0"/>
        <w:autoSpaceDE w:val="0"/>
        <w:autoSpaceDN w:val="0"/>
        <w:spacing w:line="360" w:lineRule="auto"/>
        <w:jc w:val="both"/>
        <w:rPr>
          <w:rFonts w:ascii="Century Gothic" w:hAnsi="Century Gothic"/>
          <w:bCs/>
          <w:spacing w:val="2"/>
          <w:sz w:val="22"/>
          <w:szCs w:val="22"/>
          <w:lang w:val="en-ZA" w:eastAsia="en-ZA"/>
        </w:rPr>
      </w:pPr>
    </w:p>
    <w:p w:rsidR="00CB3237" w:rsidRPr="00292706" w:rsidRDefault="00CB3237" w:rsidP="00CB3237">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qualification will provide a means to give recognition to practitioners at an 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rsidR="00CB3237" w:rsidRPr="00292706" w:rsidRDefault="00CB3237" w:rsidP="00CB3237">
      <w:pPr>
        <w:widowControl w:val="0"/>
        <w:autoSpaceDE w:val="0"/>
        <w:autoSpaceDN w:val="0"/>
        <w:spacing w:line="360" w:lineRule="auto"/>
        <w:jc w:val="both"/>
        <w:rPr>
          <w:rFonts w:ascii="Century Gothic" w:hAnsi="Century Gothic"/>
          <w:bCs/>
          <w:spacing w:val="2"/>
          <w:sz w:val="22"/>
          <w:szCs w:val="22"/>
          <w:lang w:val="en-ZA" w:eastAsia="en-ZA"/>
        </w:rPr>
      </w:pPr>
    </w:p>
    <w:p w:rsidR="00CB3237" w:rsidRPr="00292706" w:rsidRDefault="00CB3237" w:rsidP="00CB3237">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rsidR="00CB3237" w:rsidRPr="00292706" w:rsidRDefault="00CB3237" w:rsidP="00CB3237">
      <w:pPr>
        <w:widowControl w:val="0"/>
        <w:autoSpaceDE w:val="0"/>
        <w:autoSpaceDN w:val="0"/>
        <w:spacing w:line="360" w:lineRule="auto"/>
        <w:jc w:val="both"/>
        <w:rPr>
          <w:rFonts w:ascii="Century Gothic" w:hAnsi="Century Gothic"/>
          <w:bCs/>
          <w:spacing w:val="2"/>
          <w:sz w:val="22"/>
          <w:szCs w:val="22"/>
          <w:lang w:val="en-ZA" w:eastAsia="en-ZA"/>
        </w:rPr>
      </w:pPr>
    </w:p>
    <w:p w:rsidR="00CB3237" w:rsidRPr="00292706" w:rsidRDefault="00CB3237" w:rsidP="00CB3237">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rsidR="00CB3237" w:rsidRPr="00292706" w:rsidRDefault="00CB3237" w:rsidP="00CB3237">
      <w:pPr>
        <w:widowControl w:val="0"/>
        <w:autoSpaceDE w:val="0"/>
        <w:autoSpaceDN w:val="0"/>
        <w:spacing w:line="360" w:lineRule="auto"/>
        <w:jc w:val="both"/>
        <w:rPr>
          <w:rFonts w:ascii="Century Gothic" w:hAnsi="Century Gothic"/>
          <w:bCs/>
          <w:spacing w:val="2"/>
          <w:sz w:val="22"/>
          <w:szCs w:val="22"/>
          <w:lang w:val="en-ZA" w:eastAsia="en-ZA"/>
        </w:rPr>
      </w:pPr>
    </w:p>
    <w:p w:rsidR="00CB3237" w:rsidRPr="00292706" w:rsidRDefault="00CB3237" w:rsidP="00CB3237">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Early childhood development is an essential component of economic development within the framework of child care services. Changing social and economic needs require parents to enter the labour market. </w:t>
      </w:r>
      <w:proofErr w:type="gramStart"/>
      <w:r w:rsidRPr="00292706">
        <w:rPr>
          <w:rFonts w:ascii="Century Gothic" w:hAnsi="Century Gothic"/>
          <w:bCs/>
          <w:spacing w:val="2"/>
          <w:sz w:val="22"/>
          <w:szCs w:val="22"/>
          <w:lang w:val="en-ZA" w:eastAsia="en-ZA"/>
        </w:rPr>
        <w:t>Therefore</w:t>
      </w:r>
      <w:proofErr w:type="gramEnd"/>
      <w:r w:rsidRPr="00292706">
        <w:rPr>
          <w:rFonts w:ascii="Century Gothic" w:hAnsi="Century Gothic"/>
          <w:bCs/>
          <w:spacing w:val="2"/>
          <w:sz w:val="22"/>
          <w:szCs w:val="22"/>
          <w:lang w:val="en-ZA" w:eastAsia="en-ZA"/>
        </w:rPr>
        <w:t xml:space="preserve"> quality early childhood development service provision is required to meet growing demands in the country, both in urban and rural settings. </w:t>
      </w:r>
    </w:p>
    <w:p w:rsidR="00CB3237" w:rsidRPr="002C6533" w:rsidRDefault="00CB3237" w:rsidP="00CB3237">
      <w:pPr>
        <w:widowControl w:val="0"/>
        <w:autoSpaceDE w:val="0"/>
        <w:autoSpaceDN w:val="0"/>
        <w:spacing w:line="360" w:lineRule="auto"/>
        <w:jc w:val="both"/>
        <w:rPr>
          <w:rFonts w:ascii="Century Gothic" w:hAnsi="Century Gothic"/>
          <w:bCs/>
          <w:sz w:val="22"/>
          <w:szCs w:val="22"/>
          <w:lang w:val="en-ZA"/>
        </w:rPr>
      </w:pPr>
      <w:r w:rsidRPr="002C6533">
        <w:rPr>
          <w:rFonts w:ascii="Century Gothic" w:hAnsi="Century Gothic"/>
          <w:bCs/>
          <w:sz w:val="22"/>
          <w:szCs w:val="22"/>
          <w:lang w:val="en-ZA"/>
        </w:rPr>
        <w:t>.</w:t>
      </w:r>
      <w:r w:rsidRPr="002C6533">
        <w:rPr>
          <w:rFonts w:ascii="Century Gothic" w:hAnsi="Century Gothic"/>
          <w:bCs/>
          <w:sz w:val="22"/>
          <w:szCs w:val="22"/>
          <w:lang w:val="en-ZA"/>
        </w:rPr>
        <w:br w:type="page"/>
      </w:r>
    </w:p>
    <w:p w:rsidR="00CB3237" w:rsidRPr="002C6533" w:rsidRDefault="00CB3237" w:rsidP="00CB3237">
      <w:pPr>
        <w:pStyle w:val="Heading1"/>
        <w:jc w:val="both"/>
        <w:rPr>
          <w:rFonts w:ascii="Century Gothic" w:hAnsi="Century Gothic"/>
        </w:rPr>
      </w:pPr>
      <w:bookmarkStart w:id="10" w:name="_Toc497418117"/>
      <w:bookmarkStart w:id="11" w:name="_Toc497649695"/>
      <w:r w:rsidRPr="002C6533">
        <w:rPr>
          <w:rFonts w:ascii="Century Gothic" w:hAnsi="Century Gothic"/>
        </w:rPr>
        <w:lastRenderedPageBreak/>
        <w:t>QUALIFICATION RULES</w:t>
      </w:r>
      <w:bookmarkEnd w:id="10"/>
      <w:bookmarkEnd w:id="11"/>
    </w:p>
    <w:p w:rsidR="00CB3237" w:rsidRPr="00292706" w:rsidRDefault="00CB3237" w:rsidP="00CB323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rsidR="00CB3237" w:rsidRPr="00292706" w:rsidRDefault="00CB3237" w:rsidP="00CB3237">
      <w:pPr>
        <w:widowControl w:val="0"/>
        <w:autoSpaceDE w:val="0"/>
        <w:autoSpaceDN w:val="0"/>
        <w:spacing w:line="360" w:lineRule="auto"/>
        <w:jc w:val="both"/>
        <w:rPr>
          <w:rFonts w:ascii="Century Gothic" w:hAnsi="Century Gothic"/>
          <w:bCs/>
          <w:sz w:val="22"/>
          <w:szCs w:val="22"/>
          <w:lang w:val="en-ZA"/>
        </w:rPr>
      </w:pPr>
    </w:p>
    <w:p w:rsidR="00CB3237" w:rsidRPr="00292706" w:rsidRDefault="00CB3237" w:rsidP="00CB3237">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Knowledge Modules: 43 Credits: </w:t>
      </w:r>
    </w:p>
    <w:p w:rsidR="00CB3237" w:rsidRPr="00292706" w:rsidRDefault="00CB3237" w:rsidP="00CB323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234201000-KM-01, Introduction to the early childhood development sector, at NQF Level 4, 4 Credits. </w:t>
      </w:r>
    </w:p>
    <w:p w:rsidR="00CB3237" w:rsidRPr="00292706" w:rsidRDefault="00CB3237" w:rsidP="00CB323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234201000-KM-02, Theories and Perspectives of Child Development, at NQF Level 5, 6 Credits. </w:t>
      </w:r>
    </w:p>
    <w:p w:rsidR="00CB3237" w:rsidRPr="00292706" w:rsidRDefault="00CB3237" w:rsidP="00CB323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234201000-KM-03, Planning and Programme Development in early childhood settings, at NQF Level 4, 8 Credits. </w:t>
      </w:r>
    </w:p>
    <w:p w:rsidR="00CB3237" w:rsidRPr="00292706" w:rsidRDefault="00CB3237" w:rsidP="00CB323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234201000-KM-04, Facilitation and mediation of active learning, at NQF Level 5, 12 Credits. </w:t>
      </w:r>
    </w:p>
    <w:p w:rsidR="00CB3237" w:rsidRPr="00292706" w:rsidRDefault="00CB3237" w:rsidP="00CB323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234201000-KM-05, Observation and assessment in early childhood development, at NQF Level 4, 4 Credits. </w:t>
      </w:r>
    </w:p>
    <w:p w:rsidR="00CB3237" w:rsidRPr="00292706" w:rsidRDefault="00CB3237" w:rsidP="00CB323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234201000-KM-06, Promotion of health, safety and well-being of children, at NQF Level 4, 6 Credits. </w:t>
      </w:r>
    </w:p>
    <w:p w:rsidR="00CB3237" w:rsidRPr="00292706" w:rsidRDefault="00CB3237" w:rsidP="00CB323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234201000-KM-07, Administration for early childhood development services and programmes, at NQF Level 3, 3 Credits. </w:t>
      </w:r>
    </w:p>
    <w:p w:rsidR="00CB3237" w:rsidRPr="00292706" w:rsidRDefault="00CB3237" w:rsidP="00CB3237">
      <w:pPr>
        <w:widowControl w:val="0"/>
        <w:autoSpaceDE w:val="0"/>
        <w:autoSpaceDN w:val="0"/>
        <w:spacing w:line="360" w:lineRule="auto"/>
        <w:jc w:val="both"/>
        <w:rPr>
          <w:rFonts w:ascii="Century Gothic" w:hAnsi="Century Gothic"/>
          <w:bCs/>
          <w:sz w:val="22"/>
          <w:szCs w:val="22"/>
          <w:lang w:val="en-ZA"/>
        </w:rPr>
      </w:pPr>
    </w:p>
    <w:p w:rsidR="00CB3237" w:rsidRPr="00292706" w:rsidRDefault="00CB3237" w:rsidP="00CB3237">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Practical Skill Modules; 43 Credits: </w:t>
      </w:r>
    </w:p>
    <w:p w:rsidR="00CB3237" w:rsidRPr="00292706" w:rsidRDefault="00CB3237" w:rsidP="00CB323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rsidR="00CB3237" w:rsidRPr="00292706" w:rsidRDefault="00CB3237" w:rsidP="00CB323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234201000-PM-02, Facilitate and mediate active learning in an integrated and holistic learning programme, at NQF Level 5, 9 Credits. </w:t>
      </w:r>
    </w:p>
    <w:p w:rsidR="00CB3237" w:rsidRPr="00292706" w:rsidRDefault="00CB3237" w:rsidP="00CB323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234201000-PM-03, Observe, assess, record and report each child's progress according to the age and stage, at NQF Level 4, 4 Credits. </w:t>
      </w:r>
    </w:p>
    <w:p w:rsidR="00CB3237" w:rsidRPr="00292706" w:rsidRDefault="00CB3237" w:rsidP="00CB323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234201000-PM-04, Support and promote the health, nutrition, safety, protection and well-being of children, at NQF Level 4, 12 Credits. </w:t>
      </w:r>
    </w:p>
    <w:p w:rsidR="00CB3237" w:rsidRPr="00292706" w:rsidRDefault="00CB3237" w:rsidP="00CB323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234201000-PM-05, Build and maintain collaborative relationships with parents and </w:t>
      </w:r>
      <w:r w:rsidRPr="00292706">
        <w:rPr>
          <w:rFonts w:ascii="Century Gothic" w:hAnsi="Century Gothic"/>
          <w:bCs/>
          <w:sz w:val="22"/>
          <w:szCs w:val="22"/>
          <w:lang w:val="en-ZA"/>
        </w:rPr>
        <w:lastRenderedPageBreak/>
        <w:t xml:space="preserve">other service providers, at NQF Level 4, 3 Credits. </w:t>
      </w:r>
    </w:p>
    <w:p w:rsidR="00CB3237" w:rsidRPr="00292706" w:rsidRDefault="00CB3237" w:rsidP="00CB323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234201000-PM-06, Prepare and maintain administrative systems, at NQF Level 3, 3 Credits. </w:t>
      </w:r>
    </w:p>
    <w:p w:rsidR="00CB3237" w:rsidRPr="00292706" w:rsidRDefault="00CB3237" w:rsidP="00CB3237">
      <w:pPr>
        <w:widowControl w:val="0"/>
        <w:autoSpaceDE w:val="0"/>
        <w:autoSpaceDN w:val="0"/>
        <w:spacing w:line="360" w:lineRule="auto"/>
        <w:jc w:val="both"/>
        <w:rPr>
          <w:rFonts w:ascii="Century Gothic" w:hAnsi="Century Gothic"/>
          <w:bCs/>
          <w:sz w:val="22"/>
          <w:szCs w:val="22"/>
          <w:lang w:val="en-ZA"/>
        </w:rPr>
      </w:pPr>
    </w:p>
    <w:p w:rsidR="00CB3237" w:rsidRPr="00292706" w:rsidRDefault="00CB3237" w:rsidP="00CB3237">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Work Experience Modules; 45 Credits: </w:t>
      </w:r>
    </w:p>
    <w:p w:rsidR="00CB3237" w:rsidRPr="00292706" w:rsidRDefault="00CB3237" w:rsidP="00CB323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234201000-WM-01, Learning programme and routines planning and preparation process, at NQF Level 4, 13 Credits. </w:t>
      </w:r>
    </w:p>
    <w:p w:rsidR="00CB3237" w:rsidRPr="00292706" w:rsidRDefault="00CB3237" w:rsidP="00CB323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234201000-WM-02, Processes of facilitating and mediating the learning programme in a variety of contexts, at NQF Level 4, 15 Credits. </w:t>
      </w:r>
    </w:p>
    <w:p w:rsidR="00CB3237" w:rsidRPr="00292706" w:rsidRDefault="00CB3237" w:rsidP="00CB323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234201000-WM-03, Processes of observation, assessment, recording and reporting on children's learning and development, at NQF Level 4, 7 Credits. </w:t>
      </w:r>
    </w:p>
    <w:p w:rsidR="00CB3237" w:rsidRDefault="00CB3237" w:rsidP="00CB3237">
      <w:pPr>
        <w:widowControl w:val="0"/>
        <w:autoSpaceDE w:val="0"/>
        <w:autoSpaceDN w:val="0"/>
        <w:spacing w:line="360" w:lineRule="auto"/>
        <w:jc w:val="both"/>
        <w:rPr>
          <w:rFonts w:ascii="Century Gothic" w:hAnsi="Century Gothic"/>
          <w:bCs/>
          <w:lang w:val="en-ZA"/>
        </w:rPr>
      </w:pPr>
      <w:r w:rsidRPr="00292706">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Pr>
          <w:rFonts w:ascii="Century Gothic" w:hAnsi="Century Gothic"/>
          <w:bCs/>
          <w:lang w:val="en-ZA"/>
        </w:rPr>
        <w:br w:type="page"/>
      </w:r>
    </w:p>
    <w:p w:rsidR="00CB3237" w:rsidRPr="00292706" w:rsidRDefault="00CB3237" w:rsidP="00CB3237">
      <w:pPr>
        <w:widowControl w:val="0"/>
        <w:autoSpaceDE w:val="0"/>
        <w:autoSpaceDN w:val="0"/>
        <w:spacing w:line="360" w:lineRule="auto"/>
        <w:jc w:val="both"/>
        <w:rPr>
          <w:rFonts w:ascii="Century Gothic" w:hAnsi="Century Gothic"/>
          <w:bCs/>
          <w:lang w:val="en-ZA"/>
        </w:rPr>
      </w:pPr>
    </w:p>
    <w:p w:rsidR="00CB3237" w:rsidRPr="002C6533" w:rsidRDefault="00CB3237" w:rsidP="00CB3237">
      <w:pPr>
        <w:pStyle w:val="Heading1"/>
        <w:jc w:val="both"/>
        <w:rPr>
          <w:rFonts w:ascii="Century Gothic" w:hAnsi="Century Gothic"/>
        </w:rPr>
      </w:pPr>
      <w:bookmarkStart w:id="12" w:name="_Toc497418118"/>
      <w:bookmarkStart w:id="13" w:name="_Toc497649696"/>
      <w:r w:rsidRPr="002C6533">
        <w:rPr>
          <w:rFonts w:ascii="Century Gothic" w:hAnsi="Century Gothic"/>
        </w:rPr>
        <w:t>EXIT LEVEL OUTCOMES</w:t>
      </w:r>
      <w:bookmarkEnd w:id="12"/>
      <w:bookmarkEnd w:id="13"/>
    </w:p>
    <w:p w:rsidR="00CB3237" w:rsidRPr="00292706" w:rsidRDefault="00CB3237" w:rsidP="00CB3237">
      <w:pPr>
        <w:spacing w:line="360" w:lineRule="auto"/>
        <w:jc w:val="both"/>
        <w:rPr>
          <w:rFonts w:ascii="Century Gothic" w:hAnsi="Century Gothic"/>
          <w:sz w:val="22"/>
          <w:szCs w:val="22"/>
        </w:rPr>
      </w:pPr>
      <w:r w:rsidRPr="00292706">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rsidR="00CB3237" w:rsidRPr="00292706" w:rsidRDefault="00CB3237" w:rsidP="00CB3237">
      <w:pPr>
        <w:spacing w:line="360" w:lineRule="auto"/>
        <w:jc w:val="both"/>
        <w:rPr>
          <w:rFonts w:ascii="Century Gothic" w:hAnsi="Century Gothic"/>
          <w:sz w:val="22"/>
          <w:szCs w:val="22"/>
        </w:rPr>
      </w:pPr>
      <w:r w:rsidRPr="00292706">
        <w:rPr>
          <w:rFonts w:ascii="Century Gothic" w:hAnsi="Century Gothic"/>
          <w:sz w:val="22"/>
          <w:szCs w:val="22"/>
        </w:rPr>
        <w:t xml:space="preserve">2. Facilitate and mediate all aspects of the daily programme in a centre-based or non-centre based setting. </w:t>
      </w:r>
    </w:p>
    <w:p w:rsidR="00CB3237" w:rsidRPr="00292706" w:rsidRDefault="00CB3237" w:rsidP="00CB3237">
      <w:pPr>
        <w:spacing w:line="360" w:lineRule="auto"/>
        <w:jc w:val="both"/>
        <w:rPr>
          <w:rFonts w:ascii="Century Gothic" w:hAnsi="Century Gothic"/>
          <w:sz w:val="22"/>
          <w:szCs w:val="22"/>
        </w:rPr>
      </w:pPr>
      <w:r w:rsidRPr="00292706">
        <w:rPr>
          <w:rFonts w:ascii="Century Gothic" w:hAnsi="Century Gothic"/>
          <w:sz w:val="22"/>
          <w:szCs w:val="22"/>
        </w:rPr>
        <w:t xml:space="preserve">3. Observe, assess and record each child's progress. </w:t>
      </w:r>
    </w:p>
    <w:p w:rsidR="00CB3237" w:rsidRPr="00292706" w:rsidRDefault="00CB3237" w:rsidP="00CB3237">
      <w:pPr>
        <w:spacing w:line="360" w:lineRule="auto"/>
        <w:jc w:val="both"/>
        <w:rPr>
          <w:rFonts w:ascii="Century Gothic" w:hAnsi="Century Gothic"/>
          <w:sz w:val="22"/>
          <w:szCs w:val="22"/>
        </w:rPr>
      </w:pPr>
      <w:r w:rsidRPr="00292706">
        <w:rPr>
          <w:rFonts w:ascii="Century Gothic" w:hAnsi="Century Gothic"/>
          <w:sz w:val="22"/>
          <w:szCs w:val="22"/>
        </w:rPr>
        <w:t xml:space="preserve">4. Compile a report of each child's progress. </w:t>
      </w:r>
    </w:p>
    <w:p w:rsidR="00CB3237" w:rsidRPr="002C6533" w:rsidRDefault="00CB3237" w:rsidP="00CB3237">
      <w:pPr>
        <w:spacing w:line="360" w:lineRule="auto"/>
        <w:jc w:val="both"/>
        <w:rPr>
          <w:rFonts w:ascii="Century Gothic" w:hAnsi="Century Gothic"/>
          <w:sz w:val="22"/>
          <w:szCs w:val="22"/>
        </w:rPr>
      </w:pPr>
      <w:r w:rsidRPr="00292706">
        <w:rPr>
          <w:rFonts w:ascii="Century Gothic" w:hAnsi="Century Gothic"/>
          <w:sz w:val="22"/>
          <w:szCs w:val="22"/>
        </w:rPr>
        <w:t>5. Maintain and promote the well-being, health, nutrition, safety and protection of children.</w:t>
      </w:r>
    </w:p>
    <w:p w:rsidR="00CB3237" w:rsidRPr="002C6533" w:rsidRDefault="00CB3237" w:rsidP="00CB3237">
      <w:pPr>
        <w:spacing w:line="360" w:lineRule="auto"/>
        <w:jc w:val="both"/>
        <w:rPr>
          <w:rFonts w:ascii="Century Gothic" w:hAnsi="Century Gothic"/>
          <w:sz w:val="22"/>
          <w:szCs w:val="22"/>
        </w:rPr>
      </w:pPr>
    </w:p>
    <w:p w:rsidR="00CB3237" w:rsidRPr="002C6533" w:rsidRDefault="00CB3237" w:rsidP="00CB3237">
      <w:pPr>
        <w:spacing w:line="360" w:lineRule="auto"/>
        <w:jc w:val="both"/>
        <w:rPr>
          <w:rFonts w:ascii="Century Gothic" w:hAnsi="Century Gothic"/>
          <w:b/>
          <w:sz w:val="22"/>
          <w:szCs w:val="22"/>
        </w:rPr>
      </w:pPr>
      <w:r w:rsidRPr="002C6533">
        <w:rPr>
          <w:rFonts w:ascii="Century Gothic" w:hAnsi="Century Gothic"/>
          <w:b/>
          <w:sz w:val="22"/>
          <w:szCs w:val="22"/>
        </w:rPr>
        <w:t>Occupation Regulation</w:t>
      </w:r>
    </w:p>
    <w:p w:rsidR="00CB3237" w:rsidRPr="002C6533" w:rsidRDefault="00CB3237" w:rsidP="00CB3237">
      <w:pPr>
        <w:spacing w:line="360" w:lineRule="auto"/>
        <w:jc w:val="both"/>
        <w:rPr>
          <w:rFonts w:ascii="Century Gothic" w:hAnsi="Century Gothic"/>
          <w:sz w:val="22"/>
          <w:szCs w:val="22"/>
        </w:rPr>
      </w:pPr>
      <w:r w:rsidRPr="002C6533">
        <w:rPr>
          <w:rFonts w:ascii="Century Gothic" w:hAnsi="Century Gothic"/>
          <w:sz w:val="22"/>
          <w:szCs w:val="22"/>
        </w:rPr>
        <w:t xml:space="preserve">All trades are regulated by the Department of Higher Education and Training (DHET) through the National Artisan Moderation Body (NAMB).  To become a qualified </w:t>
      </w:r>
      <w:proofErr w:type="gramStart"/>
      <w:r w:rsidRPr="002C6533">
        <w:rPr>
          <w:rFonts w:ascii="Century Gothic" w:hAnsi="Century Gothic"/>
          <w:sz w:val="22"/>
          <w:szCs w:val="22"/>
        </w:rPr>
        <w:t>artisan</w:t>
      </w:r>
      <w:proofErr w:type="gramEnd"/>
      <w:r w:rsidRPr="002C6533">
        <w:rPr>
          <w:rFonts w:ascii="Century Gothic" w:hAnsi="Century Gothic"/>
          <w:sz w:val="22"/>
          <w:szCs w:val="22"/>
        </w:rPr>
        <w:t xml:space="preserve"> you have to pass a trade test at a national trade test centre that is accredited by the Quality Council for Trades and Occupations (QCTO). All national trade test centres are quality assured and recommended for accreditation by the NAMB.</w:t>
      </w:r>
    </w:p>
    <w:p w:rsidR="00CB3237" w:rsidRPr="002C6533" w:rsidRDefault="00CB3237" w:rsidP="00CB3237">
      <w:pPr>
        <w:spacing w:line="360" w:lineRule="auto"/>
        <w:jc w:val="both"/>
        <w:rPr>
          <w:rFonts w:ascii="Century Gothic" w:hAnsi="Century Gothic"/>
          <w:sz w:val="22"/>
          <w:szCs w:val="22"/>
        </w:rPr>
      </w:pPr>
    </w:p>
    <w:p w:rsidR="00CB3237" w:rsidRPr="002C6533" w:rsidRDefault="00CB3237" w:rsidP="00CB3237">
      <w:pPr>
        <w:spacing w:line="360" w:lineRule="auto"/>
        <w:jc w:val="both"/>
        <w:rPr>
          <w:rFonts w:ascii="Century Gothic" w:hAnsi="Century Gothic"/>
          <w:sz w:val="22"/>
          <w:szCs w:val="22"/>
        </w:rPr>
      </w:pPr>
    </w:p>
    <w:p w:rsidR="00CB3237" w:rsidRPr="002C6533" w:rsidRDefault="00CB3237" w:rsidP="00CB3237">
      <w:pPr>
        <w:spacing w:line="360" w:lineRule="auto"/>
        <w:jc w:val="both"/>
        <w:rPr>
          <w:rFonts w:ascii="Century Gothic" w:hAnsi="Century Gothic"/>
          <w:sz w:val="22"/>
          <w:szCs w:val="22"/>
        </w:rPr>
      </w:pPr>
    </w:p>
    <w:p w:rsidR="00CB3237" w:rsidRPr="002C6533" w:rsidRDefault="00CB3237" w:rsidP="00CB3237">
      <w:pPr>
        <w:spacing w:line="360" w:lineRule="auto"/>
        <w:jc w:val="both"/>
        <w:rPr>
          <w:rFonts w:ascii="Century Gothic" w:hAnsi="Century Gothic"/>
          <w:sz w:val="22"/>
          <w:szCs w:val="22"/>
        </w:rPr>
      </w:pPr>
    </w:p>
    <w:p w:rsidR="00CB3237" w:rsidRPr="002C6533" w:rsidRDefault="00CB3237" w:rsidP="00CB3237">
      <w:pPr>
        <w:pStyle w:val="Heading1"/>
        <w:jc w:val="both"/>
        <w:rPr>
          <w:rFonts w:ascii="Century Gothic" w:hAnsi="Century Gothic"/>
        </w:rPr>
      </w:pPr>
      <w:r w:rsidRPr="002C6533">
        <w:rPr>
          <w:rFonts w:ascii="Century Gothic" w:hAnsi="Century Gothic"/>
        </w:rPr>
        <w:br w:type="page"/>
      </w:r>
    </w:p>
    <w:p w:rsidR="00CB3237" w:rsidRPr="002C6533" w:rsidRDefault="00CB3237" w:rsidP="00CB3237">
      <w:pPr>
        <w:pStyle w:val="Heading1"/>
        <w:jc w:val="both"/>
        <w:rPr>
          <w:rFonts w:ascii="Century Gothic" w:hAnsi="Century Gothic"/>
        </w:rPr>
      </w:pPr>
      <w:bookmarkStart w:id="14" w:name="_Toc497418119"/>
      <w:bookmarkStart w:id="15" w:name="_Toc497649697"/>
      <w:r w:rsidRPr="002C6533">
        <w:rPr>
          <w:rFonts w:ascii="Century Gothic" w:hAnsi="Century Gothic"/>
        </w:rPr>
        <w:lastRenderedPageBreak/>
        <w:t>ENTRY REQUIREMENTS:</w:t>
      </w:r>
      <w:bookmarkEnd w:id="14"/>
      <w:bookmarkEnd w:id="15"/>
    </w:p>
    <w:p w:rsidR="00CB3237" w:rsidRPr="002C6533" w:rsidRDefault="00CB3237" w:rsidP="00CB3237">
      <w:pPr>
        <w:spacing w:line="360" w:lineRule="auto"/>
        <w:jc w:val="both"/>
        <w:rPr>
          <w:rFonts w:ascii="Century Gothic" w:hAnsi="Century Gothic"/>
          <w:b/>
          <w:sz w:val="22"/>
          <w:szCs w:val="22"/>
        </w:rPr>
      </w:pPr>
    </w:p>
    <w:p w:rsidR="00CB3237" w:rsidRPr="00292706" w:rsidRDefault="00CB3237" w:rsidP="00CB3237">
      <w:pPr>
        <w:spacing w:line="360" w:lineRule="auto"/>
        <w:jc w:val="both"/>
        <w:rPr>
          <w:rFonts w:ascii="Century Gothic" w:hAnsi="Century Gothic"/>
          <w:b/>
          <w:sz w:val="22"/>
          <w:szCs w:val="22"/>
        </w:rPr>
      </w:pPr>
      <w:r w:rsidRPr="00292706">
        <w:rPr>
          <w:rFonts w:ascii="Century Gothic" w:hAnsi="Century Gothic"/>
          <w:b/>
          <w:sz w:val="22"/>
          <w:szCs w:val="22"/>
        </w:rPr>
        <w:t xml:space="preserve">LEARNING ASSUMED TO BE IN PLACE AND RECOGNITION OF PRIOR LEARNING  </w:t>
      </w:r>
    </w:p>
    <w:p w:rsidR="00CB3237" w:rsidRPr="00292706" w:rsidRDefault="00CB3237" w:rsidP="00CB3237">
      <w:pPr>
        <w:spacing w:line="360" w:lineRule="auto"/>
        <w:jc w:val="both"/>
        <w:rPr>
          <w:rFonts w:ascii="Century Gothic" w:hAnsi="Century Gothic"/>
          <w:b/>
          <w:sz w:val="22"/>
          <w:szCs w:val="22"/>
        </w:rPr>
      </w:pPr>
      <w:r w:rsidRPr="00292706">
        <w:rPr>
          <w:rFonts w:ascii="Century Gothic" w:hAnsi="Century Gothic"/>
          <w:b/>
          <w:sz w:val="22"/>
          <w:szCs w:val="22"/>
        </w:rPr>
        <w:t xml:space="preserve">Recognition of Prior Learning (RPL): </w:t>
      </w:r>
    </w:p>
    <w:p w:rsidR="00CB3237" w:rsidRPr="00292706" w:rsidRDefault="00CB3237" w:rsidP="00CB3237">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rsidR="00CB3237" w:rsidRPr="00292706" w:rsidRDefault="00CB3237" w:rsidP="00CB3237">
      <w:pPr>
        <w:spacing w:line="360" w:lineRule="auto"/>
        <w:jc w:val="both"/>
        <w:rPr>
          <w:rFonts w:ascii="Century Gothic" w:hAnsi="Century Gothic"/>
          <w:b/>
          <w:sz w:val="22"/>
          <w:szCs w:val="22"/>
        </w:rPr>
      </w:pPr>
    </w:p>
    <w:p w:rsidR="00CB3237" w:rsidRPr="00292706" w:rsidRDefault="00CB3237" w:rsidP="00CB3237">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Qualification: Accredited providers and approved workplaces may recognise prior learning against the relevant access requirements. </w:t>
      </w:r>
    </w:p>
    <w:p w:rsidR="00CB3237" w:rsidRPr="00292706" w:rsidRDefault="00CB3237" w:rsidP="00CB3237">
      <w:pPr>
        <w:spacing w:line="360" w:lineRule="auto"/>
        <w:jc w:val="both"/>
        <w:rPr>
          <w:rFonts w:ascii="Century Gothic" w:hAnsi="Century Gothic"/>
          <w:b/>
          <w:sz w:val="22"/>
          <w:szCs w:val="22"/>
        </w:rPr>
      </w:pPr>
    </w:p>
    <w:p w:rsidR="00CB3237" w:rsidRPr="00292706" w:rsidRDefault="00CB3237" w:rsidP="00CB3237">
      <w:pPr>
        <w:spacing w:line="360" w:lineRule="auto"/>
        <w:jc w:val="both"/>
        <w:rPr>
          <w:rFonts w:ascii="Century Gothic" w:hAnsi="Century Gothic"/>
          <w:sz w:val="22"/>
          <w:szCs w:val="22"/>
        </w:rPr>
      </w:pPr>
      <w:r w:rsidRPr="00292706">
        <w:rPr>
          <w:rFonts w:ascii="Century Gothic" w:hAnsi="Century Gothic"/>
          <w:sz w:val="22"/>
          <w:szCs w:val="22"/>
        </w:rPr>
        <w:t xml:space="preserve">Entry Requirements: • National Certificate Vocational (NCV) at NQF Level 3. </w:t>
      </w:r>
    </w:p>
    <w:p w:rsidR="00CB3237" w:rsidRPr="00292706" w:rsidRDefault="00CB3237" w:rsidP="00CB3237">
      <w:pPr>
        <w:spacing w:line="360" w:lineRule="auto"/>
        <w:jc w:val="both"/>
        <w:rPr>
          <w:rFonts w:ascii="Century Gothic" w:hAnsi="Century Gothic"/>
          <w:b/>
          <w:sz w:val="22"/>
          <w:szCs w:val="22"/>
        </w:rPr>
      </w:pPr>
      <w:r w:rsidRPr="00292706">
        <w:rPr>
          <w:rFonts w:ascii="Century Gothic" w:hAnsi="Century Gothic"/>
          <w:b/>
          <w:sz w:val="22"/>
          <w:szCs w:val="22"/>
        </w:rPr>
        <w:t xml:space="preserve">Or </w:t>
      </w:r>
    </w:p>
    <w:p w:rsidR="00CB3237" w:rsidRPr="00292706" w:rsidRDefault="00CB3237" w:rsidP="00CB3237">
      <w:pPr>
        <w:spacing w:line="360" w:lineRule="auto"/>
        <w:jc w:val="both"/>
        <w:rPr>
          <w:rFonts w:ascii="Century Gothic" w:hAnsi="Century Gothic"/>
          <w:sz w:val="22"/>
          <w:szCs w:val="22"/>
        </w:rPr>
      </w:pPr>
      <w:r w:rsidRPr="00292706">
        <w:rPr>
          <w:rFonts w:ascii="Century Gothic" w:hAnsi="Century Gothic"/>
          <w:sz w:val="22"/>
          <w:szCs w:val="22"/>
        </w:rPr>
        <w:t xml:space="preserve">• Any other NQF Level 3 qualification. </w:t>
      </w:r>
    </w:p>
    <w:p w:rsidR="00CB3237" w:rsidRPr="002C6533" w:rsidRDefault="00CB3237" w:rsidP="00CB3237">
      <w:pPr>
        <w:spacing w:line="360" w:lineRule="auto"/>
        <w:jc w:val="both"/>
        <w:rPr>
          <w:rFonts w:ascii="Century Gothic" w:hAnsi="Century Gothic"/>
          <w:sz w:val="22"/>
          <w:szCs w:val="22"/>
        </w:rPr>
      </w:pPr>
    </w:p>
    <w:p w:rsidR="00CB3237" w:rsidRPr="002C6533" w:rsidRDefault="00CB3237" w:rsidP="00CB3237">
      <w:pPr>
        <w:spacing w:line="360" w:lineRule="auto"/>
        <w:jc w:val="both"/>
        <w:rPr>
          <w:rFonts w:ascii="Century Gothic" w:hAnsi="Century Gothic"/>
          <w:b/>
          <w:sz w:val="22"/>
          <w:szCs w:val="22"/>
        </w:rPr>
      </w:pPr>
      <w:r w:rsidRPr="002C6533">
        <w:rPr>
          <w:rFonts w:ascii="Century Gothic" w:hAnsi="Century Gothic"/>
          <w:b/>
          <w:sz w:val="22"/>
          <w:szCs w:val="22"/>
        </w:rPr>
        <w:br w:type="page"/>
      </w:r>
    </w:p>
    <w:p w:rsidR="00CB3237" w:rsidRPr="002C6533" w:rsidRDefault="00CB3237" w:rsidP="00CB3237">
      <w:pPr>
        <w:pStyle w:val="Heading1"/>
        <w:jc w:val="both"/>
        <w:rPr>
          <w:rFonts w:ascii="Century Gothic" w:hAnsi="Century Gothic"/>
        </w:rPr>
      </w:pPr>
      <w:bookmarkStart w:id="16" w:name="_Toc497418120"/>
      <w:bookmarkStart w:id="17" w:name="_Toc497649698"/>
      <w:r w:rsidRPr="002C6533">
        <w:rPr>
          <w:rFonts w:ascii="Century Gothic" w:hAnsi="Century Gothic"/>
        </w:rPr>
        <w:lastRenderedPageBreak/>
        <w:t>ARTICULATION OPTIONS</w:t>
      </w:r>
      <w:bookmarkEnd w:id="16"/>
      <w:bookmarkEnd w:id="17"/>
    </w:p>
    <w:p w:rsidR="00CB3237" w:rsidRPr="002C6533" w:rsidRDefault="00CB3237" w:rsidP="00CB3237">
      <w:pPr>
        <w:spacing w:line="360" w:lineRule="auto"/>
        <w:jc w:val="both"/>
        <w:rPr>
          <w:rFonts w:ascii="Century Gothic" w:hAnsi="Century Gothic"/>
          <w:b/>
          <w:sz w:val="22"/>
          <w:szCs w:val="22"/>
        </w:rPr>
      </w:pPr>
    </w:p>
    <w:p w:rsidR="00CB3237" w:rsidRDefault="00CB3237" w:rsidP="00CB3237">
      <w:pPr>
        <w:spacing w:line="360" w:lineRule="auto"/>
        <w:jc w:val="both"/>
        <w:rPr>
          <w:rFonts w:ascii="Century Gothic" w:hAnsi="Century Gothic"/>
          <w:sz w:val="22"/>
          <w:szCs w:val="22"/>
        </w:rPr>
      </w:pPr>
      <w:r w:rsidRPr="00BD27B6">
        <w:rPr>
          <w:rFonts w:ascii="Century Gothic" w:hAnsi="Century Gothic"/>
          <w:sz w:val="22"/>
          <w:szCs w:val="22"/>
        </w:rPr>
        <w:t xml:space="preserve">Horizontal Articulation: </w:t>
      </w:r>
    </w:p>
    <w:p w:rsidR="00CB3237" w:rsidRPr="00BD27B6" w:rsidRDefault="00CB3237" w:rsidP="00CB3237">
      <w:pPr>
        <w:spacing w:line="360" w:lineRule="auto"/>
        <w:jc w:val="both"/>
        <w:rPr>
          <w:rFonts w:ascii="Century Gothic" w:hAnsi="Century Gothic"/>
          <w:sz w:val="22"/>
          <w:szCs w:val="22"/>
        </w:rPr>
      </w:pPr>
      <w:r w:rsidRPr="00BD27B6">
        <w:rPr>
          <w:rFonts w:ascii="Century Gothic" w:hAnsi="Century Gothic"/>
          <w:sz w:val="22"/>
          <w:szCs w:val="22"/>
        </w:rPr>
        <w:t xml:space="preserve">• Further Education and Training Certificate in Early Childhood Development, NQF Level 4, SAQA ID: 58761. </w:t>
      </w:r>
    </w:p>
    <w:p w:rsidR="00CB3237" w:rsidRPr="00BD27B6" w:rsidRDefault="00CB3237" w:rsidP="00CB3237">
      <w:pPr>
        <w:spacing w:line="360" w:lineRule="auto"/>
        <w:jc w:val="both"/>
        <w:rPr>
          <w:rFonts w:ascii="Century Gothic" w:hAnsi="Century Gothic"/>
          <w:sz w:val="22"/>
          <w:szCs w:val="22"/>
        </w:rPr>
      </w:pPr>
    </w:p>
    <w:p w:rsidR="00CB3237" w:rsidRPr="00BD27B6" w:rsidRDefault="00CB3237" w:rsidP="00CB3237">
      <w:pPr>
        <w:spacing w:line="360" w:lineRule="auto"/>
        <w:jc w:val="both"/>
        <w:rPr>
          <w:rFonts w:ascii="Century Gothic" w:hAnsi="Century Gothic"/>
          <w:sz w:val="22"/>
          <w:szCs w:val="22"/>
        </w:rPr>
      </w:pPr>
      <w:r w:rsidRPr="00BD27B6">
        <w:rPr>
          <w:rFonts w:ascii="Century Gothic" w:hAnsi="Century Gothic"/>
          <w:sz w:val="22"/>
          <w:szCs w:val="22"/>
        </w:rPr>
        <w:t xml:space="preserve">Vertical Articulation: </w:t>
      </w:r>
    </w:p>
    <w:p w:rsidR="00CB3237" w:rsidRPr="00BD27B6" w:rsidRDefault="00CB3237" w:rsidP="00CB3237">
      <w:pPr>
        <w:spacing w:line="360" w:lineRule="auto"/>
        <w:jc w:val="both"/>
        <w:rPr>
          <w:rFonts w:ascii="Century Gothic" w:hAnsi="Century Gothic"/>
          <w:sz w:val="22"/>
          <w:szCs w:val="22"/>
        </w:rPr>
      </w:pPr>
      <w:r w:rsidRPr="00BD27B6">
        <w:rPr>
          <w:rFonts w:ascii="Century Gothic" w:hAnsi="Century Gothic"/>
          <w:sz w:val="22"/>
          <w:szCs w:val="22"/>
        </w:rPr>
        <w:t xml:space="preserve">• National Certificate in Early Childhood Development, NQF Level 5, SAQA ID: 58761. </w:t>
      </w:r>
    </w:p>
    <w:p w:rsidR="00CB3237" w:rsidRPr="002C6533" w:rsidRDefault="00CB3237" w:rsidP="00CB3237">
      <w:pPr>
        <w:spacing w:line="360" w:lineRule="auto"/>
        <w:jc w:val="both"/>
        <w:rPr>
          <w:rFonts w:ascii="Century Gothic" w:hAnsi="Century Gothic"/>
          <w:b/>
          <w:sz w:val="22"/>
          <w:szCs w:val="22"/>
        </w:rPr>
      </w:pPr>
      <w:r w:rsidRPr="00BD27B6">
        <w:rPr>
          <w:rFonts w:ascii="Century Gothic" w:hAnsi="Century Gothic"/>
          <w:sz w:val="22"/>
          <w:szCs w:val="22"/>
        </w:rPr>
        <w:t xml:space="preserve">• National Diploma in Early Childhood Development, NQF Level 5, SAQA ID: 64650. </w:t>
      </w:r>
      <w:r w:rsidRPr="002C6533">
        <w:rPr>
          <w:rFonts w:ascii="Century Gothic" w:hAnsi="Century Gothic"/>
          <w:b/>
          <w:sz w:val="22"/>
          <w:szCs w:val="22"/>
        </w:rPr>
        <w:br w:type="page"/>
      </w:r>
    </w:p>
    <w:p w:rsidR="00CB3237" w:rsidRPr="002C6533" w:rsidRDefault="00CB3237" w:rsidP="00CB3237">
      <w:pPr>
        <w:pStyle w:val="Heading1"/>
        <w:jc w:val="both"/>
        <w:rPr>
          <w:rFonts w:ascii="Century Gothic" w:hAnsi="Century Gothic"/>
        </w:rPr>
      </w:pPr>
      <w:bookmarkStart w:id="18" w:name="_Toc497418121"/>
      <w:bookmarkStart w:id="19" w:name="_Toc497649699"/>
      <w:r w:rsidRPr="002C6533">
        <w:rPr>
          <w:rFonts w:ascii="Century Gothic" w:hAnsi="Century Gothic"/>
          <w:lang w:val="en-GB"/>
        </w:rPr>
        <w:lastRenderedPageBreak/>
        <w:t>ASSESSMENT REQUIREMENTS</w:t>
      </w:r>
      <w:bookmarkEnd w:id="18"/>
      <w:bookmarkEnd w:id="19"/>
    </w:p>
    <w:p w:rsidR="00CB3237" w:rsidRPr="002C6533" w:rsidRDefault="00CB3237" w:rsidP="00CB3237">
      <w:pPr>
        <w:spacing w:line="360" w:lineRule="auto"/>
        <w:jc w:val="both"/>
        <w:rPr>
          <w:rFonts w:ascii="Century Gothic" w:hAnsi="Century Gothic"/>
          <w:sz w:val="22"/>
          <w:szCs w:val="22"/>
        </w:rPr>
      </w:pPr>
      <w:r w:rsidRPr="002C653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rsidR="00CB3237" w:rsidRPr="002C6533" w:rsidRDefault="00CB3237" w:rsidP="00CB3237">
      <w:pPr>
        <w:spacing w:line="360" w:lineRule="auto"/>
        <w:jc w:val="both"/>
        <w:rPr>
          <w:rFonts w:ascii="Century Gothic" w:hAnsi="Century Gothic"/>
          <w:sz w:val="22"/>
          <w:szCs w:val="22"/>
        </w:rPr>
      </w:pPr>
    </w:p>
    <w:p w:rsidR="00CB3237" w:rsidRPr="002C6533" w:rsidRDefault="00CB3237" w:rsidP="00CB3237">
      <w:pPr>
        <w:spacing w:line="360" w:lineRule="auto"/>
        <w:jc w:val="both"/>
        <w:rPr>
          <w:rFonts w:ascii="Century Gothic" w:hAnsi="Century Gothic"/>
          <w:b/>
          <w:sz w:val="22"/>
          <w:szCs w:val="22"/>
        </w:rPr>
      </w:pPr>
      <w:r w:rsidRPr="002C6533">
        <w:rPr>
          <w:rFonts w:ascii="Century Gothic" w:hAnsi="Century Gothic"/>
          <w:b/>
          <w:sz w:val="22"/>
          <w:szCs w:val="22"/>
        </w:rPr>
        <w:t xml:space="preserve"> Integrated Summative Assessment:</w:t>
      </w:r>
    </w:p>
    <w:p w:rsidR="00CB3237" w:rsidRPr="002C6533" w:rsidRDefault="00CB3237" w:rsidP="00CB3237">
      <w:pPr>
        <w:spacing w:line="360" w:lineRule="auto"/>
        <w:jc w:val="both"/>
        <w:rPr>
          <w:rFonts w:ascii="Century Gothic" w:hAnsi="Century Gothic"/>
          <w:sz w:val="22"/>
          <w:szCs w:val="22"/>
        </w:rPr>
      </w:pPr>
      <w:r w:rsidRPr="002C653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rsidR="00CB3237" w:rsidRPr="002C6533" w:rsidRDefault="00CB3237" w:rsidP="00CB3237">
      <w:pPr>
        <w:spacing w:line="360" w:lineRule="auto"/>
        <w:jc w:val="both"/>
        <w:rPr>
          <w:rFonts w:ascii="Century Gothic" w:hAnsi="Century Gothic"/>
          <w:b/>
          <w:sz w:val="22"/>
          <w:szCs w:val="22"/>
        </w:rPr>
      </w:pPr>
    </w:p>
    <w:p w:rsidR="00CB3237" w:rsidRPr="002C6533" w:rsidRDefault="00CB3237" w:rsidP="00CB3237">
      <w:pPr>
        <w:spacing w:line="360" w:lineRule="auto"/>
        <w:jc w:val="both"/>
        <w:rPr>
          <w:rFonts w:ascii="Century Gothic" w:hAnsi="Century Gothic"/>
          <w:sz w:val="22"/>
          <w:szCs w:val="22"/>
        </w:rPr>
      </w:pPr>
    </w:p>
    <w:p w:rsidR="00CB3237" w:rsidRPr="002C6533" w:rsidRDefault="00CB3237" w:rsidP="00CB3237">
      <w:pPr>
        <w:pStyle w:val="Heading1"/>
        <w:jc w:val="both"/>
        <w:rPr>
          <w:rFonts w:ascii="Century Gothic" w:hAnsi="Century Gothic"/>
        </w:rPr>
      </w:pPr>
      <w:r w:rsidRPr="002C6533">
        <w:rPr>
          <w:rFonts w:ascii="Century Gothic" w:hAnsi="Century Gothic"/>
        </w:rPr>
        <w:br w:type="page"/>
      </w:r>
    </w:p>
    <w:p w:rsidR="00CB3237" w:rsidRPr="002C6533" w:rsidRDefault="00CB3237" w:rsidP="00CB3237">
      <w:pPr>
        <w:pStyle w:val="Heading1"/>
        <w:jc w:val="both"/>
        <w:rPr>
          <w:rFonts w:ascii="Century Gothic" w:hAnsi="Century Gothic"/>
        </w:rPr>
      </w:pPr>
      <w:bookmarkStart w:id="20" w:name="_Toc497418122"/>
      <w:bookmarkStart w:id="21" w:name="_Toc497649700"/>
      <w:r w:rsidRPr="002C6533">
        <w:rPr>
          <w:rFonts w:ascii="Century Gothic" w:hAnsi="Century Gothic"/>
        </w:rPr>
        <w:lastRenderedPageBreak/>
        <w:t>PROVIDER ACCREDITATION REQUIREMENTS FOR THE MODULE:</w:t>
      </w:r>
      <w:bookmarkEnd w:id="20"/>
      <w:bookmarkEnd w:id="21"/>
    </w:p>
    <w:p w:rsidR="00CB3237" w:rsidRPr="002C6533" w:rsidRDefault="00CB3237" w:rsidP="00CB3237">
      <w:pPr>
        <w:spacing w:line="360" w:lineRule="auto"/>
        <w:jc w:val="both"/>
        <w:rPr>
          <w:rFonts w:ascii="Century Gothic" w:hAnsi="Century Gothic"/>
          <w:b/>
          <w:sz w:val="22"/>
          <w:szCs w:val="22"/>
        </w:rPr>
      </w:pPr>
    </w:p>
    <w:p w:rsidR="00CB3237" w:rsidRPr="002C6533" w:rsidRDefault="00CB3237" w:rsidP="00CB3237">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Physical Requirements: </w:t>
      </w:r>
    </w:p>
    <w:p w:rsidR="00CB3237" w:rsidRPr="00486694" w:rsidRDefault="00CB3237" w:rsidP="00CB3237">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Training venue/classroom, chairs, desks and tables </w:t>
      </w:r>
    </w:p>
    <w:p w:rsidR="00CB3237" w:rsidRPr="002C6533" w:rsidRDefault="00CB3237" w:rsidP="00CB3237">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Training material and resources</w:t>
      </w:r>
    </w:p>
    <w:p w:rsidR="00CB3237" w:rsidRDefault="00CB3237" w:rsidP="00CB3237">
      <w:pPr>
        <w:tabs>
          <w:tab w:val="left" w:pos="945"/>
        </w:tabs>
        <w:spacing w:line="360" w:lineRule="auto"/>
        <w:jc w:val="both"/>
        <w:rPr>
          <w:rFonts w:ascii="Century Gothic" w:hAnsi="Century Gothic"/>
          <w:b/>
          <w:sz w:val="22"/>
          <w:szCs w:val="22"/>
        </w:rPr>
      </w:pPr>
    </w:p>
    <w:p w:rsidR="00CB3237" w:rsidRPr="002C6533" w:rsidRDefault="00CB3237" w:rsidP="00CB3237">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Human Resource Requirements: </w:t>
      </w:r>
    </w:p>
    <w:p w:rsidR="00CB3237" w:rsidRPr="00486694" w:rsidRDefault="00CB3237" w:rsidP="00CB3237">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rsidR="00CB3237" w:rsidRPr="00486694" w:rsidRDefault="00CB3237" w:rsidP="00CB3237">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Registered Assessor with ETDP SETA is a recommendation </w:t>
      </w:r>
    </w:p>
    <w:p w:rsidR="00CB3237" w:rsidRPr="00486694" w:rsidRDefault="00CB3237" w:rsidP="00CB3237">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with facilitation skills is a recommendation </w:t>
      </w:r>
    </w:p>
    <w:p w:rsidR="00CB3237" w:rsidRPr="002C6533" w:rsidRDefault="00CB3237" w:rsidP="00CB3237">
      <w:pPr>
        <w:tabs>
          <w:tab w:val="left" w:pos="945"/>
        </w:tabs>
        <w:spacing w:line="360" w:lineRule="auto"/>
        <w:jc w:val="both"/>
        <w:rPr>
          <w:rFonts w:ascii="Century Gothic" w:hAnsi="Century Gothic"/>
          <w:sz w:val="22"/>
          <w:szCs w:val="22"/>
        </w:rPr>
      </w:pPr>
      <w:r w:rsidRPr="00486694">
        <w:rPr>
          <w:rFonts w:ascii="Century Gothic" w:eastAsia="Calibri" w:hAnsi="Century Gothic" w:cs="Times New Roman"/>
          <w:color w:val="auto"/>
          <w:sz w:val="22"/>
          <w:szCs w:val="22"/>
          <w:lang w:val="en-US"/>
        </w:rPr>
        <w:t xml:space="preserve">• Trainer to learner ratio: 1:30 (Maximum) </w:t>
      </w:r>
      <w:r w:rsidRPr="002C6533">
        <w:rPr>
          <w:rFonts w:ascii="Century Gothic" w:hAnsi="Century Gothic"/>
          <w:sz w:val="22"/>
          <w:szCs w:val="22"/>
        </w:rPr>
        <w:t xml:space="preserve"> </w:t>
      </w:r>
    </w:p>
    <w:p w:rsidR="00CB3237" w:rsidRDefault="00CB3237" w:rsidP="00CB3237">
      <w:pPr>
        <w:tabs>
          <w:tab w:val="left" w:pos="945"/>
        </w:tabs>
        <w:spacing w:line="360" w:lineRule="auto"/>
        <w:jc w:val="both"/>
        <w:rPr>
          <w:rFonts w:ascii="Century Gothic" w:hAnsi="Century Gothic"/>
          <w:b/>
          <w:sz w:val="22"/>
          <w:szCs w:val="22"/>
        </w:rPr>
      </w:pPr>
    </w:p>
    <w:p w:rsidR="00CB3237" w:rsidRPr="002C6533" w:rsidRDefault="00CB3237" w:rsidP="00CB3237">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Legal Requirements: </w:t>
      </w:r>
    </w:p>
    <w:p w:rsidR="00CB3237" w:rsidRPr="00486694" w:rsidRDefault="00CB3237" w:rsidP="00CB3237">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Legal Entity </w:t>
      </w:r>
    </w:p>
    <w:p w:rsidR="00CB3237" w:rsidRPr="00486694" w:rsidRDefault="00CB3237" w:rsidP="00CB3237">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Accredited skills development provider with ETDP SETA </w:t>
      </w:r>
    </w:p>
    <w:p w:rsidR="00CB3237" w:rsidRPr="002C6533" w:rsidRDefault="00CB3237" w:rsidP="00CB3237">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Compliant with Occupational Health and Safety legislation and requirements</w:t>
      </w:r>
    </w:p>
    <w:p w:rsidR="00CB3237" w:rsidRPr="002C6533" w:rsidRDefault="00CB3237" w:rsidP="00CB3237">
      <w:pPr>
        <w:tabs>
          <w:tab w:val="left" w:pos="945"/>
        </w:tabs>
        <w:spacing w:line="360" w:lineRule="auto"/>
        <w:jc w:val="both"/>
        <w:rPr>
          <w:rFonts w:ascii="Century Gothic" w:hAnsi="Century Gothic"/>
          <w:sz w:val="22"/>
          <w:szCs w:val="22"/>
        </w:rPr>
      </w:pPr>
    </w:p>
    <w:p w:rsidR="00CB3237" w:rsidRPr="002C6533" w:rsidRDefault="00CB3237" w:rsidP="00CB3237">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Exemptions </w:t>
      </w:r>
    </w:p>
    <w:p w:rsidR="00CB3237" w:rsidRPr="002C6533" w:rsidRDefault="00CB3237" w:rsidP="00CB3237">
      <w:pPr>
        <w:tabs>
          <w:tab w:val="left" w:pos="945"/>
        </w:tabs>
        <w:spacing w:line="360" w:lineRule="auto"/>
        <w:jc w:val="both"/>
        <w:rPr>
          <w:rFonts w:ascii="Century Gothic" w:hAnsi="Century Gothic"/>
          <w:sz w:val="22"/>
          <w:szCs w:val="22"/>
        </w:rPr>
      </w:pPr>
      <w:r w:rsidRPr="002C6533">
        <w:rPr>
          <w:rFonts w:ascii="Century Gothic" w:hAnsi="Century Gothic"/>
          <w:sz w:val="22"/>
          <w:szCs w:val="22"/>
        </w:rPr>
        <w:t>None</w:t>
      </w:r>
    </w:p>
    <w:p w:rsidR="00CB3237" w:rsidRPr="002C6533" w:rsidRDefault="00CB3237" w:rsidP="00CB3237">
      <w:pPr>
        <w:tabs>
          <w:tab w:val="left" w:pos="945"/>
        </w:tabs>
        <w:spacing w:line="360" w:lineRule="auto"/>
        <w:jc w:val="both"/>
        <w:rPr>
          <w:rFonts w:ascii="Century Gothic" w:hAnsi="Century Gothic"/>
          <w:sz w:val="22"/>
          <w:szCs w:val="22"/>
        </w:rPr>
      </w:pPr>
    </w:p>
    <w:p w:rsidR="00CB3237" w:rsidRPr="002C6533" w:rsidRDefault="00CB3237" w:rsidP="00CB3237">
      <w:pPr>
        <w:tabs>
          <w:tab w:val="left" w:pos="945"/>
        </w:tabs>
        <w:spacing w:line="360" w:lineRule="auto"/>
        <w:jc w:val="both"/>
        <w:rPr>
          <w:rFonts w:ascii="Century Gothic" w:hAnsi="Century Gothic"/>
          <w:sz w:val="22"/>
          <w:szCs w:val="22"/>
        </w:rPr>
      </w:pPr>
    </w:p>
    <w:p w:rsidR="00CB3237" w:rsidRPr="002C6533" w:rsidRDefault="00CB3237" w:rsidP="00CB3237">
      <w:pPr>
        <w:tabs>
          <w:tab w:val="left" w:pos="945"/>
        </w:tabs>
        <w:spacing w:line="360" w:lineRule="auto"/>
        <w:jc w:val="both"/>
        <w:rPr>
          <w:rFonts w:ascii="Century Gothic" w:hAnsi="Century Gothic"/>
          <w:sz w:val="22"/>
          <w:szCs w:val="22"/>
        </w:rPr>
      </w:pPr>
    </w:p>
    <w:p w:rsidR="00CB3237" w:rsidRPr="002C6533" w:rsidRDefault="00CB3237" w:rsidP="00CB3237">
      <w:pPr>
        <w:tabs>
          <w:tab w:val="left" w:pos="945"/>
        </w:tabs>
        <w:spacing w:line="360" w:lineRule="auto"/>
        <w:jc w:val="both"/>
        <w:rPr>
          <w:rFonts w:ascii="Century Gothic" w:hAnsi="Century Gothic"/>
          <w:sz w:val="22"/>
          <w:szCs w:val="22"/>
        </w:rPr>
      </w:pPr>
    </w:p>
    <w:p w:rsidR="00CB3237" w:rsidRPr="002C6533" w:rsidRDefault="00CB3237" w:rsidP="00CB3237">
      <w:pPr>
        <w:tabs>
          <w:tab w:val="left" w:pos="945"/>
        </w:tabs>
        <w:spacing w:line="360" w:lineRule="auto"/>
        <w:jc w:val="both"/>
        <w:rPr>
          <w:rFonts w:ascii="Century Gothic" w:hAnsi="Century Gothic"/>
          <w:sz w:val="22"/>
          <w:szCs w:val="22"/>
        </w:rPr>
      </w:pPr>
    </w:p>
    <w:p w:rsidR="00CB3237" w:rsidRPr="002C6533" w:rsidRDefault="00CB3237" w:rsidP="00CB3237">
      <w:pPr>
        <w:tabs>
          <w:tab w:val="left" w:pos="945"/>
        </w:tabs>
        <w:spacing w:line="360" w:lineRule="auto"/>
        <w:jc w:val="both"/>
        <w:rPr>
          <w:rFonts w:ascii="Century Gothic" w:hAnsi="Century Gothic"/>
          <w:sz w:val="22"/>
          <w:szCs w:val="22"/>
        </w:rPr>
      </w:pPr>
    </w:p>
    <w:p w:rsidR="00CB3237" w:rsidRPr="002C6533" w:rsidRDefault="00CB3237" w:rsidP="00CB3237">
      <w:pPr>
        <w:tabs>
          <w:tab w:val="left" w:pos="945"/>
        </w:tabs>
        <w:spacing w:line="360" w:lineRule="auto"/>
        <w:jc w:val="both"/>
        <w:rPr>
          <w:rFonts w:ascii="Century Gothic" w:hAnsi="Century Gothic"/>
          <w:sz w:val="22"/>
          <w:szCs w:val="22"/>
        </w:rPr>
      </w:pPr>
    </w:p>
    <w:p w:rsidR="00CB3237" w:rsidRPr="002C6533" w:rsidRDefault="00CB3237" w:rsidP="00CB3237">
      <w:pPr>
        <w:tabs>
          <w:tab w:val="left" w:pos="945"/>
        </w:tabs>
        <w:spacing w:line="360" w:lineRule="auto"/>
        <w:jc w:val="both"/>
        <w:rPr>
          <w:rFonts w:ascii="Century Gothic" w:hAnsi="Century Gothic"/>
          <w:sz w:val="22"/>
          <w:szCs w:val="22"/>
        </w:rPr>
      </w:pPr>
    </w:p>
    <w:p w:rsidR="00CB3237" w:rsidRPr="002C6533" w:rsidRDefault="00CB3237" w:rsidP="00CB3237">
      <w:pPr>
        <w:tabs>
          <w:tab w:val="left" w:pos="945"/>
        </w:tabs>
        <w:spacing w:line="360" w:lineRule="auto"/>
        <w:jc w:val="both"/>
        <w:rPr>
          <w:rFonts w:ascii="Century Gothic" w:hAnsi="Century Gothic"/>
          <w:sz w:val="22"/>
          <w:szCs w:val="22"/>
        </w:rPr>
      </w:pPr>
    </w:p>
    <w:p w:rsidR="00CB3237" w:rsidRPr="002C6533" w:rsidRDefault="00CB3237" w:rsidP="00CB3237">
      <w:pPr>
        <w:tabs>
          <w:tab w:val="left" w:pos="945"/>
        </w:tabs>
        <w:spacing w:line="360" w:lineRule="auto"/>
        <w:jc w:val="both"/>
        <w:rPr>
          <w:rFonts w:ascii="Century Gothic" w:hAnsi="Century Gothic"/>
          <w:sz w:val="22"/>
          <w:szCs w:val="22"/>
        </w:rPr>
      </w:pPr>
    </w:p>
    <w:p w:rsidR="00CB3237" w:rsidRPr="002C6533" w:rsidRDefault="00CB3237" w:rsidP="00CB3237">
      <w:pPr>
        <w:tabs>
          <w:tab w:val="left" w:pos="945"/>
        </w:tabs>
        <w:spacing w:line="360" w:lineRule="auto"/>
        <w:jc w:val="both"/>
        <w:rPr>
          <w:rFonts w:ascii="Century Gothic" w:hAnsi="Century Gothic"/>
          <w:sz w:val="22"/>
          <w:szCs w:val="22"/>
        </w:rPr>
      </w:pPr>
    </w:p>
    <w:p w:rsidR="00CB3237" w:rsidRPr="002C6533" w:rsidRDefault="00CB3237" w:rsidP="00CB3237">
      <w:pPr>
        <w:tabs>
          <w:tab w:val="left" w:pos="945"/>
        </w:tabs>
        <w:spacing w:line="360" w:lineRule="auto"/>
        <w:jc w:val="both"/>
        <w:rPr>
          <w:rFonts w:ascii="Century Gothic" w:hAnsi="Century Gothic"/>
          <w:sz w:val="22"/>
          <w:szCs w:val="22"/>
        </w:rPr>
      </w:pPr>
    </w:p>
    <w:p w:rsidR="00CB3237" w:rsidRPr="002C6533" w:rsidRDefault="00CB3237" w:rsidP="00CB3237">
      <w:pPr>
        <w:tabs>
          <w:tab w:val="left" w:pos="945"/>
        </w:tabs>
        <w:spacing w:line="360" w:lineRule="auto"/>
        <w:jc w:val="both"/>
        <w:rPr>
          <w:rFonts w:ascii="Century Gothic" w:hAnsi="Century Gothic"/>
          <w:sz w:val="22"/>
          <w:szCs w:val="22"/>
        </w:rPr>
      </w:pPr>
    </w:p>
    <w:p w:rsidR="00CB3237" w:rsidRPr="002C6533" w:rsidRDefault="00CB3237" w:rsidP="00CB3237">
      <w:pPr>
        <w:tabs>
          <w:tab w:val="left" w:pos="2461"/>
        </w:tabs>
        <w:spacing w:line="360" w:lineRule="auto"/>
        <w:jc w:val="both"/>
        <w:rPr>
          <w:rFonts w:ascii="Century Gothic" w:hAnsi="Century Gothic"/>
          <w:sz w:val="22"/>
          <w:szCs w:val="22"/>
          <w:u w:val="thick"/>
        </w:rPr>
      </w:pPr>
      <w:r w:rsidRPr="002C6533">
        <w:rPr>
          <w:rFonts w:ascii="Century Gothic" w:hAnsi="Century Gothic"/>
          <w:b/>
          <w:bCs/>
          <w:sz w:val="40"/>
          <w:szCs w:val="40"/>
          <w:u w:val="thick"/>
          <w:lang w:val="en-ZA"/>
        </w:rPr>
        <w:t>TOPIC ELEMENTS TO BE COVERED INCLUDE:</w:t>
      </w:r>
    </w:p>
    <w:p w:rsidR="00CB3237" w:rsidRDefault="00CB3237" w:rsidP="00CB3237">
      <w:pPr>
        <w:pStyle w:val="ListParagraph"/>
        <w:numPr>
          <w:ilvl w:val="0"/>
          <w:numId w:val="38"/>
        </w:numPr>
        <w:tabs>
          <w:tab w:val="left" w:pos="2461"/>
        </w:tabs>
        <w:spacing w:line="360" w:lineRule="auto"/>
        <w:jc w:val="both"/>
        <w:rPr>
          <w:rFonts w:ascii="Century Gothic" w:eastAsia="Times New Roman" w:hAnsi="Century Gothic" w:cs="Arial"/>
          <w:color w:val="000000"/>
          <w:lang w:val="en-GB"/>
        </w:rPr>
      </w:pPr>
      <w:r w:rsidRPr="00A645CD">
        <w:rPr>
          <w:rFonts w:ascii="Century Gothic" w:eastAsia="Times New Roman" w:hAnsi="Century Gothic" w:cs="Arial"/>
          <w:color w:val="000000"/>
          <w:lang w:val="en-GB"/>
        </w:rPr>
        <w:t xml:space="preserve">The </w:t>
      </w:r>
      <w:proofErr w:type="gramStart"/>
      <w:r w:rsidRPr="00A645CD">
        <w:rPr>
          <w:rFonts w:ascii="Century Gothic" w:eastAsia="Times New Roman" w:hAnsi="Century Gothic" w:cs="Arial"/>
          <w:color w:val="000000"/>
          <w:lang w:val="en-GB"/>
        </w:rPr>
        <w:t>main focus</w:t>
      </w:r>
      <w:proofErr w:type="gramEnd"/>
      <w:r w:rsidRPr="00A645CD">
        <w:rPr>
          <w:rFonts w:ascii="Century Gothic" w:eastAsia="Times New Roman" w:hAnsi="Century Gothic" w:cs="Arial"/>
          <w:color w:val="000000"/>
          <w:lang w:val="en-GB"/>
        </w:rPr>
        <w:t xml:space="preserve"> of the learning in this Knowledge Module is to build an understanding of sector context to practise as an Early Childhood Practitioner. </w:t>
      </w:r>
    </w:p>
    <w:p w:rsidR="00CB3237" w:rsidRPr="00A645CD" w:rsidRDefault="00CB3237" w:rsidP="00CB3237">
      <w:pPr>
        <w:pStyle w:val="ListParagraph"/>
        <w:numPr>
          <w:ilvl w:val="0"/>
          <w:numId w:val="38"/>
        </w:numPr>
        <w:tabs>
          <w:tab w:val="left" w:pos="2461"/>
        </w:tabs>
        <w:spacing w:line="360" w:lineRule="auto"/>
        <w:jc w:val="both"/>
        <w:rPr>
          <w:rFonts w:ascii="Century Gothic" w:eastAsia="Times New Roman" w:hAnsi="Century Gothic" w:cs="Arial"/>
          <w:color w:val="000000"/>
          <w:lang w:val="en-GB"/>
        </w:rPr>
      </w:pPr>
    </w:p>
    <w:p w:rsidR="00CB3237" w:rsidRPr="00A645CD" w:rsidRDefault="00CB3237" w:rsidP="00CB3237">
      <w:pPr>
        <w:pStyle w:val="ListParagraph"/>
        <w:numPr>
          <w:ilvl w:val="0"/>
          <w:numId w:val="38"/>
        </w:numPr>
        <w:tabs>
          <w:tab w:val="left" w:pos="2461"/>
        </w:tabs>
        <w:spacing w:line="360" w:lineRule="auto"/>
        <w:jc w:val="both"/>
        <w:rPr>
          <w:rFonts w:ascii="Century Gothic" w:eastAsia="Times New Roman" w:hAnsi="Century Gothic" w:cs="Arial"/>
          <w:color w:val="000000"/>
          <w:lang w:val="en-GB"/>
        </w:rPr>
      </w:pPr>
      <w:r w:rsidRPr="00A645CD">
        <w:rPr>
          <w:rFonts w:ascii="Century Gothic" w:eastAsia="Times New Roman" w:hAnsi="Century Gothic" w:cs="Arial"/>
          <w:color w:val="000000"/>
          <w:lang w:val="en-GB"/>
        </w:rPr>
        <w:t xml:space="preserve">The learning will enable learners to demonstrate an understanding of: </w:t>
      </w:r>
    </w:p>
    <w:p w:rsidR="00CB3237" w:rsidRPr="00A645CD" w:rsidRDefault="00CB3237" w:rsidP="00CB3237">
      <w:pPr>
        <w:pStyle w:val="ListParagraph"/>
        <w:numPr>
          <w:ilvl w:val="0"/>
          <w:numId w:val="38"/>
        </w:numPr>
        <w:tabs>
          <w:tab w:val="left" w:pos="2461"/>
        </w:tabs>
        <w:spacing w:line="360" w:lineRule="auto"/>
        <w:jc w:val="both"/>
        <w:rPr>
          <w:rFonts w:ascii="Century Gothic" w:eastAsia="Times New Roman" w:hAnsi="Century Gothic" w:cs="Arial"/>
          <w:color w:val="000000"/>
          <w:lang w:val="en-GB"/>
        </w:rPr>
      </w:pPr>
      <w:r w:rsidRPr="00A645CD">
        <w:rPr>
          <w:rFonts w:ascii="Century Gothic" w:eastAsia="Times New Roman" w:hAnsi="Century Gothic" w:cs="Arial"/>
          <w:color w:val="000000"/>
          <w:lang w:val="en-GB"/>
        </w:rPr>
        <w:t xml:space="preserve"> KM-01-KT01: The Landscape of Early Childhood Development (50%) </w:t>
      </w:r>
    </w:p>
    <w:p w:rsidR="00783F44" w:rsidRPr="002C6533" w:rsidRDefault="00CB3237" w:rsidP="00CB3237">
      <w:pPr>
        <w:pStyle w:val="ListParagraph"/>
        <w:tabs>
          <w:tab w:val="left" w:pos="2461"/>
        </w:tabs>
        <w:spacing w:line="360" w:lineRule="auto"/>
        <w:ind w:left="360"/>
        <w:jc w:val="both"/>
        <w:rPr>
          <w:rFonts w:ascii="Century Gothic" w:hAnsi="Century Gothic"/>
          <w:b/>
        </w:rPr>
      </w:pPr>
      <w:r w:rsidRPr="00A645CD">
        <w:rPr>
          <w:rFonts w:ascii="Century Gothic" w:eastAsia="Times New Roman" w:hAnsi="Century Gothic" w:cs="Arial"/>
          <w:color w:val="000000"/>
          <w:lang w:val="en-GB"/>
        </w:rPr>
        <w:t> KM-01-KT02: Essential Package for Early Childhood Development (50%)</w:t>
      </w:r>
      <w:r w:rsidRPr="00486694">
        <w:rPr>
          <w:rFonts w:ascii="Century Gothic" w:eastAsia="Arial" w:hAnsi="Century Gothic"/>
          <w:lang w:val="en-ZA" w:eastAsia="en-ZA"/>
        </w:rPr>
        <w:t>)</w:t>
      </w:r>
      <w:r w:rsidR="00783F44" w:rsidRPr="002C6533">
        <w:rPr>
          <w:rFonts w:ascii="Century Gothic" w:hAnsi="Century Gothic"/>
        </w:rPr>
        <w:tab/>
      </w:r>
    </w:p>
    <w:p w:rsidR="003806CC" w:rsidRPr="00260936" w:rsidRDefault="003806CC" w:rsidP="0086167C">
      <w:pPr>
        <w:spacing w:line="360" w:lineRule="auto"/>
        <w:jc w:val="both"/>
        <w:rPr>
          <w:rFonts w:ascii="Century Gothic" w:hAnsi="Century Gothic"/>
          <w:sz w:val="22"/>
          <w:szCs w:val="22"/>
        </w:rPr>
      </w:pPr>
    </w:p>
    <w:p w:rsidR="0009099A" w:rsidRDefault="0009099A" w:rsidP="003806CC">
      <w:pPr>
        <w:pStyle w:val="Heading1"/>
        <w:jc w:val="both"/>
        <w:rPr>
          <w:rFonts w:ascii="Century Gothic" w:hAnsi="Century Gothic"/>
        </w:rPr>
      </w:pPr>
      <w:r>
        <w:rPr>
          <w:rFonts w:ascii="Century Gothic" w:hAnsi="Century Gothic"/>
        </w:rPr>
        <w:br w:type="page"/>
      </w:r>
    </w:p>
    <w:p w:rsidR="000D2BB7" w:rsidRPr="000D2BB7" w:rsidRDefault="000D2BB7" w:rsidP="000D2BB7">
      <w:pPr>
        <w:spacing w:after="160" w:line="259" w:lineRule="auto"/>
        <w:rPr>
          <w:rFonts w:ascii="Century Gothic" w:eastAsia="Calibri" w:hAnsi="Century Gothic" w:cs="Times New Roman"/>
          <w:b/>
          <w:color w:val="auto"/>
          <w:sz w:val="28"/>
          <w:szCs w:val="28"/>
          <w:lang w:val="en-ZA"/>
        </w:rPr>
      </w:pPr>
      <w:bookmarkStart w:id="22" w:name="_Toc493013880"/>
      <w:r w:rsidRPr="000D2BB7">
        <w:rPr>
          <w:rFonts w:ascii="Century Gothic" w:eastAsia="Calibri" w:hAnsi="Century Gothic" w:cs="Times New Roman"/>
          <w:b/>
          <w:color w:val="auto"/>
          <w:sz w:val="28"/>
          <w:szCs w:val="28"/>
          <w:lang w:val="en-ZA"/>
        </w:rPr>
        <w:lastRenderedPageBreak/>
        <w:t>Agreed Assessment Plan</w:t>
      </w:r>
      <w:bookmarkEnd w:id="22"/>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1984"/>
        <w:gridCol w:w="2552"/>
        <w:gridCol w:w="2551"/>
      </w:tblGrid>
      <w:tr w:rsidR="000D2BB7" w:rsidRPr="000D2BB7" w:rsidTr="00783F44">
        <w:trPr>
          <w:trHeight w:val="567"/>
        </w:trPr>
        <w:tc>
          <w:tcPr>
            <w:tcW w:w="2269" w:type="dxa"/>
            <w:tcBorders>
              <w:bottom w:val="single" w:sz="4" w:space="0" w:color="auto"/>
            </w:tcBorders>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Event</w:t>
            </w:r>
          </w:p>
        </w:tc>
        <w:tc>
          <w:tcPr>
            <w:tcW w:w="1984"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Date, time and location</w:t>
            </w:r>
          </w:p>
        </w:tc>
        <w:tc>
          <w:tcPr>
            <w:tcW w:w="2552"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color w:val="auto"/>
                <w:sz w:val="22"/>
                <w:szCs w:val="22"/>
                <w:lang w:val="en-ZA"/>
              </w:rPr>
            </w:pPr>
            <w:r w:rsidRPr="000D2BB7">
              <w:rPr>
                <w:rFonts w:ascii="Century Gothic" w:eastAsia="Calibri" w:hAnsi="Century Gothic" w:cs="Times New Roman"/>
                <w:b/>
                <w:color w:val="auto"/>
                <w:sz w:val="22"/>
                <w:szCs w:val="22"/>
                <w:lang w:val="en-ZA"/>
              </w:rPr>
              <w:t>Resources required</w:t>
            </w:r>
          </w:p>
        </w:tc>
        <w:tc>
          <w:tcPr>
            <w:tcW w:w="2551"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Evidence to be generated</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Attend Training</w:t>
            </w:r>
          </w:p>
        </w:tc>
        <w:tc>
          <w:tcPr>
            <w:tcW w:w="1984"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Training material, Facilitator</w:t>
            </w:r>
          </w:p>
        </w:tc>
        <w:tc>
          <w:tcPr>
            <w:tcW w:w="2551"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Attendance Register</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Complete formative assessment</w:t>
            </w:r>
          </w:p>
        </w:tc>
        <w:tc>
          <w:tcPr>
            <w:tcW w:w="1984"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Formative assessment workbook, Pen and Pencil, Ruler; and Exam Pad – for additional paper.</w:t>
            </w:r>
          </w:p>
        </w:tc>
        <w:tc>
          <w:tcPr>
            <w:tcW w:w="2551"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Completed portfolio of evidence</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Complete summative assessment</w:t>
            </w:r>
          </w:p>
        </w:tc>
        <w:tc>
          <w:tcPr>
            <w:tcW w:w="1984"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Summative assessment workbook, Pen and Pencil, Ruler; and Exam Pad – for additional paper.</w:t>
            </w:r>
          </w:p>
        </w:tc>
        <w:tc>
          <w:tcPr>
            <w:tcW w:w="2551"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Completed portfolio of evidence</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Submit Portfolio of Evidence to Training Provider</w:t>
            </w:r>
          </w:p>
        </w:tc>
        <w:tc>
          <w:tcPr>
            <w:tcW w:w="1984"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1"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Acknowledgement of receipt from Training Provider</w:t>
            </w:r>
          </w:p>
        </w:tc>
      </w:tr>
      <w:tr w:rsidR="000D2BB7" w:rsidRPr="000D2BB7" w:rsidTr="00783F44">
        <w:tc>
          <w:tcPr>
            <w:tcW w:w="9356" w:type="dxa"/>
            <w:gridSpan w:val="4"/>
            <w:shd w:val="clear" w:color="auto" w:fill="D9D9D9"/>
          </w:tcPr>
          <w:p w:rsidR="000D2BB7" w:rsidRPr="000D2BB7" w:rsidRDefault="000D2BB7" w:rsidP="000D2BB7">
            <w:pPr>
              <w:spacing w:after="160" w:line="259" w:lineRule="auto"/>
              <w:rPr>
                <w:rFonts w:ascii="Century Gothic" w:eastAsia="Calibri" w:hAnsi="Century Gothic" w:cs="Times New Roman"/>
                <w:b/>
                <w:color w:val="auto"/>
                <w:sz w:val="22"/>
                <w:szCs w:val="22"/>
                <w:lang w:val="en-ZA"/>
              </w:rPr>
            </w:pPr>
            <w:r w:rsidRPr="000D2BB7">
              <w:rPr>
                <w:rFonts w:ascii="Century Gothic" w:eastAsia="Calibri" w:hAnsi="Century Gothic" w:cs="Times New Roman"/>
                <w:b/>
                <w:color w:val="auto"/>
                <w:sz w:val="22"/>
                <w:szCs w:val="22"/>
                <w:lang w:val="en-ZA"/>
              </w:rPr>
              <w:t>Assessor roles and responsibility</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Roles</w:t>
            </w:r>
          </w:p>
        </w:tc>
        <w:tc>
          <w:tcPr>
            <w:tcW w:w="7087" w:type="dxa"/>
            <w:gridSpan w:val="3"/>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Assessor</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Guide</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Feedback Agent</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 xml:space="preserve">Reviewer </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Responsibilities</w:t>
            </w:r>
          </w:p>
        </w:tc>
        <w:tc>
          <w:tcPr>
            <w:tcW w:w="7087" w:type="dxa"/>
            <w:gridSpan w:val="3"/>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Consult candidate re assessment, assessment process and plan</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Agree assessment process and plan with candidate</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Forward documentation to candidate: plan, guide and assessment instruments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Assess candidate with the use of different instruments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Provide feedback on assessment findings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 xml:space="preserve">Support candidate through assessment process </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Source feedback from candidate on assessment process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Review assessment process and outcome</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lastRenderedPageBreak/>
              <w:t>Use assessment process as opportunity to transform assessment activities and outcomes</w:t>
            </w:r>
          </w:p>
        </w:tc>
      </w:tr>
      <w:tr w:rsidR="000D2BB7" w:rsidRPr="000D2BB7" w:rsidTr="00783F44">
        <w:tblPrEx>
          <w:shd w:val="clear" w:color="auto" w:fill="D9D9D9"/>
        </w:tblPrEx>
        <w:tc>
          <w:tcPr>
            <w:tcW w:w="9356" w:type="dxa"/>
            <w:gridSpan w:val="4"/>
            <w:shd w:val="clear" w:color="auto" w:fill="D9D9D9"/>
          </w:tcPr>
          <w:p w:rsidR="000D2BB7" w:rsidRPr="000D2BB7" w:rsidRDefault="000D2BB7" w:rsidP="000D2BB7">
            <w:pPr>
              <w:spacing w:after="160" w:line="259" w:lineRule="auto"/>
              <w:rPr>
                <w:rFonts w:ascii="Century Gothic" w:eastAsia="Calibri" w:hAnsi="Century Gothic" w:cs="Times New Roman"/>
                <w:b/>
                <w:color w:val="auto"/>
                <w:sz w:val="22"/>
                <w:szCs w:val="22"/>
                <w:lang w:val="en-ZA"/>
              </w:rPr>
            </w:pPr>
            <w:r w:rsidRPr="000D2BB7">
              <w:rPr>
                <w:rFonts w:ascii="Century Gothic" w:eastAsia="Calibri" w:hAnsi="Century Gothic" w:cs="Times New Roman"/>
                <w:b/>
                <w:color w:val="auto"/>
                <w:sz w:val="22"/>
                <w:szCs w:val="22"/>
                <w:lang w:val="en-ZA"/>
              </w:rPr>
              <w:lastRenderedPageBreak/>
              <w:t>Candidate roles and responsibility</w:t>
            </w:r>
          </w:p>
        </w:tc>
      </w:tr>
      <w:tr w:rsidR="000D2BB7" w:rsidRPr="000D2BB7" w:rsidTr="00783F44">
        <w:tblPrEx>
          <w:shd w:val="clear" w:color="auto" w:fill="D9D9D9"/>
        </w:tblPrEx>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Roles</w:t>
            </w:r>
          </w:p>
        </w:tc>
        <w:tc>
          <w:tcPr>
            <w:tcW w:w="7087" w:type="dxa"/>
            <w:gridSpan w:val="3"/>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Candidate</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Feedback agent</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 xml:space="preserve">Reviewer </w:t>
            </w:r>
          </w:p>
        </w:tc>
      </w:tr>
      <w:tr w:rsidR="000D2BB7" w:rsidRPr="000D2BB7" w:rsidTr="00783F44">
        <w:tblPrEx>
          <w:shd w:val="clear" w:color="auto" w:fill="D9D9D9"/>
        </w:tblPrEx>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Responsibilities</w:t>
            </w:r>
          </w:p>
        </w:tc>
        <w:tc>
          <w:tcPr>
            <w:tcW w:w="7087" w:type="dxa"/>
            <w:gridSpan w:val="3"/>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Be available for assessment</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Be actively involved in the consultative process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Learn from the assessment process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Provide feedback to the assessor in terms of the assessment as learning activity</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Provide feedback to the assessor on the efficacy of the assessment process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Review own role and assessor role in the assessment process</w:t>
            </w:r>
          </w:p>
        </w:tc>
      </w:tr>
    </w:tbl>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br w:type="page"/>
      </w:r>
    </w:p>
    <w:p w:rsidR="000D2BB7" w:rsidRPr="000D2BB7" w:rsidRDefault="000D2BB7" w:rsidP="000D2BB7">
      <w:pPr>
        <w:keepNext/>
        <w:outlineLvl w:val="7"/>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lastRenderedPageBreak/>
        <w:t>Special arrangements for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6"/>
      </w:tblGrid>
      <w:tr w:rsidR="000D2BB7" w:rsidRPr="000D2BB7" w:rsidTr="00783F44">
        <w:tc>
          <w:tcPr>
            <w:tcW w:w="5000" w:type="pct"/>
          </w:tcPr>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Place</w:t>
            </w:r>
          </w:p>
        </w:tc>
      </w:tr>
      <w:tr w:rsidR="000D2BB7" w:rsidRPr="000D2BB7" w:rsidTr="00783F44">
        <w:tc>
          <w:tcPr>
            <w:tcW w:w="5000" w:type="pct"/>
          </w:tcPr>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Language</w:t>
            </w:r>
          </w:p>
        </w:tc>
      </w:tr>
      <w:tr w:rsidR="000D2BB7" w:rsidRPr="000D2BB7" w:rsidTr="00783F44">
        <w:tc>
          <w:tcPr>
            <w:tcW w:w="5000" w:type="pct"/>
          </w:tcPr>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 xml:space="preserve">Resources </w:t>
            </w:r>
          </w:p>
        </w:tc>
      </w:tr>
      <w:tr w:rsidR="000D2BB7" w:rsidRPr="000D2BB7" w:rsidTr="00783F44">
        <w:tc>
          <w:tcPr>
            <w:tcW w:w="5000" w:type="pct"/>
          </w:tcPr>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Barriers</w:t>
            </w:r>
          </w:p>
        </w:tc>
      </w:tr>
    </w:tbl>
    <w:p w:rsidR="000D2BB7" w:rsidRPr="000D2BB7" w:rsidRDefault="000D2BB7" w:rsidP="000D2BB7">
      <w:pPr>
        <w:keepNext/>
        <w:outlineLvl w:val="7"/>
        <w:rPr>
          <w:rFonts w:ascii="Century Gothic" w:hAnsi="Century Gothic"/>
          <w:b/>
          <w:bCs/>
          <w:noProof/>
          <w:color w:val="auto"/>
          <w:sz w:val="22"/>
          <w:szCs w:val="20"/>
          <w:lang w:val="en-ZA"/>
        </w:rPr>
      </w:pPr>
    </w:p>
    <w:p w:rsidR="000D2BB7" w:rsidRPr="000D2BB7" w:rsidRDefault="000D2BB7" w:rsidP="000D2BB7">
      <w:pPr>
        <w:keepNext/>
        <w:outlineLvl w:val="7"/>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 xml:space="preserve">People to be involved with assessment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5"/>
        <w:gridCol w:w="5041"/>
      </w:tblGrid>
      <w:tr w:rsidR="000D2BB7" w:rsidRPr="000D2BB7" w:rsidTr="00783F44">
        <w:trPr>
          <w:trHeight w:val="270"/>
        </w:trPr>
        <w:tc>
          <w:tcPr>
            <w:tcW w:w="2368"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Learner:</w:t>
            </w:r>
          </w:p>
        </w:tc>
        <w:tc>
          <w:tcPr>
            <w:tcW w:w="2632"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Manager:</w:t>
            </w:r>
          </w:p>
        </w:tc>
      </w:tr>
      <w:tr w:rsidR="000D2BB7" w:rsidRPr="000D2BB7" w:rsidTr="00783F44">
        <w:trPr>
          <w:trHeight w:val="270"/>
        </w:trPr>
        <w:tc>
          <w:tcPr>
            <w:tcW w:w="2368"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Trainer:</w:t>
            </w:r>
          </w:p>
        </w:tc>
        <w:tc>
          <w:tcPr>
            <w:tcW w:w="2632" w:type="pct"/>
          </w:tcPr>
          <w:p w:rsidR="000D2BB7" w:rsidRPr="000D2BB7" w:rsidRDefault="000D2BB7" w:rsidP="000D2BB7">
            <w:pPr>
              <w:keepNext/>
              <w:outlineLvl w:val="7"/>
              <w:rPr>
                <w:rFonts w:ascii="Century Gothic" w:hAnsi="Century Gothic"/>
                <w:noProof/>
                <w:color w:val="auto"/>
                <w:sz w:val="22"/>
                <w:szCs w:val="20"/>
                <w:lang w:val="en-ZA"/>
              </w:rPr>
            </w:pPr>
            <w:smartTag w:uri="urn:schemas-microsoft-com:office:smarttags" w:element="City">
              <w:smartTag w:uri="urn:schemas-microsoft-com:office:smarttags" w:element="place">
                <w:r w:rsidRPr="000D2BB7">
                  <w:rPr>
                    <w:rFonts w:ascii="Century Gothic" w:hAnsi="Century Gothic"/>
                    <w:noProof/>
                    <w:color w:val="auto"/>
                    <w:sz w:val="22"/>
                    <w:szCs w:val="20"/>
                    <w:lang w:val="en-ZA"/>
                  </w:rPr>
                  <w:t>Mentor</w:t>
                </w:r>
              </w:smartTag>
            </w:smartTag>
            <w:r w:rsidRPr="000D2BB7">
              <w:rPr>
                <w:rFonts w:ascii="Century Gothic" w:hAnsi="Century Gothic"/>
                <w:noProof/>
                <w:color w:val="auto"/>
                <w:sz w:val="22"/>
                <w:szCs w:val="20"/>
                <w:lang w:val="en-ZA"/>
              </w:rPr>
              <w:t xml:space="preserve"> / Coach:</w:t>
            </w:r>
          </w:p>
        </w:tc>
      </w:tr>
      <w:tr w:rsidR="000D2BB7" w:rsidRPr="000D2BB7" w:rsidTr="00783F44">
        <w:trPr>
          <w:trHeight w:val="270"/>
        </w:trPr>
        <w:tc>
          <w:tcPr>
            <w:tcW w:w="2368"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Assessor:</w:t>
            </w:r>
          </w:p>
        </w:tc>
        <w:tc>
          <w:tcPr>
            <w:tcW w:w="2632"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Moderator:</w:t>
            </w:r>
          </w:p>
        </w:tc>
      </w:tr>
    </w:tbl>
    <w:p w:rsidR="000D2BB7" w:rsidRPr="000D2BB7" w:rsidRDefault="000D2BB7" w:rsidP="000D2BB7">
      <w:pPr>
        <w:rPr>
          <w:rFonts w:ascii="Century Gothic" w:hAnsi="Century Gothic" w:cs="Times New Roman"/>
          <w:noProof/>
          <w:color w:val="auto"/>
          <w:sz w:val="22"/>
          <w:szCs w:val="20"/>
          <w:lang w:val="en-ZA"/>
        </w:rPr>
      </w:pPr>
    </w:p>
    <w:p w:rsidR="000D2BB7" w:rsidRPr="000D2BB7" w:rsidRDefault="000D2BB7" w:rsidP="000D2BB7">
      <w:pPr>
        <w:rPr>
          <w:rFonts w:ascii="Century Gothic" w:hAnsi="Century Gothic" w:cs="Times New Roman"/>
          <w:noProof/>
          <w:color w:val="auto"/>
          <w:sz w:val="22"/>
          <w:szCs w:val="20"/>
          <w:lang w:val="en-ZA"/>
        </w:rPr>
      </w:pPr>
    </w:p>
    <w:p w:rsidR="000D2BB7" w:rsidRPr="000D2BB7" w:rsidRDefault="000D2BB7" w:rsidP="000D2BB7">
      <w:pPr>
        <w:keepNext/>
        <w:outlineLvl w:val="7"/>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Next steps for learning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6"/>
      </w:tblGrid>
      <w:tr w:rsidR="000D2BB7" w:rsidRPr="000D2BB7" w:rsidTr="00783F44">
        <w:trPr>
          <w:cantSplit/>
        </w:trPr>
        <w:tc>
          <w:tcPr>
            <w:tcW w:w="9936" w:type="dxa"/>
          </w:tcPr>
          <w:p w:rsidR="000D2BB7" w:rsidRPr="000D2BB7" w:rsidRDefault="000D2BB7" w:rsidP="000D2BB7">
            <w:pPr>
              <w:rPr>
                <w:rFonts w:ascii="Century Gothic" w:hAnsi="Century Gothic"/>
                <w:noProof/>
                <w:color w:val="auto"/>
                <w:sz w:val="22"/>
                <w:szCs w:val="20"/>
                <w:lang w:val="en-ZA"/>
              </w:rPr>
            </w:pPr>
          </w:p>
        </w:tc>
      </w:tr>
      <w:tr w:rsidR="000D2BB7" w:rsidRPr="000D2BB7" w:rsidTr="00783F44">
        <w:trPr>
          <w:cantSplit/>
        </w:trPr>
        <w:tc>
          <w:tcPr>
            <w:tcW w:w="9936" w:type="dxa"/>
          </w:tcPr>
          <w:p w:rsidR="000D2BB7" w:rsidRPr="000D2BB7" w:rsidRDefault="000D2BB7" w:rsidP="000D2BB7">
            <w:pPr>
              <w:rPr>
                <w:rFonts w:ascii="Century Gothic" w:hAnsi="Century Gothic"/>
                <w:noProof/>
                <w:color w:val="auto"/>
                <w:sz w:val="22"/>
                <w:szCs w:val="20"/>
                <w:lang w:val="en-ZA"/>
              </w:rPr>
            </w:pPr>
          </w:p>
        </w:tc>
      </w:tr>
      <w:tr w:rsidR="000D2BB7" w:rsidRPr="000D2BB7" w:rsidTr="00783F44">
        <w:trPr>
          <w:cantSplit/>
        </w:trPr>
        <w:tc>
          <w:tcPr>
            <w:tcW w:w="9936" w:type="dxa"/>
          </w:tcPr>
          <w:p w:rsidR="000D2BB7" w:rsidRPr="000D2BB7" w:rsidRDefault="000D2BB7" w:rsidP="000D2BB7">
            <w:pPr>
              <w:rPr>
                <w:rFonts w:ascii="Century Gothic" w:hAnsi="Century Gothic"/>
                <w:noProof/>
                <w:color w:val="auto"/>
                <w:sz w:val="22"/>
                <w:szCs w:val="20"/>
                <w:lang w:val="en-ZA"/>
              </w:rPr>
            </w:pPr>
          </w:p>
        </w:tc>
      </w:tr>
    </w:tbl>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keepNext/>
        <w:outlineLvl w:val="7"/>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Resources required for this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6"/>
      </w:tblGrid>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bl>
    <w:p w:rsidR="000D2BB7" w:rsidRPr="000D2BB7" w:rsidRDefault="000D2BB7" w:rsidP="000D2BB7">
      <w:pPr>
        <w:rPr>
          <w:rFonts w:ascii="Century Gothic" w:hAnsi="Century Gothic"/>
          <w:b/>
          <w:bCs/>
          <w:noProof/>
          <w:color w:val="auto"/>
          <w:sz w:val="22"/>
          <w:szCs w:val="20"/>
          <w:lang w:val="en-ZA"/>
        </w:rPr>
      </w:pPr>
    </w:p>
    <w:p w:rsidR="000D2BB7" w:rsidRPr="000D2BB7" w:rsidRDefault="000D2BB7" w:rsidP="000D2BB7">
      <w:pPr>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Guidelines to the learner: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6"/>
      </w:tblGrid>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bl>
    <w:p w:rsidR="000D2BB7" w:rsidRPr="000D2BB7" w:rsidRDefault="000D2BB7" w:rsidP="000D2BB7">
      <w:pPr>
        <w:rPr>
          <w:rFonts w:ascii="Century Gothic" w:hAnsi="Century Gothic"/>
          <w:bCs/>
          <w:noProof/>
          <w:color w:val="auto"/>
          <w:sz w:val="22"/>
          <w:szCs w:val="22"/>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Learners Name: ___________________________________</w:t>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 xml:space="preserve">Learner’s signature: </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t>Date:</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Assessors Name: _________________________________</w:t>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Assessor’s signature:</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t>Date:</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ind w:left="720" w:hanging="720"/>
        <w:rPr>
          <w:rFonts w:ascii="Century Gothic" w:hAnsi="Century Gothic"/>
          <w:noProof/>
          <w:color w:val="auto"/>
          <w:sz w:val="22"/>
          <w:szCs w:val="20"/>
          <w:lang w:val="en-ZA"/>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tbl>
      <w:tblPr>
        <w:tblStyle w:val="TableGrid20"/>
        <w:tblW w:w="0" w:type="auto"/>
        <w:tblInd w:w="-34" w:type="dxa"/>
        <w:tblLook w:val="04A0" w:firstRow="1" w:lastRow="0" w:firstColumn="1" w:lastColumn="0" w:noHBand="0" w:noVBand="1"/>
      </w:tblPr>
      <w:tblGrid>
        <w:gridCol w:w="9610"/>
      </w:tblGrid>
      <w:tr w:rsidR="000D2BB7" w:rsidRPr="000D2BB7" w:rsidTr="00783F44">
        <w:tc>
          <w:tcPr>
            <w:tcW w:w="9999"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84"/>
            </w:tblGrid>
            <w:tr w:rsidR="000D2BB7" w:rsidRPr="000D2BB7" w:rsidTr="00783F44">
              <w:tc>
                <w:tcPr>
                  <w:tcW w:w="10138" w:type="dxa"/>
                  <w:shd w:val="clear" w:color="auto" w:fill="E6E6E6"/>
                </w:tcPr>
                <w:p w:rsidR="000D2BB7" w:rsidRPr="000D2BB7" w:rsidRDefault="000D2BB7" w:rsidP="000D2BB7">
                  <w:pPr>
                    <w:jc w:val="center"/>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ASSESSMENT APPEALS PROCEDURE</w:t>
                  </w:r>
                </w:p>
              </w:tc>
            </w:tr>
          </w:tbl>
          <w:p w:rsidR="000D2BB7" w:rsidRPr="000D2BB7" w:rsidRDefault="000D2BB7" w:rsidP="000D2BB7">
            <w:pPr>
              <w:jc w:val="both"/>
              <w:rPr>
                <w:rFonts w:ascii="Century Gothic" w:hAnsi="Century Gothic"/>
                <w:noProof/>
                <w:color w:val="auto"/>
                <w:sz w:val="20"/>
                <w:szCs w:val="20"/>
                <w:lang w:val="en-US"/>
              </w:rPr>
            </w:pPr>
          </w:p>
          <w:p w:rsidR="000D2BB7" w:rsidRPr="000D2BB7" w:rsidRDefault="000D2BB7" w:rsidP="000D2BB7">
            <w:pPr>
              <w:jc w:val="both"/>
              <w:rPr>
                <w:rFonts w:ascii="Century Gothic" w:hAnsi="Century Gothic"/>
                <w:noProof/>
                <w:color w:val="auto"/>
                <w:sz w:val="22"/>
                <w:szCs w:val="22"/>
                <w:lang w:val="en-US"/>
              </w:rPr>
            </w:pPr>
            <w:r w:rsidRPr="000D2BB7">
              <w:rPr>
                <w:rFonts w:ascii="Century Gothic" w:hAnsi="Century Gothic"/>
                <w:noProof/>
                <w:color w:val="auto"/>
                <w:sz w:val="20"/>
                <w:szCs w:val="20"/>
                <w:lang w:val="en-US"/>
              </w:rPr>
              <w:t xml:space="preserve">1. </w:t>
            </w:r>
            <w:r w:rsidRPr="000D2BB7">
              <w:rPr>
                <w:rFonts w:ascii="Century Gothic" w:hAnsi="Century Gothic"/>
                <w:noProof/>
                <w:color w:val="auto"/>
                <w:sz w:val="22"/>
                <w:szCs w:val="22"/>
                <w:lang w:val="en-US"/>
              </w:rPr>
              <w:t>A learner has the right to appeal under the following circumstances</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If the laid down assessment procedures were not followed during assessments</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If not all evidence available was taken into account during the assessment</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The assessor was not a subject matter expert or did not have a subject matter expert during the assessment process</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The assessor did not assess according to the performance criteria and range statement stipulated in the unit standard</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Not all the range items were available for assessment</w:t>
            </w:r>
          </w:p>
          <w:p w:rsidR="000D2BB7" w:rsidRPr="000D2BB7" w:rsidRDefault="000D2BB7" w:rsidP="000D2BB7">
            <w:pPr>
              <w:jc w:val="both"/>
              <w:rPr>
                <w:rFonts w:ascii="Century Gothic" w:hAnsi="Century Gothic"/>
                <w:noProof/>
                <w:color w:val="auto"/>
                <w:sz w:val="22"/>
                <w:szCs w:val="22"/>
                <w:lang w:val="en-US"/>
              </w:rPr>
            </w:pPr>
          </w:p>
          <w:p w:rsidR="000D2BB7" w:rsidRPr="000D2BB7" w:rsidRDefault="000D2BB7" w:rsidP="000D2BB7">
            <w:pPr>
              <w:ind w:left="720" w:hanging="720"/>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2.</w:t>
            </w:r>
            <w:r w:rsidRPr="000D2BB7">
              <w:rPr>
                <w:rFonts w:ascii="Century Gothic" w:hAnsi="Century Gothic"/>
                <w:noProof/>
                <w:color w:val="auto"/>
                <w:sz w:val="22"/>
                <w:szCs w:val="22"/>
                <w:lang w:val="en-US"/>
              </w:rPr>
              <w:tab/>
              <w:t>A learner bringing an appeal against a decision of the assessment will lodge such an appeal with the assessor and the internal moderator within 2 days of the assessment feedback session.</w:t>
            </w:r>
          </w:p>
          <w:p w:rsidR="000D2BB7" w:rsidRPr="000D2BB7" w:rsidRDefault="000D2BB7" w:rsidP="000D2BB7">
            <w:pPr>
              <w:jc w:val="both"/>
              <w:rPr>
                <w:rFonts w:ascii="Century Gothic" w:hAnsi="Century Gothic"/>
                <w:noProof/>
                <w:color w:val="auto"/>
                <w:sz w:val="22"/>
                <w:szCs w:val="22"/>
                <w:lang w:val="en-US"/>
              </w:rPr>
            </w:pPr>
          </w:p>
          <w:p w:rsidR="000D2BB7" w:rsidRPr="000D2BB7" w:rsidRDefault="000D2BB7" w:rsidP="000D2BB7">
            <w:pPr>
              <w:ind w:left="720" w:hanging="720"/>
              <w:jc w:val="both"/>
              <w:rPr>
                <w:rFonts w:ascii="Century Gothic" w:hAnsi="Century Gothic"/>
                <w:noProof/>
                <w:sz w:val="22"/>
                <w:szCs w:val="22"/>
                <w:lang w:val="en-US"/>
              </w:rPr>
            </w:pPr>
            <w:r w:rsidRPr="000D2BB7">
              <w:rPr>
                <w:rFonts w:ascii="Century Gothic" w:hAnsi="Century Gothic"/>
                <w:noProof/>
                <w:color w:val="auto"/>
                <w:sz w:val="22"/>
                <w:szCs w:val="22"/>
                <w:lang w:val="en-US"/>
              </w:rPr>
              <w:t>3.</w:t>
            </w:r>
            <w:r w:rsidRPr="000D2BB7">
              <w:rPr>
                <w:rFonts w:ascii="Century Gothic" w:hAnsi="Century Gothic"/>
                <w:noProof/>
                <w:color w:val="auto"/>
                <w:sz w:val="22"/>
                <w:szCs w:val="22"/>
                <w:lang w:val="en-US"/>
              </w:rPr>
              <w:tab/>
              <w:t xml:space="preserve"> A learner bringing an appeal should complete the “Learner’s Notice of Assessment Appeal “form before the Appeal Hearing. The form should be handed to </w:t>
            </w:r>
            <w:r w:rsidRPr="000D2BB7">
              <w:rPr>
                <w:rFonts w:ascii="Century Gothic" w:hAnsi="Century Gothic"/>
                <w:noProof/>
                <w:sz w:val="22"/>
                <w:szCs w:val="22"/>
                <w:lang w:val="en-US"/>
              </w:rPr>
              <w:t>the internal moderator or a representative.</w:t>
            </w:r>
          </w:p>
          <w:p w:rsidR="000D2BB7" w:rsidRPr="000D2BB7" w:rsidRDefault="000D2BB7" w:rsidP="000D2BB7">
            <w:pPr>
              <w:jc w:val="both"/>
              <w:rPr>
                <w:rFonts w:ascii="Century Gothic" w:hAnsi="Century Gothic"/>
                <w:noProof/>
                <w:color w:val="auto"/>
                <w:sz w:val="22"/>
                <w:szCs w:val="22"/>
                <w:lang w:val="en-US"/>
              </w:rPr>
            </w:pPr>
          </w:p>
          <w:p w:rsidR="000D2BB7" w:rsidRPr="000D2BB7" w:rsidRDefault="000D2BB7" w:rsidP="000D2BB7">
            <w:pPr>
              <w:ind w:left="720" w:hanging="720"/>
              <w:jc w:val="both"/>
              <w:rPr>
                <w:rFonts w:ascii="Century Gothic" w:hAnsi="Century Gothic"/>
                <w:noProof/>
                <w:sz w:val="22"/>
                <w:szCs w:val="22"/>
                <w:lang w:val="en-US"/>
              </w:rPr>
            </w:pPr>
            <w:r w:rsidRPr="000D2BB7">
              <w:rPr>
                <w:rFonts w:ascii="Century Gothic" w:hAnsi="Century Gothic"/>
                <w:noProof/>
                <w:color w:val="auto"/>
                <w:sz w:val="22"/>
                <w:szCs w:val="22"/>
                <w:lang w:val="en-US"/>
              </w:rPr>
              <w:t>4.</w:t>
            </w:r>
            <w:r w:rsidRPr="000D2BB7">
              <w:rPr>
                <w:rFonts w:ascii="Century Gothic" w:hAnsi="Century Gothic"/>
                <w:noProof/>
                <w:color w:val="auto"/>
                <w:sz w:val="22"/>
                <w:szCs w:val="22"/>
                <w:lang w:val="en-US"/>
              </w:rPr>
              <w:tab/>
            </w:r>
            <w:r w:rsidRPr="000D2BB7">
              <w:rPr>
                <w:rFonts w:ascii="Century Gothic" w:hAnsi="Century Gothic"/>
                <w:noProof/>
                <w:sz w:val="22"/>
                <w:szCs w:val="22"/>
                <w:lang w:val="en-US"/>
              </w:rPr>
              <w:t>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p>
          <w:p w:rsidR="000D2BB7" w:rsidRPr="000D2BB7" w:rsidRDefault="000D2BB7" w:rsidP="000D2BB7">
            <w:pPr>
              <w:rPr>
                <w:rFonts w:ascii="Century Gothic" w:hAnsi="Century Gothic"/>
                <w:noProof/>
                <w:color w:val="auto"/>
                <w:sz w:val="20"/>
                <w:szCs w:val="20"/>
                <w:lang w:val="en-US"/>
              </w:rPr>
            </w:pPr>
          </w:p>
        </w:tc>
      </w:tr>
    </w:tbl>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Default="000D2BB7" w:rsidP="000D2BB7">
      <w:pPr>
        <w:rPr>
          <w:rFonts w:ascii="Century Gothic" w:hAnsi="Century Gothic"/>
          <w:b/>
          <w:bCs/>
          <w:noProof/>
          <w:color w:val="auto"/>
          <w:sz w:val="28"/>
          <w:szCs w:val="20"/>
          <w:lang w:val="en-ZA"/>
        </w:rPr>
      </w:pPr>
    </w:p>
    <w:p w:rsidR="00783F44" w:rsidRPr="000D2BB7" w:rsidRDefault="00783F44"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tbl>
      <w:tblPr>
        <w:tblStyle w:val="TableGrid20"/>
        <w:tblW w:w="0" w:type="auto"/>
        <w:shd w:val="clear" w:color="auto" w:fill="EEECE1"/>
        <w:tblLook w:val="04A0" w:firstRow="1" w:lastRow="0" w:firstColumn="1" w:lastColumn="0" w:noHBand="0" w:noVBand="1"/>
      </w:tblPr>
      <w:tblGrid>
        <w:gridCol w:w="9241"/>
      </w:tblGrid>
      <w:tr w:rsidR="000D2BB7" w:rsidRPr="000D2BB7" w:rsidTr="00783F44">
        <w:tc>
          <w:tcPr>
            <w:tcW w:w="9241" w:type="dxa"/>
            <w:shd w:val="clear" w:color="auto" w:fill="EEECE1"/>
          </w:tcPr>
          <w:p w:rsidR="000D2BB7" w:rsidRPr="000D2BB7" w:rsidRDefault="000D2BB7" w:rsidP="000D2BB7">
            <w:pPr>
              <w:jc w:val="center"/>
              <w:rPr>
                <w:rFonts w:ascii="Century Gothic" w:hAnsi="Century Gothic"/>
                <w:b/>
                <w:bCs/>
                <w:noProof/>
                <w:color w:val="auto"/>
                <w:szCs w:val="20"/>
                <w:lang w:val="en-US"/>
              </w:rPr>
            </w:pPr>
            <w:r w:rsidRPr="000D2BB7">
              <w:rPr>
                <w:rFonts w:ascii="Century Gothic" w:hAnsi="Century Gothic"/>
                <w:b/>
                <w:bCs/>
                <w:noProof/>
                <w:color w:val="auto"/>
                <w:szCs w:val="20"/>
                <w:lang w:val="en-US"/>
              </w:rPr>
              <w:t>ASSESSMENT APPEAL APPLICATION FORM</w:t>
            </w:r>
          </w:p>
        </w:tc>
      </w:tr>
    </w:tbl>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r w:rsidRPr="000D2BB7">
        <w:rPr>
          <w:rFonts w:ascii="Century Gothic" w:hAnsi="Century Gothic"/>
          <w:b/>
          <w:bCs/>
          <w:noProof/>
          <w:color w:val="auto"/>
          <w:sz w:val="28"/>
          <w:szCs w:val="20"/>
          <w:lang w:val="en-ZA"/>
        </w:rPr>
        <w:t>LEARNER’S NOTICE OF ASSESSMENT APPEAL</w:t>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0D2BB7">
        <w:rPr>
          <w:rFonts w:ascii="Century Gothic" w:hAnsi="Century Gothic"/>
          <w:b/>
          <w:bCs/>
          <w:noProof/>
          <w:color w:val="auto"/>
          <w:sz w:val="22"/>
          <w:szCs w:val="20"/>
          <w:lang w:val="en-ZA"/>
        </w:rPr>
        <w:t>TO:    The Internal Moderator</w:t>
      </w:r>
      <w:r w:rsidRPr="000D2BB7">
        <w:rPr>
          <w:rFonts w:ascii="Century Gothic" w:hAnsi="Century Gothic"/>
          <w:noProof/>
          <w:color w:val="auto"/>
          <w:sz w:val="22"/>
          <w:szCs w:val="20"/>
          <w:lang w:val="en-ZA"/>
        </w:rPr>
        <w:t xml:space="preserve">  </w:t>
      </w:r>
    </w:p>
    <w:p w:rsidR="000D2BB7" w:rsidRPr="000D2BB7"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0D2BB7" w:rsidRPr="000D2BB7"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0D2BB7">
        <w:rPr>
          <w:rFonts w:ascii="Century Gothic" w:hAnsi="Century Gothic"/>
          <w:noProof/>
          <w:color w:val="auto"/>
          <w:sz w:val="22"/>
          <w:szCs w:val="20"/>
          <w:lang w:val="en-ZA"/>
        </w:rPr>
        <w:t>A meeting with the internal moderator is hereby requested to discuss the outcome of my assessment.</w:t>
      </w:r>
    </w:p>
    <w:p w:rsidR="000D2BB7" w:rsidRPr="000D2BB7"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Internal moderator name</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u w:val="single"/>
          <w:lang w:val="en-ZA"/>
        </w:rPr>
        <w:tab/>
        <w:t xml:space="preserve"> </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cs="Times New Roman"/>
          <w:noProof/>
          <w:color w:val="auto"/>
          <w:sz w:val="22"/>
          <w:szCs w:val="20"/>
          <w:u w:val="single"/>
          <w:lang w:val="en-ZA"/>
        </w:rPr>
      </w:pPr>
      <w:r w:rsidRPr="000D2BB7">
        <w:rPr>
          <w:rFonts w:ascii="Century Gothic" w:hAnsi="Century Gothic"/>
          <w:noProof/>
          <w:color w:val="auto"/>
          <w:sz w:val="22"/>
          <w:szCs w:val="20"/>
          <w:lang w:val="en-ZA"/>
        </w:rPr>
        <w:t xml:space="preserve">Date of submission: </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p>
    <w:p w:rsidR="000D2BB7" w:rsidRPr="000D2BB7" w:rsidRDefault="000D2BB7" w:rsidP="000D2BB7">
      <w:pPr>
        <w:rPr>
          <w:rFonts w:ascii="Century Gothic" w:hAnsi="Century Gothic" w:cs="Times New Roman"/>
          <w:noProof/>
          <w:color w:val="auto"/>
          <w:sz w:val="22"/>
          <w:szCs w:val="20"/>
          <w:u w:val="single"/>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Name of employee assessed:</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Name of Assessor:</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Date of feedback session:</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u w:val="single"/>
          <w:lang w:val="en-ZA"/>
        </w:rPr>
      </w:pPr>
    </w:p>
    <w:p w:rsidR="000D2BB7" w:rsidRPr="000D2BB7" w:rsidRDefault="00CB3237" w:rsidP="000D2BB7">
      <w:pPr>
        <w:rPr>
          <w:rFonts w:ascii="Century Gothic" w:hAnsi="Century Gothic"/>
          <w:noProof/>
          <w:color w:val="auto"/>
          <w:sz w:val="22"/>
          <w:szCs w:val="20"/>
          <w:u w:val="single"/>
          <w:lang w:val="en-ZA"/>
        </w:rPr>
      </w:pPr>
      <w:r>
        <w:rPr>
          <w:noProof/>
        </w:rPr>
        <w:pict>
          <v:line id="Straight Connector 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15pt" to="4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lbk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"/>
        </w:pict>
      </w:r>
    </w:p>
    <w:p w:rsidR="000D2BB7" w:rsidRPr="000D2BB7" w:rsidRDefault="000D2BB7" w:rsidP="000D2BB7">
      <w:pPr>
        <w:keepNext/>
        <w:spacing w:before="240" w:after="240"/>
        <w:ind w:right="-1474"/>
        <w:outlineLvl w:val="0"/>
        <w:rPr>
          <w:rFonts w:ascii="Century Gothic" w:hAnsi="Century Gothic" w:cs="Times New Roman"/>
          <w:b/>
          <w:noProof/>
          <w:color w:val="auto"/>
          <w:sz w:val="32"/>
          <w:szCs w:val="20"/>
          <w:lang w:val="en-ZA"/>
        </w:rPr>
      </w:pPr>
      <w:bookmarkStart w:id="23" w:name="_Toc473700406"/>
      <w:bookmarkStart w:id="24" w:name="_Toc473900192"/>
      <w:bookmarkStart w:id="25" w:name="_Toc480302478"/>
      <w:bookmarkStart w:id="26" w:name="_Toc497649701"/>
      <w:r w:rsidRPr="000D2BB7">
        <w:rPr>
          <w:rFonts w:ascii="Century Gothic" w:hAnsi="Century Gothic" w:cs="Times New Roman"/>
          <w:b/>
          <w:noProof/>
          <w:color w:val="auto"/>
          <w:sz w:val="32"/>
          <w:szCs w:val="20"/>
          <w:lang w:val="en-ZA"/>
        </w:rPr>
        <w:t>Grounds for Appeal</w:t>
      </w:r>
      <w:bookmarkEnd w:id="23"/>
      <w:bookmarkEnd w:id="24"/>
      <w:bookmarkEnd w:id="25"/>
      <w:bookmarkEnd w:id="26"/>
      <w:r w:rsidRPr="000D2BB7">
        <w:rPr>
          <w:rFonts w:ascii="Century Gothic" w:hAnsi="Century Gothic" w:cs="Times New Roman"/>
          <w:b/>
          <w:noProof/>
          <w:color w:val="auto"/>
          <w:sz w:val="32"/>
          <w:szCs w:val="20"/>
          <w:lang w:val="en-ZA"/>
        </w:rPr>
        <w:t xml:space="preserve"> </w:t>
      </w:r>
    </w:p>
    <w:p w:rsidR="000D2BB7" w:rsidRPr="000D2BB7" w:rsidRDefault="000D2BB7" w:rsidP="000D2B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8239"/>
        <w:gridCol w:w="817"/>
      </w:tblGrid>
      <w:tr w:rsidR="000D2BB7" w:rsidRPr="000D2BB7" w:rsidTr="00783F44">
        <w:trPr>
          <w:cantSplit/>
        </w:trPr>
        <w:tc>
          <w:tcPr>
            <w:tcW w:w="468" w:type="dxa"/>
            <w:shd w:val="clear" w:color="auto" w:fill="A0A0A0"/>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No</w:t>
            </w:r>
          </w:p>
        </w:tc>
        <w:tc>
          <w:tcPr>
            <w:tcW w:w="8640" w:type="dxa"/>
            <w:shd w:val="clear" w:color="auto" w:fill="A0A0A0"/>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Tick the applicable ground(s) for appeal</w:t>
            </w:r>
          </w:p>
        </w:tc>
        <w:tc>
          <w:tcPr>
            <w:tcW w:w="828" w:type="dxa"/>
            <w:shd w:val="clear" w:color="auto" w:fill="A0A0A0"/>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Tick</w:t>
            </w: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1</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The assessment did not follow the laid down procedure</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2</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Not all evidence available was taken into account during the assessment</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3</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The assessor was not a subject matter expert nor was a subject matter expert present during the assessment process</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4</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The assessment was not according to the performance criteria and the range statement stipulated in the unit standard</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5</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Not all the range items were available for the assessment</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bl>
    <w:p w:rsidR="000D2BB7" w:rsidRPr="000D2BB7" w:rsidRDefault="000D2BB7" w:rsidP="000D2BB7">
      <w:pPr>
        <w:jc w:val="both"/>
        <w:rPr>
          <w:rFonts w:ascii="Century Gothic" w:hAnsi="Century Gothic"/>
          <w:b/>
          <w:bCs/>
          <w:noProof/>
          <w:color w:val="auto"/>
          <w:sz w:val="22"/>
          <w:szCs w:val="20"/>
          <w:lang w:val="en-ZA"/>
        </w:rPr>
      </w:pPr>
    </w:p>
    <w:p w:rsidR="000D2BB7" w:rsidRPr="000D2BB7" w:rsidRDefault="000D2BB7" w:rsidP="000D2BB7">
      <w:pPr>
        <w:keepNext/>
        <w:spacing w:before="240" w:after="240"/>
        <w:ind w:right="-1474"/>
        <w:outlineLvl w:val="0"/>
        <w:rPr>
          <w:rFonts w:ascii="Century Gothic" w:hAnsi="Century Gothic" w:cs="Times New Roman"/>
          <w:b/>
          <w:noProof/>
          <w:color w:val="auto"/>
          <w:sz w:val="32"/>
          <w:szCs w:val="20"/>
          <w:lang w:val="en-ZA"/>
        </w:rPr>
      </w:pPr>
      <w:r w:rsidRPr="000D2BB7">
        <w:rPr>
          <w:rFonts w:ascii="Century Gothic" w:hAnsi="Century Gothic" w:cs="Times New Roman"/>
          <w:b/>
          <w:noProof/>
          <w:color w:val="auto"/>
          <w:sz w:val="32"/>
          <w:szCs w:val="20"/>
          <w:lang w:val="en-ZA"/>
        </w:rPr>
        <w:br w:type="page"/>
      </w:r>
    </w:p>
    <w:p w:rsidR="000D2BB7" w:rsidRPr="000D2BB7" w:rsidRDefault="000D2BB7" w:rsidP="000D2BB7">
      <w:pPr>
        <w:keepNext/>
        <w:spacing w:before="240" w:after="240"/>
        <w:ind w:right="-1474"/>
        <w:outlineLvl w:val="0"/>
        <w:rPr>
          <w:rFonts w:ascii="Century Gothic" w:hAnsi="Century Gothic" w:cs="Times New Roman"/>
          <w:b/>
          <w:noProof/>
          <w:color w:val="auto"/>
          <w:sz w:val="32"/>
          <w:szCs w:val="20"/>
          <w:lang w:val="en-ZA"/>
        </w:rPr>
      </w:pPr>
      <w:bookmarkStart w:id="27" w:name="_Toc473700407"/>
      <w:bookmarkStart w:id="28" w:name="_Toc473900193"/>
      <w:bookmarkStart w:id="29" w:name="_Toc480302479"/>
      <w:bookmarkStart w:id="30" w:name="_Toc497649702"/>
      <w:r w:rsidRPr="000D2BB7">
        <w:rPr>
          <w:rFonts w:ascii="Century Gothic" w:hAnsi="Century Gothic" w:cs="Times New Roman"/>
          <w:b/>
          <w:noProof/>
          <w:color w:val="auto"/>
          <w:sz w:val="32"/>
          <w:szCs w:val="20"/>
          <w:lang w:val="en-ZA"/>
        </w:rPr>
        <w:lastRenderedPageBreak/>
        <w:t>Reasons for Appeal</w:t>
      </w:r>
      <w:bookmarkEnd w:id="27"/>
      <w:bookmarkEnd w:id="28"/>
      <w:bookmarkEnd w:id="29"/>
      <w:bookmarkEnd w:id="30"/>
    </w:p>
    <w:p w:rsidR="000D2BB7" w:rsidRPr="000D2BB7" w:rsidRDefault="000D2BB7" w:rsidP="000D2B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9056"/>
      </w:tblGrid>
      <w:tr w:rsidR="000D2BB7" w:rsidRPr="000D2BB7" w:rsidTr="00783F44">
        <w:tc>
          <w:tcPr>
            <w:tcW w:w="468" w:type="dxa"/>
            <w:shd w:val="clear" w:color="auto" w:fill="CCCCCC"/>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No</w:t>
            </w:r>
          </w:p>
        </w:tc>
        <w:tc>
          <w:tcPr>
            <w:tcW w:w="9468" w:type="dxa"/>
            <w:shd w:val="clear" w:color="auto" w:fill="CCCCCC"/>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Please give detailed reasons for the choice(s) above</w:t>
            </w: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1</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2</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3</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4</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5</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bl>
    <w:p w:rsidR="000D2BB7" w:rsidRPr="000D2BB7" w:rsidRDefault="000D2BB7" w:rsidP="000D2BB7">
      <w:pPr>
        <w:jc w:val="center"/>
        <w:rPr>
          <w:rFonts w:ascii="Century Gothic" w:hAnsi="Century Gothic"/>
          <w:b/>
          <w:bCs/>
          <w:noProof/>
          <w:color w:val="auto"/>
          <w:sz w:val="22"/>
          <w:szCs w:val="20"/>
          <w:lang w:val="en-ZA"/>
        </w:rPr>
      </w:pPr>
    </w:p>
    <w:p w:rsidR="000D2BB7" w:rsidRPr="000D2BB7" w:rsidRDefault="000D2BB7" w:rsidP="000D2BB7">
      <w:pPr>
        <w:keepNext/>
        <w:outlineLvl w:val="7"/>
        <w:rPr>
          <w:rFonts w:ascii="Century Gothic" w:hAnsi="Century Gothic" w:cs="Times New Roman"/>
          <w:noProof/>
          <w:color w:val="auto"/>
          <w:sz w:val="22"/>
          <w:szCs w:val="20"/>
          <w:u w:val="single"/>
          <w:lang w:val="en-ZA"/>
        </w:rPr>
      </w:pPr>
      <w:r w:rsidRPr="000D2BB7">
        <w:rPr>
          <w:rFonts w:ascii="Century Gothic" w:hAnsi="Century Gothic" w:cs="Times New Roman"/>
          <w:noProof/>
          <w:color w:val="auto"/>
          <w:sz w:val="22"/>
          <w:szCs w:val="20"/>
          <w:lang w:val="en-ZA"/>
        </w:rPr>
        <w:t xml:space="preserve">Learner’s signature: </w:t>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lang w:val="en-ZA"/>
        </w:rPr>
        <w:t xml:space="preserve"> </w:t>
      </w:r>
      <w:r w:rsidRPr="000D2BB7">
        <w:rPr>
          <w:rFonts w:ascii="Century Gothic" w:hAnsi="Century Gothic" w:cs="Times New Roman"/>
          <w:noProof/>
          <w:color w:val="auto"/>
          <w:sz w:val="22"/>
          <w:szCs w:val="20"/>
          <w:lang w:val="en-ZA"/>
        </w:rPr>
        <w:tab/>
        <w:t xml:space="preserve">Date: </w:t>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 xml:space="preserve">Employee witness: </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lang w:val="en-ZA"/>
        </w:rPr>
        <w:t xml:space="preserve"> </w:t>
      </w:r>
      <w:r w:rsidRPr="000D2BB7">
        <w:rPr>
          <w:rFonts w:ascii="Century Gothic" w:hAnsi="Century Gothic"/>
          <w:noProof/>
          <w:color w:val="auto"/>
          <w:sz w:val="22"/>
          <w:szCs w:val="20"/>
          <w:lang w:val="en-ZA"/>
        </w:rPr>
        <w:tab/>
        <w:t xml:space="preserve">Date: </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2"/>
      </w:tblGrid>
      <w:tr w:rsidR="000D2BB7" w:rsidRPr="000D2BB7" w:rsidTr="00783F44">
        <w:tc>
          <w:tcPr>
            <w:tcW w:w="9242" w:type="dxa"/>
            <w:shd w:val="clear" w:color="auto" w:fill="E6E6E6"/>
          </w:tcPr>
          <w:p w:rsidR="000D2BB7" w:rsidRPr="000D2BB7" w:rsidRDefault="000D2BB7" w:rsidP="000D2BB7">
            <w:pPr>
              <w:jc w:val="center"/>
              <w:rPr>
                <w:rFonts w:ascii="Century Gothic" w:hAnsi="Century Gothic"/>
                <w:b/>
                <w:bCs/>
                <w:noProof/>
                <w:color w:val="auto"/>
                <w:szCs w:val="20"/>
                <w:lang w:val="en-ZA"/>
              </w:rPr>
            </w:pPr>
            <w:r w:rsidRPr="000D2BB7">
              <w:rPr>
                <w:rFonts w:ascii="Century Gothic" w:hAnsi="Century Gothic"/>
                <w:b/>
                <w:bCs/>
                <w:noProof/>
                <w:color w:val="auto"/>
                <w:szCs w:val="20"/>
                <w:lang w:val="en-ZA"/>
              </w:rPr>
              <w:t xml:space="preserve">PRE-ASSESSMENT MEETING CHECKLIST </w:t>
            </w:r>
          </w:p>
        </w:tc>
      </w:tr>
    </w:tbl>
    <w:p w:rsidR="000D2BB7" w:rsidRPr="000D2BB7" w:rsidRDefault="000D2BB7" w:rsidP="000D2BB7">
      <w:pPr>
        <w:jc w:val="both"/>
        <w:rPr>
          <w:rFonts w:ascii="Century Gothic" w:hAnsi="Century Gothic"/>
          <w:b/>
          <w:bCs/>
          <w:noProof/>
          <w:color w:val="auto"/>
          <w:sz w:val="22"/>
          <w:szCs w:val="20"/>
          <w:lang w:val="en-ZA"/>
        </w:rPr>
      </w:pPr>
    </w:p>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Points Assessor must cover in the initial meeting with the learner - Please tick</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0"/>
        <w:gridCol w:w="7785"/>
        <w:gridCol w:w="813"/>
      </w:tblGrid>
      <w:tr w:rsidR="000D2BB7" w:rsidRPr="000D2BB7" w:rsidTr="00783F44">
        <w:trPr>
          <w:tblHeader/>
        </w:trPr>
        <w:tc>
          <w:tcPr>
            <w:tcW w:w="1080" w:type="dxa"/>
            <w:shd w:val="clear" w:color="auto" w:fill="CCCCCC"/>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Item</w:t>
            </w:r>
          </w:p>
        </w:tc>
        <w:tc>
          <w:tcPr>
            <w:tcW w:w="8100" w:type="dxa"/>
            <w:shd w:val="clear" w:color="auto" w:fill="CCCCCC"/>
          </w:tcPr>
          <w:p w:rsidR="000D2BB7" w:rsidRPr="000D2BB7" w:rsidRDefault="000D2BB7" w:rsidP="000D2BB7">
            <w:pPr>
              <w:keepNext/>
              <w:ind w:left="360"/>
              <w:outlineLvl w:val="4"/>
              <w:rPr>
                <w:rFonts w:ascii="Century Gothic" w:hAnsi="Century Gothic"/>
                <w:b/>
                <w:bCs/>
                <w:noProof/>
                <w:color w:val="auto"/>
                <w:sz w:val="22"/>
                <w:szCs w:val="20"/>
                <w:u w:val="single"/>
                <w:lang w:val="en-US"/>
              </w:rPr>
            </w:pPr>
            <w:r w:rsidRPr="000D2BB7">
              <w:rPr>
                <w:rFonts w:ascii="Century Gothic" w:hAnsi="Century Gothic"/>
                <w:b/>
                <w:bCs/>
                <w:noProof/>
                <w:color w:val="auto"/>
                <w:sz w:val="22"/>
                <w:szCs w:val="20"/>
                <w:u w:val="single"/>
                <w:lang w:val="en-US"/>
              </w:rPr>
              <w:t>Points to be covered</w:t>
            </w:r>
          </w:p>
        </w:tc>
        <w:tc>
          <w:tcPr>
            <w:tcW w:w="828" w:type="dxa"/>
            <w:shd w:val="clear" w:color="auto" w:fill="CCCCCC"/>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Tick</w:t>
            </w: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1</w:t>
            </w:r>
          </w:p>
        </w:tc>
        <w:tc>
          <w:tcPr>
            <w:tcW w:w="8100" w:type="dxa"/>
          </w:tcPr>
          <w:p w:rsidR="000D2BB7" w:rsidRPr="000D2BB7" w:rsidRDefault="000D2BB7" w:rsidP="000D2BB7">
            <w:pPr>
              <w:outlineLvl w:val="5"/>
              <w:rPr>
                <w:rFonts w:ascii="Century Gothic" w:hAnsi="Century Gothic" w:cs="Times New Roman"/>
                <w:b/>
                <w:bCs/>
                <w:noProof/>
                <w:color w:val="auto"/>
                <w:kern w:val="144"/>
                <w:sz w:val="22"/>
                <w:szCs w:val="22"/>
                <w:lang w:val="en-ZA"/>
              </w:rPr>
            </w:pPr>
            <w:r w:rsidRPr="000D2BB7">
              <w:rPr>
                <w:rFonts w:ascii="Century Gothic" w:hAnsi="Century Gothic" w:cs="Times New Roman"/>
                <w:noProof/>
                <w:color w:val="auto"/>
                <w:kern w:val="144"/>
                <w:sz w:val="22"/>
                <w:szCs w:val="22"/>
                <w:lang w:val="en-ZA"/>
              </w:rPr>
              <w:t>Welcome</w:t>
            </w:r>
            <w:r w:rsidRPr="000D2BB7">
              <w:rPr>
                <w:rFonts w:ascii="Century Gothic" w:hAnsi="Century Gothic" w:cs="Times New Roman"/>
                <w:b/>
                <w:bCs/>
                <w:noProof/>
                <w:color w:val="auto"/>
                <w:kern w:val="144"/>
                <w:sz w:val="22"/>
                <w:szCs w:val="22"/>
                <w:lang w:val="en-ZA"/>
              </w:rPr>
              <w:t xml:space="preserve"> </w:t>
            </w:r>
            <w:r w:rsidRPr="000D2BB7">
              <w:rPr>
                <w:rFonts w:ascii="Century Gothic" w:hAnsi="Century Gothic" w:cs="Times New Roman"/>
                <w:noProof/>
                <w:color w:val="auto"/>
                <w:kern w:val="144"/>
                <w:sz w:val="22"/>
                <w:szCs w:val="22"/>
                <w:lang w:val="en-ZA"/>
              </w:rPr>
              <w:t>the candidate</w:t>
            </w:r>
            <w:r w:rsidRPr="000D2BB7">
              <w:rPr>
                <w:rFonts w:ascii="Century Gothic" w:hAnsi="Century Gothic" w:cs="Times New Roman"/>
                <w:b/>
                <w:bCs/>
                <w:noProof/>
                <w:color w:val="auto"/>
                <w:kern w:val="144"/>
                <w:sz w:val="22"/>
                <w:szCs w:val="22"/>
                <w:lang w:val="en-ZA"/>
              </w:rPr>
              <w:t xml:space="preserve"> and put them at ease</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2</w:t>
            </w:r>
          </w:p>
        </w:tc>
        <w:tc>
          <w:tcPr>
            <w:tcW w:w="810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b/>
                <w:bCs/>
                <w:noProof/>
                <w:color w:val="auto"/>
                <w:sz w:val="22"/>
                <w:szCs w:val="22"/>
                <w:lang w:val="en-ZA"/>
              </w:rPr>
              <w:t xml:space="preserve">Explain the purpose of the meeting </w:t>
            </w:r>
            <w:r w:rsidRPr="000D2BB7">
              <w:rPr>
                <w:rFonts w:ascii="Century Gothic" w:hAnsi="Century Gothic"/>
                <w:noProof/>
                <w:color w:val="auto"/>
                <w:sz w:val="22"/>
                <w:szCs w:val="22"/>
                <w:lang w:val="en-ZA"/>
              </w:rPr>
              <w:t xml:space="preserve">(why you are there and how long the meeting will take) </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3</w:t>
            </w:r>
          </w:p>
        </w:tc>
        <w:tc>
          <w:tcPr>
            <w:tcW w:w="8100" w:type="dxa"/>
          </w:tcPr>
          <w:p w:rsidR="000D2BB7" w:rsidRPr="000D2BB7" w:rsidRDefault="000D2BB7" w:rsidP="000D2BB7">
            <w:pPr>
              <w:jc w:val="both"/>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Explain the</w:t>
            </w:r>
          </w:p>
          <w:p w:rsidR="000D2BB7" w:rsidRPr="000D2BB7"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NQF</w:t>
            </w:r>
          </w:p>
          <w:p w:rsidR="000D2BB7" w:rsidRPr="000D2BB7"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Credits</w:t>
            </w:r>
          </w:p>
          <w:p w:rsidR="000D2BB7" w:rsidRPr="000D2BB7"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Certification process</w:t>
            </w:r>
          </w:p>
          <w:p w:rsidR="000D2BB7" w:rsidRPr="000D2BB7"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Learning pathways</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4</w:t>
            </w:r>
          </w:p>
        </w:tc>
        <w:tc>
          <w:tcPr>
            <w:tcW w:w="8100" w:type="dxa"/>
          </w:tcPr>
          <w:p w:rsidR="000D2BB7" w:rsidRPr="000D2BB7" w:rsidRDefault="000D2BB7" w:rsidP="000D2BB7">
            <w:pPr>
              <w:rPr>
                <w:rFonts w:ascii="Century Gothic" w:hAnsi="Century Gothic"/>
                <w:b/>
                <w:bCs/>
                <w:noProof/>
                <w:color w:val="auto"/>
                <w:sz w:val="22"/>
                <w:szCs w:val="22"/>
                <w:u w:val="single"/>
                <w:lang w:val="en-ZA"/>
              </w:rPr>
            </w:pPr>
            <w:r w:rsidRPr="000D2BB7">
              <w:rPr>
                <w:rFonts w:ascii="Century Gothic" w:hAnsi="Century Gothic"/>
                <w:b/>
                <w:bCs/>
                <w:noProof/>
                <w:color w:val="auto"/>
                <w:sz w:val="22"/>
                <w:szCs w:val="22"/>
                <w:lang w:val="en-ZA"/>
              </w:rPr>
              <w:t>Explain</w:t>
            </w:r>
          </w:p>
          <w:p w:rsidR="000D2BB7" w:rsidRPr="000D2BB7" w:rsidRDefault="000D2BB7" w:rsidP="00193454">
            <w:pPr>
              <w:numPr>
                <w:ilvl w:val="0"/>
                <w:numId w:val="24"/>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Who is involved in the assessment and their role (learners, coach, assessors, managers, moderators)</w:t>
            </w:r>
          </w:p>
          <w:p w:rsidR="000D2BB7" w:rsidRPr="000D2BB7" w:rsidRDefault="000D2BB7" w:rsidP="00193454">
            <w:pPr>
              <w:numPr>
                <w:ilvl w:val="0"/>
                <w:numId w:val="24"/>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Principles of assessment (fairness, confidentiality, validity, sufficiency)</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5</w:t>
            </w:r>
          </w:p>
        </w:tc>
        <w:tc>
          <w:tcPr>
            <w:tcW w:w="8100" w:type="dxa"/>
          </w:tcPr>
          <w:p w:rsidR="000D2BB7" w:rsidRPr="000D2BB7" w:rsidRDefault="000D2BB7" w:rsidP="000D2BB7">
            <w:pPr>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Explain the assessment process?</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 xml:space="preserve">Check learner readiness for assessment (logbook / self assessment) </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Assessment contract to be completed</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Preparation of learner (this meeting)</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The assessment (observation and knowledge questionnaire)</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Judgement of the evidence</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Outcome of assessment (competent, not yet competent, need further evidence)</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6</w:t>
            </w:r>
          </w:p>
        </w:tc>
        <w:tc>
          <w:tcPr>
            <w:tcW w:w="8100" w:type="dxa"/>
          </w:tcPr>
          <w:p w:rsidR="000D2BB7" w:rsidRPr="000D2BB7" w:rsidRDefault="000D2BB7" w:rsidP="000D2BB7">
            <w:pPr>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 xml:space="preserve">Give Learner copies of the following documentation and explain each document </w:t>
            </w:r>
          </w:p>
          <w:p w:rsidR="000D2BB7" w:rsidRPr="000D2BB7" w:rsidRDefault="000D2BB7" w:rsidP="00193454">
            <w:pPr>
              <w:numPr>
                <w:ilvl w:val="0"/>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The Assessment Guide which includes</w:t>
            </w:r>
          </w:p>
          <w:p w:rsidR="000D2BB7" w:rsidRPr="000D2BB7"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Assessment contract</w:t>
            </w:r>
          </w:p>
          <w:p w:rsidR="000D2BB7" w:rsidRPr="000D2BB7"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Assessment plan</w:t>
            </w:r>
          </w:p>
          <w:p w:rsidR="000D2BB7" w:rsidRPr="000D2BB7"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Observation checklist</w:t>
            </w:r>
          </w:p>
          <w:p w:rsidR="000D2BB7" w:rsidRPr="000D2BB7"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lastRenderedPageBreak/>
              <w:t>Knowledge checklist</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7</w:t>
            </w:r>
          </w:p>
        </w:tc>
        <w:tc>
          <w:tcPr>
            <w:tcW w:w="8100" w:type="dxa"/>
          </w:tcPr>
          <w:p w:rsidR="000D2BB7" w:rsidRPr="000D2BB7" w:rsidRDefault="000D2BB7" w:rsidP="000D2BB7">
            <w:pPr>
              <w:rPr>
                <w:rFonts w:ascii="Century Gothic" w:hAnsi="Century Gothic"/>
                <w:b/>
                <w:bCs/>
                <w:noProof/>
                <w:color w:val="auto"/>
                <w:sz w:val="22"/>
                <w:szCs w:val="22"/>
                <w:u w:val="single"/>
                <w:lang w:val="en-ZA"/>
              </w:rPr>
            </w:pPr>
            <w:r w:rsidRPr="000D2BB7">
              <w:rPr>
                <w:rFonts w:ascii="Century Gothic" w:hAnsi="Century Gothic"/>
                <w:b/>
                <w:bCs/>
                <w:noProof/>
                <w:color w:val="auto"/>
                <w:sz w:val="22"/>
                <w:szCs w:val="22"/>
                <w:lang w:val="en-ZA"/>
              </w:rPr>
              <w:t xml:space="preserve">Discuss the assessment plan </w:t>
            </w:r>
            <w:r w:rsidRPr="000D2BB7">
              <w:rPr>
                <w:rFonts w:ascii="Century Gothic" w:hAnsi="Century Gothic"/>
                <w:noProof/>
                <w:color w:val="auto"/>
                <w:sz w:val="22"/>
                <w:szCs w:val="22"/>
                <w:lang w:val="en-ZA"/>
              </w:rPr>
              <w:t>(complete the assessment plan document)</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Allow the learner to participate in the decisions made</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Agree on dates, time and venue for the assessment and feedback</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Agree on evidence the learner can submit</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Agree and explain the assessment methods</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Identify and discuss special assessment needs of the candidate</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Identify and eliminate unfair barriers (language, disability etc)</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Discuss and agree on witness requirements</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8</w:t>
            </w:r>
          </w:p>
        </w:tc>
        <w:tc>
          <w:tcPr>
            <w:tcW w:w="8100" w:type="dxa"/>
          </w:tcPr>
          <w:p w:rsidR="000D2BB7" w:rsidRPr="000D2BB7" w:rsidRDefault="000D2BB7" w:rsidP="000D2BB7">
            <w:pPr>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Tell the candidate his/her rights and responsibilities, the assessment procedures and policies</w:t>
            </w:r>
          </w:p>
          <w:p w:rsidR="000D2BB7" w:rsidRPr="000D2BB7" w:rsidRDefault="000D2BB7" w:rsidP="00193454">
            <w:pPr>
              <w:numPr>
                <w:ilvl w:val="0"/>
                <w:numId w:val="28"/>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How many times they may be assessed</w:t>
            </w:r>
          </w:p>
          <w:p w:rsidR="000D2BB7" w:rsidRPr="000D2BB7" w:rsidRDefault="000D2BB7" w:rsidP="00193454">
            <w:pPr>
              <w:numPr>
                <w:ilvl w:val="0"/>
                <w:numId w:val="28"/>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Appeals process / procedure</w:t>
            </w:r>
          </w:p>
          <w:p w:rsidR="000D2BB7" w:rsidRPr="000D2BB7" w:rsidRDefault="000D2BB7" w:rsidP="00193454">
            <w:pPr>
              <w:numPr>
                <w:ilvl w:val="0"/>
                <w:numId w:val="28"/>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Reassessment policy</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rPr>
                <w:rFonts w:ascii="Century Gothic" w:hAnsi="Century Gothic"/>
                <w:noProof/>
                <w:color w:val="auto"/>
                <w:sz w:val="22"/>
                <w:szCs w:val="22"/>
                <w:lang w:val="en-ZA"/>
              </w:rPr>
            </w:pPr>
            <w:r w:rsidRPr="000D2BB7">
              <w:rPr>
                <w:rFonts w:ascii="Century Gothic" w:hAnsi="Century Gothic"/>
                <w:noProof/>
                <w:color w:val="auto"/>
                <w:sz w:val="22"/>
                <w:szCs w:val="22"/>
                <w:lang w:val="en-ZA"/>
              </w:rPr>
              <w:t>9</w:t>
            </w:r>
          </w:p>
        </w:tc>
        <w:tc>
          <w:tcPr>
            <w:tcW w:w="8100" w:type="dxa"/>
          </w:tcPr>
          <w:p w:rsidR="000D2BB7" w:rsidRPr="000D2BB7" w:rsidRDefault="000D2BB7" w:rsidP="000D2BB7">
            <w:pPr>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 xml:space="preserve">Ensure the assessment environment is appropriate </w:t>
            </w:r>
            <w:r w:rsidRPr="000D2BB7">
              <w:rPr>
                <w:rFonts w:ascii="Century Gothic" w:hAnsi="Century Gothic"/>
                <w:noProof/>
                <w:color w:val="auto"/>
                <w:sz w:val="22"/>
                <w:szCs w:val="22"/>
                <w:lang w:val="en-ZA"/>
              </w:rPr>
              <w:t>or make special arrangements</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10</w:t>
            </w:r>
          </w:p>
        </w:tc>
        <w:tc>
          <w:tcPr>
            <w:tcW w:w="8100" w:type="dxa"/>
          </w:tcPr>
          <w:p w:rsidR="000D2BB7" w:rsidRPr="000D2BB7" w:rsidRDefault="000D2BB7" w:rsidP="000D2BB7">
            <w:pPr>
              <w:outlineLvl w:val="5"/>
              <w:rPr>
                <w:rFonts w:ascii="Century Gothic" w:hAnsi="Century Gothic" w:cs="Times New Roman"/>
                <w:noProof/>
                <w:color w:val="auto"/>
                <w:kern w:val="144"/>
                <w:sz w:val="22"/>
                <w:szCs w:val="22"/>
                <w:lang w:val="en-ZA"/>
              </w:rPr>
            </w:pPr>
            <w:r w:rsidRPr="000D2BB7">
              <w:rPr>
                <w:rFonts w:ascii="Century Gothic" w:hAnsi="Century Gothic" w:cs="Times New Roman"/>
                <w:noProof/>
                <w:color w:val="auto"/>
                <w:kern w:val="144"/>
                <w:sz w:val="22"/>
                <w:szCs w:val="22"/>
                <w:lang w:val="en-ZA"/>
              </w:rPr>
              <w:t xml:space="preserve">Discuss moderation </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11</w:t>
            </w:r>
          </w:p>
        </w:tc>
        <w:tc>
          <w:tcPr>
            <w:tcW w:w="8100" w:type="dxa"/>
          </w:tcPr>
          <w:p w:rsidR="000D2BB7" w:rsidRPr="000D2BB7" w:rsidRDefault="000D2BB7" w:rsidP="000D2BB7">
            <w:pPr>
              <w:outlineLvl w:val="5"/>
              <w:rPr>
                <w:rFonts w:ascii="Century Gothic" w:hAnsi="Century Gothic" w:cs="Times New Roman"/>
                <w:noProof/>
                <w:color w:val="auto"/>
                <w:kern w:val="144"/>
                <w:sz w:val="22"/>
                <w:szCs w:val="22"/>
                <w:lang w:val="en-ZA"/>
              </w:rPr>
            </w:pPr>
            <w:r w:rsidRPr="000D2BB7">
              <w:rPr>
                <w:rFonts w:ascii="Century Gothic" w:hAnsi="Century Gothic" w:cs="Times New Roman"/>
                <w:noProof/>
                <w:color w:val="auto"/>
                <w:kern w:val="144"/>
                <w:sz w:val="22"/>
                <w:szCs w:val="22"/>
                <w:lang w:val="en-ZA"/>
              </w:rPr>
              <w:t>Allow the learner opportunity to clarify any items discussed</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bl>
    <w:p w:rsidR="000D2BB7" w:rsidRPr="000D2BB7" w:rsidRDefault="000D2BB7" w:rsidP="000D2BB7">
      <w:pPr>
        <w:jc w:val="both"/>
        <w:rPr>
          <w:rFonts w:ascii="Century Gothic" w:hAnsi="Century Gothic"/>
          <w:b/>
          <w:bCs/>
          <w:noProof/>
          <w:color w:val="auto"/>
          <w:sz w:val="22"/>
          <w:szCs w:val="22"/>
          <w:lang w:val="en-ZA"/>
        </w:rPr>
      </w:pPr>
    </w:p>
    <w:p w:rsidR="000D2BB7" w:rsidRPr="000D2BB7" w:rsidRDefault="000D2BB7" w:rsidP="000D2BB7">
      <w:pPr>
        <w:jc w:val="both"/>
        <w:rPr>
          <w:rFonts w:ascii="Century Gothic" w:hAnsi="Century Gothic"/>
          <w:b/>
          <w:bCs/>
          <w:noProof/>
          <w:color w:val="auto"/>
          <w:sz w:val="22"/>
          <w:szCs w:val="22"/>
          <w:lang w:val="en-ZA"/>
        </w:rPr>
      </w:pPr>
    </w:p>
    <w:p w:rsidR="000D2BB7" w:rsidRPr="000D2BB7" w:rsidRDefault="000D2BB7" w:rsidP="000D2BB7">
      <w:pPr>
        <w:jc w:val="both"/>
        <w:rPr>
          <w:rFonts w:ascii="Century Gothic" w:hAnsi="Century Gothic"/>
          <w:b/>
          <w:bCs/>
          <w:noProof/>
          <w:color w:val="auto"/>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87"/>
        <w:gridCol w:w="4789"/>
      </w:tblGrid>
      <w:tr w:rsidR="000D2BB7" w:rsidRPr="000D2BB7" w:rsidTr="00783F44">
        <w:trPr>
          <w:cantSplit/>
        </w:trPr>
        <w:tc>
          <w:tcPr>
            <w:tcW w:w="9636" w:type="dxa"/>
            <w:gridSpan w:val="2"/>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Learner declaration of acceptance of assessment instruments and relevant documentation: Date:</w:t>
            </w:r>
          </w:p>
        </w:tc>
      </w:tr>
      <w:tr w:rsidR="000D2BB7" w:rsidRPr="000D2BB7" w:rsidTr="00783F44">
        <w:tc>
          <w:tcPr>
            <w:tcW w:w="4818"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Learners Name:</w:t>
            </w:r>
          </w:p>
          <w:p w:rsidR="000D2BB7" w:rsidRPr="000D2BB7" w:rsidRDefault="000D2BB7" w:rsidP="000D2BB7">
            <w:pPr>
              <w:jc w:val="both"/>
              <w:rPr>
                <w:rFonts w:ascii="Century Gothic" w:hAnsi="Century Gothic"/>
                <w:noProof/>
                <w:color w:val="auto"/>
                <w:sz w:val="22"/>
                <w:szCs w:val="22"/>
                <w:lang w:val="en-ZA"/>
              </w:rPr>
            </w:pPr>
          </w:p>
        </w:tc>
        <w:tc>
          <w:tcPr>
            <w:tcW w:w="4818"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Signature</w:t>
            </w:r>
          </w:p>
        </w:tc>
      </w:tr>
      <w:tr w:rsidR="000D2BB7" w:rsidRPr="000D2BB7" w:rsidTr="00783F44">
        <w:tc>
          <w:tcPr>
            <w:tcW w:w="4818"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Assessors Name:</w:t>
            </w:r>
          </w:p>
          <w:p w:rsidR="000D2BB7" w:rsidRPr="000D2BB7" w:rsidRDefault="000D2BB7" w:rsidP="000D2BB7">
            <w:pPr>
              <w:jc w:val="both"/>
              <w:rPr>
                <w:rFonts w:ascii="Century Gothic" w:hAnsi="Century Gothic"/>
                <w:noProof/>
                <w:color w:val="auto"/>
                <w:sz w:val="22"/>
                <w:szCs w:val="22"/>
                <w:lang w:val="en-ZA"/>
              </w:rPr>
            </w:pPr>
          </w:p>
        </w:tc>
        <w:tc>
          <w:tcPr>
            <w:tcW w:w="4818"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Signature:</w:t>
            </w:r>
          </w:p>
        </w:tc>
      </w:tr>
    </w:tbl>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0D2BB7" w:rsidRPr="000D2BB7" w:rsidTr="00783F44">
        <w:tc>
          <w:tcPr>
            <w:tcW w:w="10173" w:type="dxa"/>
          </w:tcPr>
          <w:p w:rsidR="000D2BB7" w:rsidRPr="000D2BB7" w:rsidRDefault="000D2BB7" w:rsidP="000D2BB7">
            <w:pPr>
              <w:spacing w:after="200"/>
              <w:jc w:val="center"/>
              <w:rPr>
                <w:rFonts w:ascii="Century Gothic" w:eastAsia="Calibri" w:hAnsi="Century Gothic" w:cs="Times New Roman"/>
                <w:b/>
                <w:color w:val="auto"/>
              </w:rPr>
            </w:pPr>
            <w:r w:rsidRPr="000D2BB7">
              <w:rPr>
                <w:rFonts w:ascii="Century Gothic" w:eastAsia="Calibri" w:hAnsi="Century Gothic" w:cs="Times New Roman"/>
                <w:b/>
                <w:color w:val="auto"/>
              </w:rPr>
              <w:t>INSTRUCTIONS:</w:t>
            </w:r>
          </w:p>
          <w:p w:rsidR="000D2BB7" w:rsidRPr="000D2BB7" w:rsidRDefault="000D2BB7" w:rsidP="000D2BB7">
            <w:pPr>
              <w:spacing w:after="200"/>
              <w:jc w:val="center"/>
              <w:rPr>
                <w:rFonts w:ascii="Century Gothic" w:eastAsia="Calibri" w:hAnsi="Century Gothic" w:cs="Times New Roman"/>
                <w:color w:val="auto"/>
                <w:sz w:val="22"/>
                <w:szCs w:val="22"/>
              </w:rPr>
            </w:pPr>
          </w:p>
          <w:p w:rsidR="000D2BB7" w:rsidRPr="000D2BB7" w:rsidRDefault="000D2BB7" w:rsidP="000D2BB7">
            <w:pPr>
              <w:spacing w:after="200"/>
              <w:jc w:val="center"/>
              <w:rPr>
                <w:rFonts w:ascii="Century Gothic" w:eastAsia="Calibri" w:hAnsi="Century Gothic" w:cs="Times New Roman"/>
                <w:color w:val="auto"/>
                <w:sz w:val="22"/>
                <w:szCs w:val="22"/>
              </w:rPr>
            </w:pPr>
            <w:r w:rsidRPr="000D2BB7">
              <w:rPr>
                <w:rFonts w:ascii="Century Gothic" w:eastAsia="Calibri" w:hAnsi="Century Gothic" w:cs="Times New Roman"/>
                <w:color w:val="auto"/>
                <w:sz w:val="22"/>
                <w:szCs w:val="22"/>
              </w:rPr>
              <w:t>The following sections will test your knowledge and you are required to answer all the questions.</w:t>
            </w:r>
          </w:p>
          <w:p w:rsidR="000D2BB7" w:rsidRPr="000D2BB7" w:rsidRDefault="000D2BB7" w:rsidP="000D2BB7">
            <w:pPr>
              <w:spacing w:after="200"/>
              <w:jc w:val="center"/>
              <w:rPr>
                <w:rFonts w:ascii="Century Gothic" w:eastAsia="Calibri" w:hAnsi="Century Gothic" w:cs="Times New Roman"/>
                <w:color w:val="auto"/>
                <w:sz w:val="22"/>
                <w:szCs w:val="22"/>
              </w:rPr>
            </w:pPr>
          </w:p>
          <w:p w:rsidR="000D2BB7" w:rsidRPr="000D2BB7" w:rsidRDefault="000D2BB7" w:rsidP="000D2BB7">
            <w:pPr>
              <w:spacing w:after="200"/>
              <w:jc w:val="center"/>
              <w:rPr>
                <w:rFonts w:ascii="Century Gothic" w:eastAsia="Calibri" w:hAnsi="Century Gothic" w:cs="Times New Roman"/>
                <w:color w:val="auto"/>
                <w:sz w:val="22"/>
                <w:szCs w:val="22"/>
              </w:rPr>
            </w:pPr>
          </w:p>
          <w:p w:rsidR="000D2BB7" w:rsidRPr="000D2BB7" w:rsidRDefault="000D2BB7" w:rsidP="000D2BB7">
            <w:pPr>
              <w:spacing w:after="200"/>
              <w:jc w:val="center"/>
              <w:rPr>
                <w:rFonts w:ascii="Century Gothic" w:eastAsia="Calibri" w:hAnsi="Century Gothic" w:cs="Times New Roman"/>
                <w:color w:val="auto"/>
                <w:sz w:val="22"/>
                <w:szCs w:val="22"/>
              </w:rPr>
            </w:pPr>
            <w:r w:rsidRPr="000D2BB7">
              <w:rPr>
                <w:rFonts w:ascii="Century Gothic" w:eastAsia="Calibri" w:hAnsi="Century Gothic" w:cs="Times New Roman"/>
                <w:color w:val="auto"/>
                <w:sz w:val="22"/>
                <w:szCs w:val="22"/>
              </w:rPr>
              <w:t>Once you have finished you may obtain feedback from your assessor on the accuracy of your answer.</w:t>
            </w:r>
          </w:p>
          <w:p w:rsidR="000D2BB7" w:rsidRPr="000D2BB7" w:rsidRDefault="000D2BB7" w:rsidP="000D2BB7">
            <w:pPr>
              <w:spacing w:after="200"/>
              <w:jc w:val="center"/>
              <w:rPr>
                <w:rFonts w:ascii="Century Gothic" w:eastAsia="Calibri" w:hAnsi="Century Gothic" w:cs="Times New Roman"/>
                <w:color w:val="auto"/>
                <w:sz w:val="32"/>
                <w:szCs w:val="32"/>
              </w:rPr>
            </w:pPr>
          </w:p>
        </w:tc>
      </w:tr>
    </w:tbl>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53643D" w:rsidRPr="00260936" w:rsidRDefault="0053643D" w:rsidP="00701907">
      <w:pPr>
        <w:spacing w:line="360" w:lineRule="auto"/>
        <w:jc w:val="both"/>
        <w:rPr>
          <w:rFonts w:ascii="Century Gothic" w:hAnsi="Century Gothic"/>
          <w:sz w:val="22"/>
          <w:szCs w:val="22"/>
        </w:rPr>
      </w:pPr>
    </w:p>
    <w:p w:rsidR="000D55AF" w:rsidRPr="00260936" w:rsidRDefault="000D55AF" w:rsidP="008F0149">
      <w:pPr>
        <w:rPr>
          <w:rFonts w:ascii="Century Gothic" w:hAnsi="Century Gothic"/>
          <w:sz w:val="22"/>
          <w:szCs w:val="22"/>
        </w:rPr>
      </w:pPr>
    </w:p>
    <w:p w:rsidR="00FE4105" w:rsidRPr="00260936" w:rsidRDefault="00FE4105" w:rsidP="002A3DE9">
      <w:pPr>
        <w:pStyle w:val="Heading1"/>
        <w:rPr>
          <w:rFonts w:ascii="Century Gothic" w:hAnsi="Century Gothic"/>
        </w:rPr>
      </w:pPr>
      <w:bookmarkStart w:id="31" w:name="_Toc242091437"/>
      <w:bookmarkStart w:id="32" w:name="_Toc243113732"/>
      <w:bookmarkStart w:id="33" w:name="_Toc247459765"/>
      <w:bookmarkStart w:id="34" w:name="_Toc269816067"/>
      <w:bookmarkEnd w:id="0"/>
      <w:bookmarkEnd w:id="1"/>
      <w:bookmarkEnd w:id="2"/>
      <w:bookmarkEnd w:id="3"/>
      <w:bookmarkEnd w:id="4"/>
      <w:bookmarkEnd w:id="5"/>
      <w:bookmarkEnd w:id="7"/>
      <w:r w:rsidRPr="00260936">
        <w:rPr>
          <w:rFonts w:ascii="Century Gothic" w:hAnsi="Century Gothic"/>
        </w:rPr>
        <w:br w:type="page"/>
      </w:r>
    </w:p>
    <w:p w:rsidR="00CB3237" w:rsidRPr="002C6533" w:rsidRDefault="00CB3237" w:rsidP="00CB3237">
      <w:pPr>
        <w:pStyle w:val="Heading1"/>
        <w:jc w:val="both"/>
        <w:rPr>
          <w:rFonts w:ascii="Century Gothic" w:hAnsi="Century Gothic"/>
        </w:rPr>
      </w:pPr>
      <w:bookmarkStart w:id="35" w:name="_Toc497418123"/>
      <w:bookmarkStart w:id="36" w:name="_Hlk496225789"/>
      <w:bookmarkStart w:id="37" w:name="_Toc497649703"/>
      <w:bookmarkEnd w:id="31"/>
      <w:bookmarkEnd w:id="32"/>
      <w:bookmarkEnd w:id="33"/>
      <w:bookmarkEnd w:id="34"/>
      <w:r w:rsidRPr="002C6533">
        <w:rPr>
          <w:rFonts w:ascii="Century Gothic" w:hAnsi="Century Gothic"/>
        </w:rPr>
        <w:lastRenderedPageBreak/>
        <w:t xml:space="preserve">SECTION 1: </w:t>
      </w:r>
      <w:r w:rsidRPr="00A645CD">
        <w:rPr>
          <w:rFonts w:ascii="Century Gothic" w:hAnsi="Century Gothic"/>
        </w:rPr>
        <w:t>KM-01-KT01: The Landscape of Early Childhood Development (50%)</w:t>
      </w:r>
      <w:bookmarkEnd w:id="35"/>
      <w:bookmarkEnd w:id="37"/>
    </w:p>
    <w:p w:rsidR="00CB3237" w:rsidRPr="002C6533" w:rsidRDefault="00CB3237" w:rsidP="00CB3237">
      <w:pPr>
        <w:rPr>
          <w:rFonts w:ascii="Century Gothic" w:hAnsi="Century Gothic"/>
        </w:rPr>
      </w:pPr>
    </w:p>
    <w:p w:rsidR="00CB3237" w:rsidRPr="002C6533" w:rsidRDefault="00CB3237" w:rsidP="00CB3237">
      <w:pPr>
        <w:rPr>
          <w:rFonts w:ascii="Century Gothic" w:hAnsi="Century Gothic"/>
          <w:b/>
          <w:sz w:val="40"/>
          <w:szCs w:val="40"/>
        </w:rPr>
      </w:pPr>
      <w:r w:rsidRPr="002C6533">
        <w:rPr>
          <w:rFonts w:ascii="Century Gothic" w:hAnsi="Century Gothic"/>
          <w:b/>
          <w:sz w:val="40"/>
          <w:szCs w:val="40"/>
        </w:rPr>
        <w:t xml:space="preserve">Learning Outcome </w:t>
      </w:r>
    </w:p>
    <w:p w:rsidR="00CB3237" w:rsidRPr="002C6533" w:rsidRDefault="00CB3237" w:rsidP="00CB3237">
      <w:pPr>
        <w:rPr>
          <w:rFonts w:ascii="Century Gothic" w:hAnsi="Century Gothic"/>
        </w:rPr>
      </w:pPr>
    </w:p>
    <w:p w:rsidR="00CB3237" w:rsidRPr="002C6533" w:rsidRDefault="00CB3237" w:rsidP="00CB3237">
      <w:pPr>
        <w:rPr>
          <w:rFonts w:ascii="Century Gothic" w:hAnsi="Century Gothic"/>
          <w:sz w:val="22"/>
          <w:szCs w:val="22"/>
        </w:rPr>
      </w:pPr>
      <w:r w:rsidRPr="002C6533">
        <w:rPr>
          <w:rFonts w:ascii="Century Gothic" w:hAnsi="Century Gothic"/>
          <w:sz w:val="22"/>
          <w:szCs w:val="22"/>
        </w:rPr>
        <w:t>At the end of this section, learners should cover:</w:t>
      </w:r>
    </w:p>
    <w:p w:rsidR="00CB3237" w:rsidRPr="002C6533" w:rsidRDefault="00CB3237" w:rsidP="00CB3237">
      <w:pPr>
        <w:rPr>
          <w:rFonts w:ascii="Century Gothic" w:hAnsi="Century Gothic"/>
          <w:sz w:val="22"/>
          <w:szCs w:val="22"/>
        </w:rPr>
      </w:pPr>
    </w:p>
    <w:bookmarkEnd w:id="36"/>
    <w:p w:rsidR="00CB3237" w:rsidRPr="00A645CD" w:rsidRDefault="00CB3237" w:rsidP="00CB3237">
      <w:pPr>
        <w:pStyle w:val="ListParagraph"/>
        <w:numPr>
          <w:ilvl w:val="0"/>
          <w:numId w:val="38"/>
        </w:numPr>
        <w:spacing w:line="360" w:lineRule="auto"/>
        <w:jc w:val="both"/>
        <w:rPr>
          <w:rFonts w:ascii="Century Gothic" w:hAnsi="Century Gothic"/>
        </w:rPr>
      </w:pPr>
      <w:r w:rsidRPr="00A645CD">
        <w:rPr>
          <w:rFonts w:ascii="Century Gothic" w:hAnsi="Century Gothic"/>
        </w:rPr>
        <w:t xml:space="preserve">KT0101 History of Early Childhood Development  </w:t>
      </w:r>
    </w:p>
    <w:p w:rsidR="00CB3237" w:rsidRPr="00A645CD" w:rsidRDefault="00CB3237" w:rsidP="00CB3237">
      <w:pPr>
        <w:pStyle w:val="ListParagraph"/>
        <w:numPr>
          <w:ilvl w:val="0"/>
          <w:numId w:val="38"/>
        </w:numPr>
        <w:spacing w:line="360" w:lineRule="auto"/>
        <w:jc w:val="both"/>
        <w:rPr>
          <w:rFonts w:ascii="Century Gothic" w:hAnsi="Century Gothic"/>
        </w:rPr>
      </w:pPr>
      <w:r w:rsidRPr="00A645CD">
        <w:rPr>
          <w:rFonts w:ascii="Century Gothic" w:hAnsi="Century Gothic"/>
        </w:rPr>
        <w:t xml:space="preserve">KT0102 Definitions, concepts and principles of early childhood development, including inclusive learning and the continuum of early childhood services </w:t>
      </w:r>
    </w:p>
    <w:p w:rsidR="00CB3237" w:rsidRPr="00486694" w:rsidRDefault="00CB3237" w:rsidP="00CB3237">
      <w:pPr>
        <w:pStyle w:val="ListParagraph"/>
        <w:numPr>
          <w:ilvl w:val="0"/>
          <w:numId w:val="38"/>
        </w:numPr>
        <w:spacing w:line="360" w:lineRule="auto"/>
        <w:jc w:val="both"/>
        <w:rPr>
          <w:rFonts w:ascii="Century Gothic" w:hAnsi="Century Gothic"/>
          <w:lang w:val="en-ZA"/>
        </w:rPr>
      </w:pPr>
      <w:r w:rsidRPr="00A645CD">
        <w:rPr>
          <w:rFonts w:ascii="Century Gothic" w:hAnsi="Century Gothic"/>
        </w:rPr>
        <w:t>KT0103 Legislation and policy frameworks relating to the early childhood development field</w:t>
      </w:r>
    </w:p>
    <w:p w:rsidR="0001683B" w:rsidRPr="00260936" w:rsidRDefault="0001683B" w:rsidP="00FA35DF">
      <w:pPr>
        <w:spacing w:line="360" w:lineRule="auto"/>
        <w:jc w:val="both"/>
        <w:rPr>
          <w:rFonts w:ascii="Century Gothic" w:hAnsi="Century Gothic"/>
          <w:lang w:val="en-ZA"/>
        </w:rPr>
      </w:pPr>
    </w:p>
    <w:p w:rsidR="00732334" w:rsidRPr="00CF5994" w:rsidRDefault="00CF5994" w:rsidP="00CF5994">
      <w:pPr>
        <w:spacing w:line="360" w:lineRule="auto"/>
        <w:jc w:val="both"/>
        <w:rPr>
          <w:rFonts w:ascii="Century Gothic" w:hAnsi="Century Gothic"/>
          <w:sz w:val="22"/>
          <w:szCs w:val="22"/>
          <w:lang w:val="en-ZA"/>
        </w:rPr>
      </w:pPr>
      <w:r w:rsidRPr="00CF5994">
        <w:rPr>
          <w:rFonts w:ascii="Century Gothic" w:hAnsi="Century Gothic"/>
          <w:sz w:val="22"/>
          <w:szCs w:val="22"/>
          <w:lang w:val="en-ZA"/>
        </w:rPr>
        <w:t xml:space="preserve">1a. </w:t>
      </w:r>
      <w:r w:rsidR="00314599" w:rsidRPr="00CF5994">
        <w:rPr>
          <w:rFonts w:ascii="Century Gothic" w:hAnsi="Century Gothic"/>
          <w:sz w:val="22"/>
          <w:szCs w:val="22"/>
          <w:lang w:val="en-ZA"/>
        </w:rPr>
        <w:t xml:space="preserve">In </w:t>
      </w:r>
      <w:r w:rsidR="00D440F8" w:rsidRPr="00CF5994">
        <w:rPr>
          <w:rFonts w:ascii="Century Gothic" w:hAnsi="Century Gothic"/>
          <w:sz w:val="22"/>
          <w:szCs w:val="22"/>
          <w:lang w:val="en-ZA"/>
        </w:rPr>
        <w:t xml:space="preserve">pairs, </w:t>
      </w:r>
      <w:r w:rsidR="001456C8">
        <w:rPr>
          <w:rFonts w:ascii="Century Gothic" w:hAnsi="Century Gothic"/>
          <w:sz w:val="22"/>
          <w:szCs w:val="22"/>
          <w:lang w:val="en-ZA"/>
        </w:rPr>
        <w:t>d</w:t>
      </w:r>
      <w:r w:rsidR="001456C8" w:rsidRPr="001456C8">
        <w:rPr>
          <w:rFonts w:ascii="Century Gothic" w:hAnsi="Century Gothic"/>
          <w:sz w:val="22"/>
          <w:szCs w:val="22"/>
          <w:lang w:val="en-ZA"/>
        </w:rPr>
        <w:t>escribe key terminologies, concepts and principles in an early childhood development setting</w:t>
      </w:r>
      <w:r w:rsidR="00D440F8" w:rsidRPr="00CF5994">
        <w:rPr>
          <w:rFonts w:ascii="Century Gothic" w:hAnsi="Century Gothic"/>
          <w:sz w:val="22"/>
          <w:szCs w:val="22"/>
          <w:lang w:val="en-ZA"/>
        </w:rPr>
        <w:t>.</w:t>
      </w:r>
    </w:p>
    <w:p w:rsidR="005D140F" w:rsidRDefault="005D140F" w:rsidP="005D140F">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D140F" w:rsidRDefault="005D140F" w:rsidP="005D140F">
      <w:pPr>
        <w:pStyle w:val="ListParagraph"/>
        <w:spacing w:line="360" w:lineRule="auto"/>
        <w:ind w:left="360"/>
        <w:jc w:val="both"/>
        <w:rPr>
          <w:rFonts w:ascii="Century Gothic" w:hAnsi="Century Gothic"/>
          <w:lang w:val="en-ZA"/>
        </w:rPr>
      </w:pPr>
    </w:p>
    <w:p w:rsidR="001456C8" w:rsidRDefault="001456C8" w:rsidP="005D140F">
      <w:pPr>
        <w:pStyle w:val="ListParagraph"/>
        <w:spacing w:line="360" w:lineRule="auto"/>
        <w:ind w:left="360"/>
        <w:jc w:val="both"/>
        <w:rPr>
          <w:rFonts w:ascii="Century Gothic" w:hAnsi="Century Gothic"/>
          <w:lang w:val="en-ZA"/>
        </w:rPr>
      </w:pPr>
    </w:p>
    <w:p w:rsidR="001456C8" w:rsidRPr="004A2F21" w:rsidRDefault="001456C8" w:rsidP="005D140F">
      <w:pPr>
        <w:pStyle w:val="ListParagraph"/>
        <w:spacing w:line="360" w:lineRule="auto"/>
        <w:ind w:left="360"/>
        <w:jc w:val="both"/>
        <w:rPr>
          <w:rFonts w:ascii="Century Gothic" w:hAnsi="Century Gothic"/>
          <w:lang w:val="en-ZA"/>
        </w:rPr>
      </w:pPr>
    </w:p>
    <w:p w:rsidR="00CF5994" w:rsidRDefault="00CF5994" w:rsidP="005D140F">
      <w:pPr>
        <w:spacing w:line="360" w:lineRule="auto"/>
        <w:jc w:val="both"/>
        <w:rPr>
          <w:rFonts w:ascii="Century Gothic" w:eastAsiaTheme="minorHAnsi" w:hAnsi="Century Gothic" w:cstheme="minorBidi"/>
          <w:color w:val="auto"/>
          <w:sz w:val="22"/>
          <w:szCs w:val="22"/>
          <w:lang w:val="en-US"/>
        </w:rPr>
      </w:pPr>
      <w:bookmarkStart w:id="38" w:name="_Hlk496233139"/>
      <w:r>
        <w:rPr>
          <w:rFonts w:ascii="Century Gothic" w:eastAsiaTheme="minorHAnsi" w:hAnsi="Century Gothic" w:cstheme="minorBidi"/>
          <w:color w:val="auto"/>
          <w:sz w:val="22"/>
          <w:szCs w:val="22"/>
          <w:lang w:val="en-US"/>
        </w:rPr>
        <w:lastRenderedPageBreak/>
        <w:t xml:space="preserve">1b. </w:t>
      </w:r>
      <w:r w:rsidR="001456C8" w:rsidRPr="001456C8">
        <w:rPr>
          <w:rFonts w:ascii="Century Gothic" w:eastAsiaTheme="minorHAnsi" w:hAnsi="Century Gothic" w:cstheme="minorBidi"/>
          <w:color w:val="auto"/>
          <w:sz w:val="22"/>
          <w:szCs w:val="22"/>
          <w:lang w:val="en-US"/>
        </w:rPr>
        <w:t>Explain key legislative and policy frameworks applicable in the early childhood development sector</w:t>
      </w:r>
      <w:r w:rsidRPr="00CF5994">
        <w:rPr>
          <w:rFonts w:ascii="Century Gothic" w:eastAsiaTheme="minorHAnsi" w:hAnsi="Century Gothic" w:cstheme="minorBidi"/>
          <w:color w:val="auto"/>
          <w:sz w:val="22"/>
          <w:szCs w:val="22"/>
          <w:lang w:val="en-US"/>
        </w:rPr>
        <w:t>.</w:t>
      </w:r>
    </w:p>
    <w:bookmarkEnd w:id="38"/>
    <w:p w:rsidR="005D140F" w:rsidRDefault="005D140F" w:rsidP="005D140F">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D140F" w:rsidRDefault="005D140F" w:rsidP="005D140F">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9771D"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9771D" w:rsidRPr="008E050B">
        <w:rPr>
          <w:rFonts w:ascii="Century Gothic" w:eastAsiaTheme="minorHAnsi" w:hAnsi="Century Gothic" w:cstheme="minorBidi"/>
          <w:color w:val="auto"/>
          <w:sz w:val="22"/>
          <w:szCs w:val="22"/>
          <w:lang w:val="en-US"/>
        </w:rPr>
        <w:lastRenderedPageBreak/>
        <w:t>___________________________________________________________________________________________________________</w:t>
      </w:r>
    </w:p>
    <w:p w:rsidR="00A13931" w:rsidRDefault="00A13931" w:rsidP="00A13931">
      <w:pPr>
        <w:rPr>
          <w:lang w:val="en-ZA"/>
        </w:rPr>
      </w:pPr>
    </w:p>
    <w:p w:rsidR="00CB3237" w:rsidRPr="002C6533" w:rsidRDefault="00CB3237" w:rsidP="00CB3237">
      <w:pPr>
        <w:pStyle w:val="Heading1"/>
        <w:jc w:val="both"/>
        <w:rPr>
          <w:rFonts w:ascii="Century Gothic" w:hAnsi="Century Gothic"/>
        </w:rPr>
      </w:pPr>
      <w:bookmarkStart w:id="39" w:name="_Toc497418126"/>
      <w:bookmarkStart w:id="40" w:name="_Toc497649704"/>
      <w:r w:rsidRPr="002C6533">
        <w:rPr>
          <w:rFonts w:ascii="Century Gothic" w:hAnsi="Century Gothic"/>
        </w:rPr>
        <w:t xml:space="preserve">SECTION 2: </w:t>
      </w:r>
      <w:r w:rsidRPr="00A645CD">
        <w:rPr>
          <w:rFonts w:ascii="Century Gothic" w:hAnsi="Century Gothic"/>
        </w:rPr>
        <w:t>KM-01-KT02: Essential Package for Early Childhood Development (50%)</w:t>
      </w:r>
      <w:bookmarkEnd w:id="39"/>
      <w:bookmarkEnd w:id="40"/>
    </w:p>
    <w:p w:rsidR="00CB3237" w:rsidRPr="002C6533" w:rsidRDefault="00CB3237" w:rsidP="00CB3237">
      <w:pPr>
        <w:rPr>
          <w:rFonts w:ascii="Century Gothic" w:hAnsi="Century Gothic"/>
          <w:b/>
          <w:sz w:val="40"/>
          <w:szCs w:val="40"/>
        </w:rPr>
      </w:pPr>
      <w:r w:rsidRPr="002C6533">
        <w:rPr>
          <w:rFonts w:ascii="Century Gothic" w:hAnsi="Century Gothic"/>
          <w:b/>
          <w:sz w:val="40"/>
          <w:szCs w:val="40"/>
        </w:rPr>
        <w:t xml:space="preserve">Learning Outcome </w:t>
      </w:r>
    </w:p>
    <w:p w:rsidR="00CB3237" w:rsidRPr="002C6533" w:rsidRDefault="00CB3237" w:rsidP="00CB3237">
      <w:pPr>
        <w:rPr>
          <w:rFonts w:ascii="Century Gothic" w:hAnsi="Century Gothic"/>
        </w:rPr>
      </w:pPr>
    </w:p>
    <w:p w:rsidR="00CB3237" w:rsidRPr="002C6533" w:rsidRDefault="00CB3237" w:rsidP="00CB3237">
      <w:pPr>
        <w:spacing w:line="360" w:lineRule="auto"/>
        <w:jc w:val="both"/>
        <w:rPr>
          <w:rFonts w:ascii="Century Gothic" w:hAnsi="Century Gothic"/>
          <w:sz w:val="22"/>
          <w:szCs w:val="22"/>
        </w:rPr>
      </w:pPr>
      <w:r w:rsidRPr="002C6533">
        <w:rPr>
          <w:rFonts w:ascii="Century Gothic" w:hAnsi="Century Gothic"/>
          <w:sz w:val="22"/>
          <w:szCs w:val="22"/>
        </w:rPr>
        <w:t>At the end of this section, learners should cover:</w:t>
      </w:r>
    </w:p>
    <w:p w:rsidR="00CB3237" w:rsidRPr="00A645CD" w:rsidRDefault="00CB3237" w:rsidP="00CB3237">
      <w:pPr>
        <w:pStyle w:val="ListParagraph"/>
        <w:numPr>
          <w:ilvl w:val="0"/>
          <w:numId w:val="38"/>
        </w:numPr>
        <w:spacing w:line="360" w:lineRule="auto"/>
        <w:jc w:val="both"/>
        <w:rPr>
          <w:rFonts w:ascii="Century Gothic" w:hAnsi="Century Gothic"/>
        </w:rPr>
      </w:pPr>
      <w:r w:rsidRPr="00A645CD">
        <w:rPr>
          <w:rFonts w:ascii="Century Gothic" w:hAnsi="Century Gothic"/>
        </w:rPr>
        <w:t xml:space="preserve">KT0201 The Essential Package of early childhood development service   </w:t>
      </w:r>
    </w:p>
    <w:p w:rsidR="00CB3237" w:rsidRPr="00A645CD" w:rsidRDefault="00CB3237" w:rsidP="00CB3237">
      <w:pPr>
        <w:pStyle w:val="ListParagraph"/>
        <w:numPr>
          <w:ilvl w:val="0"/>
          <w:numId w:val="38"/>
        </w:numPr>
        <w:spacing w:line="360" w:lineRule="auto"/>
        <w:jc w:val="both"/>
        <w:rPr>
          <w:rFonts w:ascii="Century Gothic" w:hAnsi="Century Gothic"/>
          <w:lang w:val="en-ZA"/>
        </w:rPr>
      </w:pPr>
      <w:r w:rsidRPr="00A645CD">
        <w:rPr>
          <w:rFonts w:ascii="Century Gothic" w:hAnsi="Century Gothic"/>
        </w:rPr>
        <w:t xml:space="preserve">KT0202 </w:t>
      </w:r>
      <w:proofErr w:type="gramStart"/>
      <w:r w:rsidRPr="00A645CD">
        <w:rPr>
          <w:rFonts w:ascii="Century Gothic" w:hAnsi="Century Gothic"/>
        </w:rPr>
        <w:t>The</w:t>
      </w:r>
      <w:proofErr w:type="gramEnd"/>
      <w:r w:rsidRPr="00A645CD">
        <w:rPr>
          <w:rFonts w:ascii="Century Gothic" w:hAnsi="Century Gothic"/>
        </w:rPr>
        <w:t xml:space="preserve"> critical role of the family in the child's development</w:t>
      </w:r>
    </w:p>
    <w:p w:rsidR="00D27987" w:rsidRPr="00260936" w:rsidRDefault="00D27987" w:rsidP="00D27987">
      <w:pPr>
        <w:spacing w:line="360" w:lineRule="auto"/>
        <w:jc w:val="both"/>
        <w:rPr>
          <w:rFonts w:ascii="Century Gothic" w:hAnsi="Century Gothic"/>
          <w:lang w:val="en-ZA"/>
        </w:rPr>
      </w:pPr>
    </w:p>
    <w:p w:rsidR="00114F96" w:rsidRPr="004A2F21" w:rsidRDefault="00D440F8" w:rsidP="001456C8">
      <w:pPr>
        <w:spacing w:line="360" w:lineRule="auto"/>
        <w:jc w:val="both"/>
        <w:rPr>
          <w:rFonts w:ascii="Century Gothic" w:hAnsi="Century Gothic"/>
        </w:rPr>
      </w:pPr>
      <w:bookmarkStart w:id="41" w:name="_Hlk496233193"/>
      <w:r w:rsidRPr="00D440F8">
        <w:rPr>
          <w:rFonts w:ascii="Century Gothic" w:hAnsi="Century Gothic"/>
          <w:sz w:val="22"/>
          <w:szCs w:val="22"/>
        </w:rPr>
        <w:t xml:space="preserve">2. </w:t>
      </w:r>
      <w:r w:rsidR="001456C8" w:rsidRPr="001456C8">
        <w:rPr>
          <w:rFonts w:ascii="Century Gothic" w:hAnsi="Century Gothic"/>
          <w:sz w:val="22"/>
          <w:szCs w:val="22"/>
        </w:rPr>
        <w:t>Describe the qualities, roles and responsibilities of the stakeholders responsible for delivery of the Essential Package</w:t>
      </w:r>
    </w:p>
    <w:bookmarkEnd w:id="41"/>
    <w:p w:rsidR="005D140F" w:rsidRDefault="005D140F" w:rsidP="005D140F">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8E050B">
        <w:rPr>
          <w:rFonts w:ascii="Century Gothic" w:eastAsiaTheme="minorHAnsi" w:hAnsi="Century Gothic" w:cstheme="minorBidi"/>
          <w:color w:val="auto"/>
          <w:sz w:val="22"/>
          <w:szCs w:val="22"/>
          <w:lang w:val="en-US"/>
        </w:rPr>
        <w:lastRenderedPageBreak/>
        <w:t>__________________________________________________________________________________________________________________________</w:t>
      </w:r>
    </w:p>
    <w:p w:rsidR="005D140F" w:rsidRPr="005D140F" w:rsidRDefault="005D140F" w:rsidP="005D140F">
      <w:pPr>
        <w:spacing w:line="360" w:lineRule="auto"/>
        <w:jc w:val="both"/>
        <w:rPr>
          <w:rFonts w:ascii="Century Gothic" w:hAnsi="Century Gothic"/>
          <w:b/>
          <w:sz w:val="22"/>
          <w:szCs w:val="22"/>
          <w:lang w:val="en-ZA"/>
        </w:rPr>
      </w:pPr>
      <w:r w:rsidRPr="005D140F">
        <w:rPr>
          <w:rFonts w:ascii="Century Gothic" w:hAnsi="Century Gothic"/>
          <w:b/>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F5994" w:rsidRDefault="005D140F" w:rsidP="001456C8">
      <w:pPr>
        <w:spacing w:line="360" w:lineRule="auto"/>
        <w:jc w:val="both"/>
        <w:rPr>
          <w:rFonts w:ascii="Century Gothic" w:hAnsi="Century Gothic"/>
          <w:lang w:val="en-ZA"/>
        </w:rPr>
      </w:pPr>
      <w:r w:rsidRPr="005D140F">
        <w:rPr>
          <w:rFonts w:ascii="Century Gothic" w:hAnsi="Century Gothic"/>
          <w:b/>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456C8" w:rsidRPr="005D140F">
        <w:rPr>
          <w:rFonts w:ascii="Century Gothic" w:hAnsi="Century Gothic"/>
          <w:b/>
          <w:sz w:val="22"/>
          <w:szCs w:val="22"/>
          <w:lang w:val="en-US"/>
        </w:rPr>
        <w:t>__________________________________________</w:t>
      </w:r>
    </w:p>
    <w:p w:rsidR="002B7C64" w:rsidRDefault="002B7C64" w:rsidP="002D0341">
      <w:pPr>
        <w:rPr>
          <w:rFonts w:ascii="Century Gothic" w:hAnsi="Century Gothic"/>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5F51D1" w:rsidRPr="00640AF8" w:rsidTr="00783F44">
        <w:trPr>
          <w:jc w:val="center"/>
        </w:trPr>
        <w:tc>
          <w:tcPr>
            <w:tcW w:w="9576" w:type="dxa"/>
            <w:shd w:val="clear" w:color="auto" w:fill="D9D9D9"/>
          </w:tcPr>
          <w:p w:rsidR="005F51D1" w:rsidRPr="00640AF8" w:rsidRDefault="005F51D1" w:rsidP="00783F44">
            <w:pPr>
              <w:spacing w:line="360" w:lineRule="auto"/>
              <w:jc w:val="center"/>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SELF-ASSESSMENT</w:t>
            </w: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The learner must make use of the following self-evaluation checklist to rate himself against the learning outcomes of this particular training module in establishing the level of mastery of the information.</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1. Not able to comply</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2. Reasonable compliance (Not acceptable for final evaluation)</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3. Able to comply fully</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5670"/>
        <w:gridCol w:w="1170"/>
        <w:gridCol w:w="1080"/>
        <w:gridCol w:w="1008"/>
      </w:tblGrid>
      <w:tr w:rsidR="005F51D1" w:rsidRPr="00640AF8" w:rsidTr="00783F44">
        <w:tc>
          <w:tcPr>
            <w:tcW w:w="6318" w:type="dxa"/>
            <w:gridSpan w:val="2"/>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OUTCOMES</w:t>
            </w:r>
          </w:p>
        </w:tc>
        <w:tc>
          <w:tcPr>
            <w:tcW w:w="1170" w:type="dxa"/>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1</w:t>
            </w:r>
          </w:p>
        </w:tc>
        <w:tc>
          <w:tcPr>
            <w:tcW w:w="1080" w:type="dxa"/>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2</w:t>
            </w:r>
          </w:p>
        </w:tc>
        <w:tc>
          <w:tcPr>
            <w:tcW w:w="1008" w:type="dxa"/>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3</w:t>
            </w:r>
          </w:p>
        </w:tc>
      </w:tr>
      <w:tr w:rsidR="00CF5994" w:rsidRPr="00640AF8" w:rsidTr="00783F44">
        <w:tc>
          <w:tcPr>
            <w:tcW w:w="648" w:type="dxa"/>
            <w:shd w:val="clear" w:color="auto" w:fill="D9D9D9"/>
          </w:tcPr>
          <w:p w:rsidR="00CF5994" w:rsidRPr="00640AF8" w:rsidRDefault="00CF5994" w:rsidP="00CF599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1</w:t>
            </w:r>
          </w:p>
        </w:tc>
        <w:tc>
          <w:tcPr>
            <w:tcW w:w="5670" w:type="dxa"/>
          </w:tcPr>
          <w:p w:rsidR="00CF5994" w:rsidRPr="009116BF" w:rsidRDefault="00CF5994" w:rsidP="00193454">
            <w:pPr>
              <w:pStyle w:val="ListParagraph"/>
              <w:numPr>
                <w:ilvl w:val="0"/>
                <w:numId w:val="43"/>
              </w:numPr>
              <w:spacing w:line="360" w:lineRule="auto"/>
              <w:jc w:val="both"/>
              <w:rPr>
                <w:rFonts w:ascii="Century Gothic" w:eastAsia="Arial" w:hAnsi="Century Gothic"/>
              </w:rPr>
            </w:pPr>
          </w:p>
        </w:tc>
        <w:tc>
          <w:tcPr>
            <w:tcW w:w="117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r>
      <w:tr w:rsidR="00CF5994" w:rsidRPr="00640AF8" w:rsidTr="00783F44">
        <w:tc>
          <w:tcPr>
            <w:tcW w:w="648" w:type="dxa"/>
            <w:shd w:val="clear" w:color="auto" w:fill="D9D9D9"/>
          </w:tcPr>
          <w:p w:rsidR="00CF5994" w:rsidRPr="00640AF8" w:rsidRDefault="00CF5994" w:rsidP="00CF599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2</w:t>
            </w:r>
          </w:p>
        </w:tc>
        <w:tc>
          <w:tcPr>
            <w:tcW w:w="5670" w:type="dxa"/>
          </w:tcPr>
          <w:p w:rsidR="00CF5994" w:rsidRPr="009116BF" w:rsidRDefault="00CF5994" w:rsidP="00193454">
            <w:pPr>
              <w:pStyle w:val="ListParagraph"/>
              <w:numPr>
                <w:ilvl w:val="0"/>
                <w:numId w:val="43"/>
              </w:numPr>
              <w:spacing w:line="360" w:lineRule="auto"/>
              <w:jc w:val="both"/>
              <w:rPr>
                <w:rFonts w:ascii="Century Gothic" w:eastAsia="Arial" w:hAnsi="Century Gothic"/>
              </w:rPr>
            </w:pPr>
          </w:p>
        </w:tc>
        <w:tc>
          <w:tcPr>
            <w:tcW w:w="117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r>
      <w:tr w:rsidR="00CF5994" w:rsidRPr="00640AF8" w:rsidTr="00783F44">
        <w:tc>
          <w:tcPr>
            <w:tcW w:w="648" w:type="dxa"/>
            <w:shd w:val="clear" w:color="auto" w:fill="D9D9D9"/>
          </w:tcPr>
          <w:p w:rsidR="00CF5994" w:rsidRPr="00640AF8" w:rsidRDefault="00CF5994" w:rsidP="00CF599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3</w:t>
            </w:r>
          </w:p>
        </w:tc>
        <w:tc>
          <w:tcPr>
            <w:tcW w:w="5670" w:type="dxa"/>
          </w:tcPr>
          <w:p w:rsidR="00CF5994" w:rsidRPr="009116BF" w:rsidRDefault="00CF5994" w:rsidP="00193454">
            <w:pPr>
              <w:pStyle w:val="ListParagraph"/>
              <w:numPr>
                <w:ilvl w:val="0"/>
                <w:numId w:val="43"/>
              </w:numPr>
              <w:spacing w:line="360" w:lineRule="auto"/>
              <w:jc w:val="both"/>
              <w:rPr>
                <w:rFonts w:ascii="Century Gothic" w:eastAsia="Arial" w:hAnsi="Century Gothic"/>
              </w:rPr>
            </w:pPr>
          </w:p>
        </w:tc>
        <w:tc>
          <w:tcPr>
            <w:tcW w:w="117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r>
      <w:tr w:rsidR="00CF5994" w:rsidRPr="00640AF8" w:rsidTr="00783F44">
        <w:tc>
          <w:tcPr>
            <w:tcW w:w="648" w:type="dxa"/>
            <w:shd w:val="clear" w:color="auto" w:fill="D9D9D9"/>
          </w:tcPr>
          <w:p w:rsidR="00CF5994" w:rsidRPr="00640AF8" w:rsidRDefault="00CF5994" w:rsidP="00CF599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4</w:t>
            </w:r>
          </w:p>
        </w:tc>
        <w:tc>
          <w:tcPr>
            <w:tcW w:w="5670" w:type="dxa"/>
          </w:tcPr>
          <w:p w:rsidR="00CF5994" w:rsidRPr="00CF5994" w:rsidRDefault="00CF5994" w:rsidP="00193454">
            <w:pPr>
              <w:pStyle w:val="ListParagraph"/>
              <w:numPr>
                <w:ilvl w:val="0"/>
                <w:numId w:val="43"/>
              </w:numPr>
              <w:rPr>
                <w:rFonts w:ascii="Century Gothic" w:hAnsi="Century Gothic"/>
              </w:rPr>
            </w:pPr>
          </w:p>
        </w:tc>
        <w:tc>
          <w:tcPr>
            <w:tcW w:w="117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____________________________________________               ________________________________</w:t>
      </w:r>
    </w:p>
    <w:p w:rsidR="005F51D1" w:rsidRPr="00640AF8" w:rsidRDefault="005F51D1" w:rsidP="005F51D1">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Learner Signature</w:t>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t>Date</w:t>
      </w:r>
    </w:p>
    <w:p w:rsidR="005F51D1" w:rsidRPr="00640AF8" w:rsidRDefault="005F51D1" w:rsidP="005F51D1">
      <w:pPr>
        <w:spacing w:line="360" w:lineRule="auto"/>
        <w:jc w:val="both"/>
        <w:rPr>
          <w:rFonts w:ascii="Century Gothic" w:eastAsia="Calibri" w:hAnsi="Century Gothic" w:cs="Times New Roman"/>
          <w:b/>
          <w:color w:val="auto"/>
          <w:sz w:val="22"/>
          <w:szCs w:val="22"/>
          <w:lang w:val="en-US"/>
        </w:rPr>
      </w:pPr>
    </w:p>
    <w:p w:rsidR="005F51D1" w:rsidRPr="00640AF8" w:rsidRDefault="005F51D1" w:rsidP="005F51D1">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____________________________________________</w:t>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t>________________________________</w:t>
      </w:r>
    </w:p>
    <w:p w:rsidR="005F51D1" w:rsidRPr="00640AF8" w:rsidRDefault="005F51D1" w:rsidP="005F51D1">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Facilitators’ Signature</w:t>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t>Date</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p w:rsidR="005F51D1" w:rsidRPr="00640AF8" w:rsidRDefault="005F51D1" w:rsidP="005F51D1">
      <w:pPr>
        <w:spacing w:line="360" w:lineRule="auto"/>
        <w:jc w:val="both"/>
        <w:rPr>
          <w:rFonts w:ascii="Century Gothic" w:eastAsia="Calibri" w:hAnsi="Century Gothic" w:cs="Times New Roman"/>
          <w:color w:val="auto"/>
          <w:sz w:val="22"/>
          <w:szCs w:val="22"/>
          <w:lang w:val="en-US"/>
        </w:rPr>
        <w:sectPr w:rsidR="005F51D1" w:rsidRPr="00640AF8" w:rsidSect="00783F44">
          <w:headerReference w:type="default" r:id="rId8"/>
          <w:footerReference w:type="default" r:id="rId9"/>
          <w:type w:val="continuous"/>
          <w:pgSz w:w="12240" w:h="15840"/>
          <w:pgMar w:top="1440" w:right="1440" w:bottom="1440" w:left="1440" w:header="720" w:footer="720" w:gutter="0"/>
          <w:cols w:space="720"/>
          <w:titlePg/>
          <w:docGrid w:linePitch="360"/>
        </w:sectPr>
      </w:pPr>
    </w:p>
    <w:p w:rsidR="005F51D1" w:rsidRPr="00640AF8" w:rsidRDefault="005F51D1" w:rsidP="005F51D1">
      <w:pPr>
        <w:spacing w:line="360" w:lineRule="auto"/>
        <w:jc w:val="both"/>
        <w:rPr>
          <w:rFonts w:ascii="Century Gothic" w:eastAsia="Calibri" w:hAnsi="Century Gothic" w:cs="Times New Roman"/>
          <w:b/>
          <w:bCs/>
          <w:color w:val="auto"/>
          <w:sz w:val="22"/>
          <w:szCs w:val="22"/>
          <w:lang w:val="en-US"/>
        </w:rPr>
      </w:pPr>
      <w:r w:rsidRPr="00640AF8">
        <w:rPr>
          <w:rFonts w:ascii="Century Gothic" w:eastAsia="Calibri" w:hAnsi="Century Gothic" w:cs="Times New Roman"/>
          <w:b/>
          <w:bCs/>
          <w:color w:val="auto"/>
          <w:sz w:val="22"/>
          <w:szCs w:val="22"/>
          <w:lang w:val="en-US"/>
        </w:rPr>
        <w:lastRenderedPageBreak/>
        <w:t>ASSESSMENT FEEDBACK REPORT</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640AF8" w:rsidTr="00783F44">
        <w:tc>
          <w:tcPr>
            <w:tcW w:w="5000" w:type="pct"/>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FACILITATOR FEEDBACK &amp; REMARKS</w:t>
            </w: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640AF8" w:rsidTr="00783F44">
        <w:tc>
          <w:tcPr>
            <w:tcW w:w="5000" w:type="pct"/>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ASSESSMENT JUDGEMENT</w:t>
            </w: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 xml:space="preserve">Learner’s Total Mark:                        Requirements met </w:t>
            </w:r>
            <w:r w:rsidRPr="00640AF8">
              <w:rPr>
                <w:rFonts w:ascii="Century Gothic" w:eastAsia="Calibri" w:hAnsi="Century Gothic" w:cs="Times New Roman"/>
                <w:b/>
                <w:color w:val="auto"/>
                <w:sz w:val="22"/>
                <w:szCs w:val="22"/>
                <w:lang w:val="en-US"/>
              </w:rPr>
              <w:fldChar w:fldCharType="begin">
                <w:ffData>
                  <w:name w:val="Check6"/>
                  <w:enabled/>
                  <w:calcOnExit w:val="0"/>
                  <w:checkBox>
                    <w:sizeAuto/>
                    <w:default w:val="0"/>
                  </w:checkBox>
                </w:ffData>
              </w:fldChar>
            </w:r>
            <w:r w:rsidRPr="00640AF8">
              <w:rPr>
                <w:rFonts w:ascii="Century Gothic" w:eastAsia="Calibri" w:hAnsi="Century Gothic" w:cs="Times New Roman"/>
                <w:b/>
                <w:color w:val="auto"/>
                <w:sz w:val="22"/>
                <w:szCs w:val="22"/>
                <w:lang w:val="en-US"/>
              </w:rPr>
              <w:instrText xml:space="preserve"> FORMCHECKBOX </w:instrText>
            </w:r>
            <w:r w:rsidR="00CB3237">
              <w:rPr>
                <w:rFonts w:ascii="Century Gothic" w:eastAsia="Calibri" w:hAnsi="Century Gothic" w:cs="Times New Roman"/>
                <w:b/>
                <w:color w:val="auto"/>
                <w:sz w:val="22"/>
                <w:szCs w:val="22"/>
                <w:lang w:val="en-US"/>
              </w:rPr>
            </w:r>
            <w:r w:rsidR="00CB3237">
              <w:rPr>
                <w:rFonts w:ascii="Century Gothic" w:eastAsia="Calibri" w:hAnsi="Century Gothic" w:cs="Times New Roman"/>
                <w:b/>
                <w:color w:val="auto"/>
                <w:sz w:val="22"/>
                <w:szCs w:val="22"/>
                <w:lang w:val="en-US"/>
              </w:rPr>
              <w:fldChar w:fldCharType="separate"/>
            </w:r>
            <w:r w:rsidRPr="00640AF8">
              <w:rPr>
                <w:rFonts w:ascii="Century Gothic" w:eastAsia="Calibri" w:hAnsi="Century Gothic" w:cs="Times New Roman"/>
                <w:color w:val="auto"/>
                <w:sz w:val="22"/>
                <w:szCs w:val="22"/>
                <w:lang w:val="en-US"/>
              </w:rPr>
              <w:fldChar w:fldCharType="end"/>
            </w:r>
            <w:r w:rsidRPr="00640AF8">
              <w:rPr>
                <w:rFonts w:ascii="Century Gothic" w:eastAsia="Calibri" w:hAnsi="Century Gothic" w:cs="Times New Roman"/>
                <w:b/>
                <w:color w:val="auto"/>
                <w:sz w:val="22"/>
                <w:szCs w:val="22"/>
                <w:lang w:val="en-US"/>
              </w:rPr>
              <w:t xml:space="preserve">                            Requirements not met </w:t>
            </w:r>
            <w:r w:rsidRPr="00640AF8">
              <w:rPr>
                <w:rFonts w:ascii="Century Gothic" w:eastAsia="Calibri" w:hAnsi="Century Gothic" w:cs="Times New Roman"/>
                <w:b/>
                <w:color w:val="auto"/>
                <w:sz w:val="22"/>
                <w:szCs w:val="22"/>
                <w:lang w:val="en-US"/>
              </w:rPr>
              <w:fldChar w:fldCharType="begin">
                <w:ffData>
                  <w:name w:val="Check6"/>
                  <w:enabled/>
                  <w:calcOnExit w:val="0"/>
                  <w:checkBox>
                    <w:sizeAuto/>
                    <w:default w:val="0"/>
                  </w:checkBox>
                </w:ffData>
              </w:fldChar>
            </w:r>
            <w:r w:rsidRPr="00640AF8">
              <w:rPr>
                <w:rFonts w:ascii="Century Gothic" w:eastAsia="Calibri" w:hAnsi="Century Gothic" w:cs="Times New Roman"/>
                <w:b/>
                <w:color w:val="auto"/>
                <w:sz w:val="22"/>
                <w:szCs w:val="22"/>
                <w:lang w:val="en-US"/>
              </w:rPr>
              <w:instrText xml:space="preserve"> FORMCHECKBOX </w:instrText>
            </w:r>
            <w:r w:rsidR="00CB3237">
              <w:rPr>
                <w:rFonts w:ascii="Century Gothic" w:eastAsia="Calibri" w:hAnsi="Century Gothic" w:cs="Times New Roman"/>
                <w:b/>
                <w:color w:val="auto"/>
                <w:sz w:val="22"/>
                <w:szCs w:val="22"/>
                <w:lang w:val="en-US"/>
              </w:rPr>
            </w:r>
            <w:r w:rsidR="00CB3237">
              <w:rPr>
                <w:rFonts w:ascii="Century Gothic" w:eastAsia="Calibri" w:hAnsi="Century Gothic" w:cs="Times New Roman"/>
                <w:b/>
                <w:color w:val="auto"/>
                <w:sz w:val="22"/>
                <w:szCs w:val="22"/>
                <w:lang w:val="en-US"/>
              </w:rPr>
              <w:fldChar w:fldCharType="separate"/>
            </w:r>
            <w:r w:rsidRPr="00640AF8">
              <w:rPr>
                <w:rFonts w:ascii="Century Gothic" w:eastAsia="Calibri" w:hAnsi="Century Gothic" w:cs="Times New Roman"/>
                <w:color w:val="auto"/>
                <w:sz w:val="22"/>
                <w:szCs w:val="22"/>
                <w:lang w:val="en-US"/>
              </w:rPr>
              <w:fldChar w:fldCharType="end"/>
            </w:r>
          </w:p>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Action/s required:</w:t>
            </w:r>
          </w:p>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By when:</w:t>
            </w: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640AF8" w:rsidTr="00783F44">
        <w:tc>
          <w:tcPr>
            <w:tcW w:w="5000" w:type="pct"/>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LEARNER FEEDBACK &amp; COMMENTS</w:t>
            </w: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640AF8" w:rsidTr="00783F44">
        <w:tc>
          <w:tcPr>
            <w:tcW w:w="5000" w:type="pct"/>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DECLARATION BY THE FACILITATOR</w:t>
            </w: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I ……………………………………………............. (Facilitator) hereby certify that I have examined the learner workbook and I am satisfied with the evidence provided by the learner.</w:t>
            </w:r>
          </w:p>
        </w:tc>
      </w:tr>
    </w:tbl>
    <w:p w:rsidR="005F51D1" w:rsidRPr="00640AF8" w:rsidRDefault="005F51D1" w:rsidP="005F51D1">
      <w:pPr>
        <w:spacing w:after="200" w:line="360" w:lineRule="auto"/>
        <w:jc w:val="both"/>
        <w:rPr>
          <w:rFonts w:ascii="Century Gothic" w:eastAsia="Calibri" w:hAnsi="Century Gothic" w:cs="Times New Roman"/>
          <w:color w:val="auto"/>
          <w:sz w:val="22"/>
          <w:szCs w:val="22"/>
          <w:lang w:val="en-US"/>
        </w:rPr>
      </w:pPr>
    </w:p>
    <w:p w:rsidR="005F51D1" w:rsidRPr="00640AF8" w:rsidRDefault="005F51D1" w:rsidP="005F51D1">
      <w:pPr>
        <w:spacing w:after="200"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br w:type="page"/>
      </w:r>
    </w:p>
    <w:tbl>
      <w:tblPr>
        <w:tblW w:w="95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2"/>
        <w:gridCol w:w="4578"/>
      </w:tblGrid>
      <w:tr w:rsidR="005F51D1" w:rsidRPr="00640AF8" w:rsidTr="00783F44">
        <w:tc>
          <w:tcPr>
            <w:tcW w:w="9540" w:type="dxa"/>
            <w:gridSpan w:val="2"/>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lastRenderedPageBreak/>
              <w:t>DECLARATION BY LEARNER</w:t>
            </w:r>
          </w:p>
        </w:tc>
      </w:tr>
      <w:tr w:rsidR="005F51D1" w:rsidRPr="00640AF8" w:rsidTr="00783F44">
        <w:tc>
          <w:tcPr>
            <w:tcW w:w="9540" w:type="dxa"/>
            <w:gridSpan w:val="2"/>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I, …………………………………………………………………….declare that I am satisfied that the feedback given to me by the Facilitator was relevant, sufficient and done in a constructive manner.  I accept the assessment judgment and have no further questions relating to this particular assessment event.</w:t>
            </w:r>
          </w:p>
        </w:tc>
      </w:tr>
      <w:tr w:rsidR="005F51D1" w:rsidRPr="00640AF8" w:rsidTr="00783F44">
        <w:tc>
          <w:tcPr>
            <w:tcW w:w="4962" w:type="dxa"/>
          </w:tcPr>
          <w:p w:rsidR="005F51D1" w:rsidRPr="00640AF8" w:rsidRDefault="005F51D1" w:rsidP="00783F44">
            <w:pPr>
              <w:spacing w:after="200" w:line="360" w:lineRule="auto"/>
              <w:jc w:val="both"/>
              <w:rPr>
                <w:rFonts w:ascii="Century Gothic" w:eastAsia="Calibri" w:hAnsi="Century Gothic" w:cs="Times New Roman"/>
                <w:color w:val="auto"/>
                <w:sz w:val="22"/>
                <w:szCs w:val="22"/>
                <w:lang w:val="en-US"/>
              </w:rPr>
            </w:pPr>
          </w:p>
        </w:tc>
        <w:tc>
          <w:tcPr>
            <w:tcW w:w="4578" w:type="dxa"/>
          </w:tcPr>
          <w:p w:rsidR="005F51D1" w:rsidRPr="00640AF8" w:rsidRDefault="005F51D1" w:rsidP="00783F44">
            <w:pPr>
              <w:spacing w:after="200" w:line="360" w:lineRule="auto"/>
              <w:jc w:val="both"/>
              <w:rPr>
                <w:rFonts w:ascii="Century Gothic" w:eastAsia="Calibri" w:hAnsi="Century Gothic" w:cs="Times New Roman"/>
                <w:color w:val="auto"/>
                <w:sz w:val="22"/>
                <w:szCs w:val="22"/>
                <w:lang w:val="en-US"/>
              </w:rPr>
            </w:pPr>
          </w:p>
        </w:tc>
      </w:tr>
      <w:tr w:rsidR="005F51D1" w:rsidRPr="00640AF8" w:rsidTr="00783F44">
        <w:tc>
          <w:tcPr>
            <w:tcW w:w="4962" w:type="dxa"/>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Learner                                Date</w:t>
            </w:r>
          </w:p>
        </w:tc>
        <w:tc>
          <w:tcPr>
            <w:tcW w:w="4578" w:type="dxa"/>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Facilitator                           Date</w:t>
            </w:r>
          </w:p>
        </w:tc>
      </w:tr>
    </w:tbl>
    <w:p w:rsidR="005F51D1" w:rsidRPr="00640AF8" w:rsidRDefault="005F51D1" w:rsidP="005F51D1">
      <w:pPr>
        <w:spacing w:after="200" w:line="360" w:lineRule="auto"/>
        <w:jc w:val="both"/>
        <w:rPr>
          <w:rFonts w:ascii="Century Gothic" w:eastAsia="Calibri" w:hAnsi="Century Gothic" w:cs="Times New Roman"/>
          <w:color w:val="auto"/>
          <w:sz w:val="22"/>
          <w:szCs w:val="22"/>
          <w:lang w:val="en-US"/>
        </w:rPr>
      </w:pPr>
    </w:p>
    <w:tbl>
      <w:tblPr>
        <w:tblW w:w="95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2"/>
        <w:gridCol w:w="4578"/>
      </w:tblGrid>
      <w:tr w:rsidR="005F51D1" w:rsidRPr="00640AF8" w:rsidTr="00783F44">
        <w:tc>
          <w:tcPr>
            <w:tcW w:w="9540" w:type="dxa"/>
            <w:gridSpan w:val="2"/>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DECLARATION BY THE ASSESSOR</w:t>
            </w:r>
          </w:p>
        </w:tc>
      </w:tr>
      <w:tr w:rsidR="005F51D1" w:rsidRPr="00640AF8" w:rsidTr="00783F44">
        <w:tc>
          <w:tcPr>
            <w:tcW w:w="9540" w:type="dxa"/>
            <w:gridSpan w:val="2"/>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I ……………………………………………............. (Assessor) hereby certify that I have examined the learner workbook and I am satisfied with the Facilitator Judgment of this assessment.</w:t>
            </w:r>
          </w:p>
        </w:tc>
      </w:tr>
      <w:tr w:rsidR="005F51D1" w:rsidRPr="00640AF8" w:rsidTr="00783F44">
        <w:tc>
          <w:tcPr>
            <w:tcW w:w="4962" w:type="dxa"/>
          </w:tcPr>
          <w:p w:rsidR="005F51D1" w:rsidRPr="00640AF8" w:rsidRDefault="005F51D1" w:rsidP="00783F44">
            <w:pPr>
              <w:spacing w:after="200" w:line="360" w:lineRule="auto"/>
              <w:jc w:val="both"/>
              <w:rPr>
                <w:rFonts w:ascii="Century Gothic" w:eastAsia="Calibri" w:hAnsi="Century Gothic" w:cs="Times New Roman"/>
                <w:color w:val="auto"/>
                <w:sz w:val="22"/>
                <w:szCs w:val="22"/>
                <w:lang w:val="en-US"/>
              </w:rPr>
            </w:pPr>
          </w:p>
        </w:tc>
        <w:tc>
          <w:tcPr>
            <w:tcW w:w="4578" w:type="dxa"/>
          </w:tcPr>
          <w:p w:rsidR="005F51D1" w:rsidRPr="00640AF8" w:rsidRDefault="005F51D1" w:rsidP="00783F44">
            <w:pPr>
              <w:spacing w:after="200" w:line="360" w:lineRule="auto"/>
              <w:jc w:val="both"/>
              <w:rPr>
                <w:rFonts w:ascii="Century Gothic" w:eastAsia="Calibri" w:hAnsi="Century Gothic" w:cs="Times New Roman"/>
                <w:color w:val="auto"/>
                <w:sz w:val="22"/>
                <w:szCs w:val="22"/>
                <w:lang w:val="en-US"/>
              </w:rPr>
            </w:pPr>
          </w:p>
        </w:tc>
      </w:tr>
      <w:tr w:rsidR="005F51D1" w:rsidRPr="00640AF8" w:rsidTr="00783F44">
        <w:tc>
          <w:tcPr>
            <w:tcW w:w="4962" w:type="dxa"/>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Assessor                               Date</w:t>
            </w:r>
          </w:p>
        </w:tc>
        <w:tc>
          <w:tcPr>
            <w:tcW w:w="4578" w:type="dxa"/>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Moderator                          Date</w:t>
            </w:r>
          </w:p>
        </w:tc>
      </w:tr>
    </w:tbl>
    <w:p w:rsidR="005F51D1" w:rsidRPr="00BA234D" w:rsidRDefault="005F51D1" w:rsidP="005F51D1">
      <w:pPr>
        <w:spacing w:line="360" w:lineRule="auto"/>
        <w:jc w:val="both"/>
        <w:rPr>
          <w:rFonts w:ascii="Century Gothic" w:hAnsi="Century Gothic"/>
          <w:b/>
          <w:sz w:val="22"/>
          <w:szCs w:val="22"/>
        </w:rPr>
      </w:pPr>
    </w:p>
    <w:p w:rsidR="005F51D1" w:rsidRDefault="005F51D1" w:rsidP="005F51D1">
      <w:pPr>
        <w:rPr>
          <w:rFonts w:ascii="Century Gothic" w:hAnsi="Century Gothic"/>
          <w:sz w:val="22"/>
          <w:szCs w:val="22"/>
        </w:rPr>
      </w:pPr>
    </w:p>
    <w:p w:rsidR="005F51D1" w:rsidRDefault="005F51D1" w:rsidP="005F51D1">
      <w:pPr>
        <w:rPr>
          <w:rFonts w:ascii="Century Gothic" w:hAnsi="Century Gothic"/>
          <w:sz w:val="22"/>
          <w:szCs w:val="22"/>
        </w:rPr>
      </w:pPr>
    </w:p>
    <w:p w:rsidR="005F51D1" w:rsidRPr="00A563E6" w:rsidRDefault="005F51D1" w:rsidP="005F51D1">
      <w:pPr>
        <w:rPr>
          <w:rFonts w:ascii="Century Gothic" w:hAnsi="Century Gothic"/>
          <w:b/>
          <w:sz w:val="22"/>
          <w:szCs w:val="22"/>
        </w:rPr>
      </w:pPr>
      <w:r w:rsidRPr="00A563E6">
        <w:rPr>
          <w:rFonts w:ascii="Century Gothic" w:hAnsi="Century Gothic"/>
          <w:b/>
          <w:sz w:val="22"/>
          <w:szCs w:val="22"/>
        </w:rPr>
        <w:t xml:space="preserve"> </w:t>
      </w:r>
    </w:p>
    <w:p w:rsidR="005F51D1" w:rsidRDefault="005F51D1" w:rsidP="005F51D1">
      <w:pPr>
        <w:rPr>
          <w:rFonts w:ascii="Century Gothic" w:hAnsi="Century Gothic"/>
          <w:sz w:val="22"/>
          <w:szCs w:val="22"/>
        </w:rPr>
      </w:pPr>
    </w:p>
    <w:p w:rsidR="005F51D1" w:rsidRDefault="005F51D1" w:rsidP="005F51D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835515" w:rsidRDefault="00835515" w:rsidP="002D0341">
      <w:pPr>
        <w:rPr>
          <w:rFonts w:ascii="Century Gothic" w:hAnsi="Century Gothic"/>
          <w:sz w:val="22"/>
          <w:szCs w:val="22"/>
        </w:rPr>
      </w:pPr>
    </w:p>
    <w:sectPr w:rsidR="00835515" w:rsidSect="008F7A1A">
      <w:headerReference w:type="default" r:id="rId10"/>
      <w:footerReference w:type="default" r:id="rId11"/>
      <w:footerReference w:type="first" r:id="rId12"/>
      <w:type w:val="continuous"/>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05D6" w:rsidRDefault="00C705D6">
      <w:r>
        <w:separator/>
      </w:r>
    </w:p>
  </w:endnote>
  <w:endnote w:type="continuationSeparator" w:id="0">
    <w:p w:rsidR="00C705D6" w:rsidRDefault="00C70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1" w:usb1="00000000" w:usb2="00000000" w:usb3="00000000" w:csb0="00000020"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3237" w:rsidRDefault="00CB3237">
    <w:pPr>
      <w:pStyle w:val="Footer"/>
    </w:pPr>
    <w:r w:rsidRPr="00254E91">
      <w:rPr>
        <w:b/>
      </w:rPr>
      <w:fldChar w:fldCharType="begin"/>
    </w:r>
    <w:r w:rsidRPr="00254E91">
      <w:rPr>
        <w:b/>
      </w:rPr>
      <w:instrText xml:space="preserve"> PAGE   \* MERGEFORMAT </w:instrText>
    </w:r>
    <w:r w:rsidRPr="00254E91">
      <w:rPr>
        <w:b/>
      </w:rPr>
      <w:fldChar w:fldCharType="separate"/>
    </w:r>
    <w:r w:rsidR="001456C8">
      <w:rPr>
        <w:b/>
        <w:noProof/>
      </w:rPr>
      <w:t>4</w:t>
    </w:r>
    <w:r w:rsidRPr="00254E91">
      <w:rPr>
        <w:b/>
      </w:rPr>
      <w:fldChar w:fldCharType="end"/>
    </w:r>
    <w:r w:rsidRPr="00254E91">
      <w:rPr>
        <w:b/>
      </w:rPr>
      <w:t xml:space="preserve"> | </w:t>
    </w:r>
    <w:r w:rsidRPr="00254E91">
      <w:rPr>
        <w:b/>
        <w:spacing w:val="60"/>
      </w:rPr>
      <w:t>Page</w:t>
    </w:r>
    <w:r w:rsidRPr="00254E91">
      <w:rPr>
        <w:b/>
        <w:spacing w:val="60"/>
      </w:rPr>
      <w:tab/>
      <w:t>ALL COPYRIGHT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5"/>
      <w:docPartObj>
        <w:docPartGallery w:val="Page Numbers (Bottom of Page)"/>
        <w:docPartUnique/>
      </w:docPartObj>
    </w:sdtPr>
    <w:sdtEndPr>
      <w:rPr>
        <w:color w:val="7F7F7F" w:themeColor="background1" w:themeShade="7F"/>
        <w:spacing w:val="60"/>
      </w:rPr>
    </w:sdtEndPr>
    <w:sdtContent>
      <w:p w:rsidR="00CB3237" w:rsidRDefault="00CB3237">
        <w:pPr>
          <w:pStyle w:val="Footer"/>
          <w:pBdr>
            <w:top w:val="single" w:sz="4" w:space="1" w:color="D9D9D9" w:themeColor="background1" w:themeShade="D9"/>
          </w:pBdr>
          <w:rPr>
            <w:b/>
          </w:rPr>
        </w:pPr>
        <w:r>
          <w:fldChar w:fldCharType="begin"/>
        </w:r>
        <w:r>
          <w:instrText xml:space="preserve"> PAGE   \* MERGEFORMAT </w:instrText>
        </w:r>
        <w:r>
          <w:fldChar w:fldCharType="separate"/>
        </w:r>
        <w:r w:rsidR="001456C8" w:rsidRPr="001456C8">
          <w:rPr>
            <w:b/>
            <w:noProof/>
          </w:rPr>
          <w:t>31</w:t>
        </w:r>
        <w:r>
          <w:rPr>
            <w:b/>
            <w:noProof/>
          </w:rPr>
          <w:fldChar w:fldCharType="end"/>
        </w:r>
        <w:r>
          <w:rPr>
            <w:b/>
          </w:rPr>
          <w:t xml:space="preserve"> | </w:t>
        </w:r>
        <w:r>
          <w:rPr>
            <w:color w:val="7F7F7F" w:themeColor="background1" w:themeShade="7F"/>
            <w:spacing w:val="60"/>
          </w:rPr>
          <w:t>Page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4"/>
      <w:docPartObj>
        <w:docPartGallery w:val="Page Numbers (Bottom of Page)"/>
        <w:docPartUnique/>
      </w:docPartObj>
    </w:sdtPr>
    <w:sdtEndPr>
      <w:rPr>
        <w:color w:val="7F7F7F" w:themeColor="background1" w:themeShade="7F"/>
        <w:spacing w:val="60"/>
      </w:rPr>
    </w:sdtEndPr>
    <w:sdtContent>
      <w:p w:rsidR="00CB3237" w:rsidRDefault="00CB3237">
        <w:pPr>
          <w:pStyle w:val="Footer"/>
          <w:pBdr>
            <w:top w:val="single" w:sz="4" w:space="1" w:color="D9D9D9" w:themeColor="background1" w:themeShade="D9"/>
          </w:pBdr>
          <w:rPr>
            <w:b/>
          </w:rPr>
        </w:pPr>
        <w:r>
          <w:fldChar w:fldCharType="begin"/>
        </w:r>
        <w:r>
          <w:instrText xml:space="preserve"> PAGE   \* MERGEFORMAT </w:instrText>
        </w:r>
        <w:r>
          <w:fldChar w:fldCharType="separate"/>
        </w:r>
        <w:r w:rsidRPr="00820680">
          <w:rPr>
            <w:b/>
            <w:noProof/>
          </w:rPr>
          <w:t>15</w:t>
        </w:r>
        <w:r>
          <w:rPr>
            <w:b/>
            <w:noProof/>
          </w:rPr>
          <w:fldChar w:fldCharType="end"/>
        </w:r>
        <w:r>
          <w:rPr>
            <w:b/>
          </w:rPr>
          <w:t xml:space="preserve"> | </w:t>
        </w:r>
        <w:r>
          <w:rPr>
            <w:color w:val="7F7F7F" w:themeColor="background1" w:themeShade="7F"/>
            <w:spacing w:val="60"/>
          </w:rPr>
          <w:t>Page</w:t>
        </w:r>
      </w:p>
    </w:sdtContent>
  </w:sdt>
  <w:p w:rsidR="00CB3237" w:rsidRPr="00961B13" w:rsidRDefault="00CB3237">
    <w:pPr>
      <w:pStyle w:val="Footer"/>
      <w:rPr>
        <w:lang w:val="en-Z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05D6" w:rsidRDefault="00C705D6">
      <w:r>
        <w:separator/>
      </w:r>
    </w:p>
  </w:footnote>
  <w:footnote w:type="continuationSeparator" w:id="0">
    <w:p w:rsidR="00C705D6" w:rsidRDefault="00C705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3237" w:rsidRPr="00796556" w:rsidRDefault="00CB3237" w:rsidP="00783F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3237" w:rsidRPr="008C4579" w:rsidRDefault="00CB3237" w:rsidP="008C4579">
    <w:pPr>
      <w:pStyle w:val="Header"/>
      <w:rPr>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31AC7"/>
    <w:multiLevelType w:val="hybridMultilevel"/>
    <w:tmpl w:val="053C1CB0"/>
    <w:lvl w:ilvl="0" w:tplc="FFFFFFFF">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2"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4"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3466B9"/>
    <w:multiLevelType w:val="hybridMultilevel"/>
    <w:tmpl w:val="418CFA5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313FBE"/>
    <w:multiLevelType w:val="hybridMultilevel"/>
    <w:tmpl w:val="4F8E62D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74294E"/>
    <w:multiLevelType w:val="hybridMultilevel"/>
    <w:tmpl w:val="7BD4F8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112566A5"/>
    <w:multiLevelType w:val="hybridMultilevel"/>
    <w:tmpl w:val="12ACC67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0" w15:restartNumberingAfterBreak="0">
    <w:nsid w:val="1A206F89"/>
    <w:multiLevelType w:val="hybridMultilevel"/>
    <w:tmpl w:val="588A0D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Symbol"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Symbol"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FE54AD1"/>
    <w:multiLevelType w:val="hybridMultilevel"/>
    <w:tmpl w:val="D6D2E1F6"/>
    <w:lvl w:ilvl="0" w:tplc="1C09000F">
      <w:start w:val="1"/>
      <w:numFmt w:val="decimal"/>
      <w:lvlText w:val="%1."/>
      <w:lvlJc w:val="left"/>
      <w:pPr>
        <w:ind w:left="507" w:hanging="360"/>
      </w:pPr>
      <w:rPr>
        <w:rFonts w:hint="default"/>
      </w:rPr>
    </w:lvl>
    <w:lvl w:ilvl="1" w:tplc="1C090003" w:tentative="1">
      <w:start w:val="1"/>
      <w:numFmt w:val="bullet"/>
      <w:lvlText w:val="o"/>
      <w:lvlJc w:val="left"/>
      <w:pPr>
        <w:ind w:left="1227" w:hanging="360"/>
      </w:pPr>
      <w:rPr>
        <w:rFonts w:ascii="Courier New" w:hAnsi="Courier New" w:cs="Courier New" w:hint="default"/>
      </w:rPr>
    </w:lvl>
    <w:lvl w:ilvl="2" w:tplc="1C090005" w:tentative="1">
      <w:start w:val="1"/>
      <w:numFmt w:val="bullet"/>
      <w:lvlText w:val=""/>
      <w:lvlJc w:val="left"/>
      <w:pPr>
        <w:ind w:left="1947" w:hanging="360"/>
      </w:pPr>
      <w:rPr>
        <w:rFonts w:ascii="Wingdings" w:hAnsi="Wingdings" w:hint="default"/>
      </w:rPr>
    </w:lvl>
    <w:lvl w:ilvl="3" w:tplc="1C090001" w:tentative="1">
      <w:start w:val="1"/>
      <w:numFmt w:val="bullet"/>
      <w:lvlText w:val=""/>
      <w:lvlJc w:val="left"/>
      <w:pPr>
        <w:ind w:left="2667" w:hanging="360"/>
      </w:pPr>
      <w:rPr>
        <w:rFonts w:ascii="Symbol" w:hAnsi="Symbol" w:hint="default"/>
      </w:rPr>
    </w:lvl>
    <w:lvl w:ilvl="4" w:tplc="1C090003" w:tentative="1">
      <w:start w:val="1"/>
      <w:numFmt w:val="bullet"/>
      <w:lvlText w:val="o"/>
      <w:lvlJc w:val="left"/>
      <w:pPr>
        <w:ind w:left="3387" w:hanging="360"/>
      </w:pPr>
      <w:rPr>
        <w:rFonts w:ascii="Courier New" w:hAnsi="Courier New" w:cs="Courier New" w:hint="default"/>
      </w:rPr>
    </w:lvl>
    <w:lvl w:ilvl="5" w:tplc="1C090005" w:tentative="1">
      <w:start w:val="1"/>
      <w:numFmt w:val="bullet"/>
      <w:lvlText w:val=""/>
      <w:lvlJc w:val="left"/>
      <w:pPr>
        <w:ind w:left="4107" w:hanging="360"/>
      </w:pPr>
      <w:rPr>
        <w:rFonts w:ascii="Wingdings" w:hAnsi="Wingdings" w:hint="default"/>
      </w:rPr>
    </w:lvl>
    <w:lvl w:ilvl="6" w:tplc="1C090001" w:tentative="1">
      <w:start w:val="1"/>
      <w:numFmt w:val="bullet"/>
      <w:lvlText w:val=""/>
      <w:lvlJc w:val="left"/>
      <w:pPr>
        <w:ind w:left="4827" w:hanging="360"/>
      </w:pPr>
      <w:rPr>
        <w:rFonts w:ascii="Symbol" w:hAnsi="Symbol" w:hint="default"/>
      </w:rPr>
    </w:lvl>
    <w:lvl w:ilvl="7" w:tplc="1C090003" w:tentative="1">
      <w:start w:val="1"/>
      <w:numFmt w:val="bullet"/>
      <w:lvlText w:val="o"/>
      <w:lvlJc w:val="left"/>
      <w:pPr>
        <w:ind w:left="5547" w:hanging="360"/>
      </w:pPr>
      <w:rPr>
        <w:rFonts w:ascii="Courier New" w:hAnsi="Courier New" w:cs="Courier New" w:hint="default"/>
      </w:rPr>
    </w:lvl>
    <w:lvl w:ilvl="8" w:tplc="1C090005" w:tentative="1">
      <w:start w:val="1"/>
      <w:numFmt w:val="bullet"/>
      <w:lvlText w:val=""/>
      <w:lvlJc w:val="left"/>
      <w:pPr>
        <w:ind w:left="6267" w:hanging="360"/>
      </w:pPr>
      <w:rPr>
        <w:rFonts w:ascii="Wingdings" w:hAnsi="Wingdings" w:hint="default"/>
      </w:rPr>
    </w:lvl>
  </w:abstractNum>
  <w:abstractNum w:abstractNumId="12" w15:restartNumberingAfterBreak="0">
    <w:nsid w:val="2002224B"/>
    <w:multiLevelType w:val="hybridMultilevel"/>
    <w:tmpl w:val="B588AD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212378BC"/>
    <w:multiLevelType w:val="hybridMultilevel"/>
    <w:tmpl w:val="1FAEE05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26C170A2"/>
    <w:multiLevelType w:val="hybridMultilevel"/>
    <w:tmpl w:val="6D8C0D76"/>
    <w:lvl w:ilvl="0" w:tplc="1C090019">
      <w:start w:val="1"/>
      <w:numFmt w:val="lowerLetter"/>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6" w15:restartNumberingAfterBreak="0">
    <w:nsid w:val="272F60E2"/>
    <w:multiLevelType w:val="hybridMultilevel"/>
    <w:tmpl w:val="384C26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29B53721"/>
    <w:multiLevelType w:val="hybridMultilevel"/>
    <w:tmpl w:val="5104880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338E0E74"/>
    <w:multiLevelType w:val="hybridMultilevel"/>
    <w:tmpl w:val="5D747D7C"/>
    <w:lvl w:ilvl="0" w:tplc="F77E449C">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1"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22"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3F9757EC"/>
    <w:multiLevelType w:val="hybridMultilevel"/>
    <w:tmpl w:val="A8821FB8"/>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4" w15:restartNumberingAfterBreak="0">
    <w:nsid w:val="404A083F"/>
    <w:multiLevelType w:val="hybridMultilevel"/>
    <w:tmpl w:val="052A87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Symbol"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Symbol"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0B510ED"/>
    <w:multiLevelType w:val="hybridMultilevel"/>
    <w:tmpl w:val="7D7204E0"/>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8"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9" w15:restartNumberingAfterBreak="0">
    <w:nsid w:val="557940D7"/>
    <w:multiLevelType w:val="hybridMultilevel"/>
    <w:tmpl w:val="508ED782"/>
    <w:lvl w:ilvl="0" w:tplc="04090001">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31"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B855864"/>
    <w:multiLevelType w:val="hybridMultilevel"/>
    <w:tmpl w:val="88BAB0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2D24E26"/>
    <w:multiLevelType w:val="hybridMultilevel"/>
    <w:tmpl w:val="9C8E5B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64500C0C"/>
    <w:multiLevelType w:val="hybridMultilevel"/>
    <w:tmpl w:val="C22A36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6"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39"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1"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2" w15:restartNumberingAfterBreak="0">
    <w:nsid w:val="71505551"/>
    <w:multiLevelType w:val="hybridMultilevel"/>
    <w:tmpl w:val="B56A29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3"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44" w15:restartNumberingAfterBreak="0">
    <w:nsid w:val="794100E5"/>
    <w:multiLevelType w:val="hybridMultilevel"/>
    <w:tmpl w:val="FB5470A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27"/>
  </w:num>
  <w:num w:numId="2">
    <w:abstractNumId w:val="43"/>
  </w:num>
  <w:num w:numId="3">
    <w:abstractNumId w:val="41"/>
  </w:num>
  <w:num w:numId="4">
    <w:abstractNumId w:val="31"/>
  </w:num>
  <w:num w:numId="5">
    <w:abstractNumId w:val="14"/>
  </w:num>
  <w:num w:numId="6">
    <w:abstractNumId w:val="39"/>
  </w:num>
  <w:num w:numId="7">
    <w:abstractNumId w:val="40"/>
  </w:num>
  <w:num w:numId="8">
    <w:abstractNumId w:val="28"/>
  </w:num>
  <w:num w:numId="9">
    <w:abstractNumId w:val="26"/>
  </w:num>
  <w:num w:numId="10">
    <w:abstractNumId w:val="2"/>
  </w:num>
  <w:num w:numId="11">
    <w:abstractNumId w:val="1"/>
  </w:num>
  <w:num w:numId="12">
    <w:abstractNumId w:val="30"/>
  </w:num>
  <w:num w:numId="13">
    <w:abstractNumId w:val="22"/>
  </w:num>
  <w:num w:numId="14">
    <w:abstractNumId w:val="20"/>
  </w:num>
  <w:num w:numId="15">
    <w:abstractNumId w:val="33"/>
  </w:num>
  <w:num w:numId="16">
    <w:abstractNumId w:val="18"/>
  </w:num>
  <w:num w:numId="17">
    <w:abstractNumId w:val="9"/>
  </w:num>
  <w:num w:numId="18">
    <w:abstractNumId w:val="4"/>
  </w:num>
  <w:num w:numId="19">
    <w:abstractNumId w:val="36"/>
  </w:num>
  <w:num w:numId="20">
    <w:abstractNumId w:val="3"/>
  </w:num>
  <w:num w:numId="21">
    <w:abstractNumId w:val="38"/>
  </w:num>
  <w:num w:numId="22">
    <w:abstractNumId w:val="15"/>
  </w:num>
  <w:num w:numId="23">
    <w:abstractNumId w:val="25"/>
  </w:num>
  <w:num w:numId="24">
    <w:abstractNumId w:val="5"/>
  </w:num>
  <w:num w:numId="25">
    <w:abstractNumId w:val="29"/>
  </w:num>
  <w:num w:numId="26">
    <w:abstractNumId w:val="8"/>
  </w:num>
  <w:num w:numId="27">
    <w:abstractNumId w:val="6"/>
  </w:num>
  <w:num w:numId="28">
    <w:abstractNumId w:val="19"/>
  </w:num>
  <w:num w:numId="29">
    <w:abstractNumId w:val="0"/>
  </w:num>
  <w:num w:numId="30">
    <w:abstractNumId w:val="13"/>
  </w:num>
  <w:num w:numId="31">
    <w:abstractNumId w:val="24"/>
  </w:num>
  <w:num w:numId="32">
    <w:abstractNumId w:val="10"/>
  </w:num>
  <w:num w:numId="33">
    <w:abstractNumId w:val="11"/>
  </w:num>
  <w:num w:numId="34">
    <w:abstractNumId w:val="23"/>
  </w:num>
  <w:num w:numId="35">
    <w:abstractNumId w:val="32"/>
  </w:num>
  <w:num w:numId="36">
    <w:abstractNumId w:val="7"/>
  </w:num>
  <w:num w:numId="37">
    <w:abstractNumId w:val="12"/>
  </w:num>
  <w:num w:numId="38">
    <w:abstractNumId w:val="35"/>
  </w:num>
  <w:num w:numId="39">
    <w:abstractNumId w:val="17"/>
  </w:num>
  <w:num w:numId="40">
    <w:abstractNumId w:val="42"/>
  </w:num>
  <w:num w:numId="41">
    <w:abstractNumId w:val="16"/>
  </w:num>
  <w:num w:numId="42">
    <w:abstractNumId w:val="44"/>
  </w:num>
  <w:num w:numId="43">
    <w:abstractNumId w:val="3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oNotHyphenateCaps/>
  <w:drawingGridHorizontalSpacing w:val="120"/>
  <w:displayHorizontalDrawingGridEvery w:val="0"/>
  <w:displayVerticalDrawingGridEvery w:val="2"/>
  <w:characterSpacingControl w:val="doNotCompress"/>
  <w:hdrShapeDefaults>
    <o:shapedefaults v:ext="edit" spidmax="2049"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1002B"/>
    <w:rsid w:val="00011DD6"/>
    <w:rsid w:val="0001228A"/>
    <w:rsid w:val="0001294E"/>
    <w:rsid w:val="00015D9C"/>
    <w:rsid w:val="00015DB6"/>
    <w:rsid w:val="000165ED"/>
    <w:rsid w:val="0001683B"/>
    <w:rsid w:val="0001754A"/>
    <w:rsid w:val="00020F33"/>
    <w:rsid w:val="00021364"/>
    <w:rsid w:val="0002163A"/>
    <w:rsid w:val="000218C8"/>
    <w:rsid w:val="00021ED7"/>
    <w:rsid w:val="000220E5"/>
    <w:rsid w:val="000228C1"/>
    <w:rsid w:val="000234C0"/>
    <w:rsid w:val="000238A2"/>
    <w:rsid w:val="000239FB"/>
    <w:rsid w:val="0002456B"/>
    <w:rsid w:val="0002522C"/>
    <w:rsid w:val="000252E8"/>
    <w:rsid w:val="000254BE"/>
    <w:rsid w:val="00025512"/>
    <w:rsid w:val="0002710F"/>
    <w:rsid w:val="0002786C"/>
    <w:rsid w:val="000279E4"/>
    <w:rsid w:val="000306BC"/>
    <w:rsid w:val="000316D4"/>
    <w:rsid w:val="000328D8"/>
    <w:rsid w:val="00032F3F"/>
    <w:rsid w:val="00032FC3"/>
    <w:rsid w:val="00033A09"/>
    <w:rsid w:val="00033C5F"/>
    <w:rsid w:val="00033C83"/>
    <w:rsid w:val="0003486B"/>
    <w:rsid w:val="00034B66"/>
    <w:rsid w:val="00034C92"/>
    <w:rsid w:val="00034F48"/>
    <w:rsid w:val="000351A5"/>
    <w:rsid w:val="00035551"/>
    <w:rsid w:val="00035BCF"/>
    <w:rsid w:val="00036842"/>
    <w:rsid w:val="0003692B"/>
    <w:rsid w:val="00036CD9"/>
    <w:rsid w:val="000372ED"/>
    <w:rsid w:val="0003739E"/>
    <w:rsid w:val="00037549"/>
    <w:rsid w:val="000377F0"/>
    <w:rsid w:val="0003783E"/>
    <w:rsid w:val="00037F03"/>
    <w:rsid w:val="0004043F"/>
    <w:rsid w:val="00041DC1"/>
    <w:rsid w:val="0004213E"/>
    <w:rsid w:val="00042D67"/>
    <w:rsid w:val="00043C7A"/>
    <w:rsid w:val="00043CAE"/>
    <w:rsid w:val="00043DB6"/>
    <w:rsid w:val="00044001"/>
    <w:rsid w:val="00044045"/>
    <w:rsid w:val="00044533"/>
    <w:rsid w:val="000457CD"/>
    <w:rsid w:val="00045EBB"/>
    <w:rsid w:val="0004666E"/>
    <w:rsid w:val="000469E6"/>
    <w:rsid w:val="00050715"/>
    <w:rsid w:val="00050BD2"/>
    <w:rsid w:val="00050C57"/>
    <w:rsid w:val="00050C86"/>
    <w:rsid w:val="000512A6"/>
    <w:rsid w:val="00051CDD"/>
    <w:rsid w:val="00051E2A"/>
    <w:rsid w:val="000525AD"/>
    <w:rsid w:val="000525C7"/>
    <w:rsid w:val="00052B43"/>
    <w:rsid w:val="00052F01"/>
    <w:rsid w:val="000539D6"/>
    <w:rsid w:val="0005408B"/>
    <w:rsid w:val="00054708"/>
    <w:rsid w:val="00055B0D"/>
    <w:rsid w:val="00055C8D"/>
    <w:rsid w:val="00055DB1"/>
    <w:rsid w:val="000562E9"/>
    <w:rsid w:val="000568DF"/>
    <w:rsid w:val="00056FB5"/>
    <w:rsid w:val="0005776D"/>
    <w:rsid w:val="00057C98"/>
    <w:rsid w:val="00060EED"/>
    <w:rsid w:val="00061E94"/>
    <w:rsid w:val="00061F7C"/>
    <w:rsid w:val="00062616"/>
    <w:rsid w:val="000631DA"/>
    <w:rsid w:val="00063504"/>
    <w:rsid w:val="000636B6"/>
    <w:rsid w:val="00063B00"/>
    <w:rsid w:val="000643DD"/>
    <w:rsid w:val="0006537A"/>
    <w:rsid w:val="00065545"/>
    <w:rsid w:val="00065796"/>
    <w:rsid w:val="000658B0"/>
    <w:rsid w:val="00065E41"/>
    <w:rsid w:val="00066B63"/>
    <w:rsid w:val="00066C68"/>
    <w:rsid w:val="00066D2F"/>
    <w:rsid w:val="000673C3"/>
    <w:rsid w:val="000678B8"/>
    <w:rsid w:val="00070173"/>
    <w:rsid w:val="00070F6B"/>
    <w:rsid w:val="00071063"/>
    <w:rsid w:val="000713E5"/>
    <w:rsid w:val="000715D7"/>
    <w:rsid w:val="000716E1"/>
    <w:rsid w:val="00072298"/>
    <w:rsid w:val="00073510"/>
    <w:rsid w:val="00073A6C"/>
    <w:rsid w:val="00073AA0"/>
    <w:rsid w:val="0007489B"/>
    <w:rsid w:val="00075A56"/>
    <w:rsid w:val="000764EE"/>
    <w:rsid w:val="00077577"/>
    <w:rsid w:val="00077A44"/>
    <w:rsid w:val="00077CB8"/>
    <w:rsid w:val="000805A4"/>
    <w:rsid w:val="000806B0"/>
    <w:rsid w:val="00080EC9"/>
    <w:rsid w:val="000811B8"/>
    <w:rsid w:val="00081D55"/>
    <w:rsid w:val="00082076"/>
    <w:rsid w:val="000821FF"/>
    <w:rsid w:val="00082C8B"/>
    <w:rsid w:val="00082DD5"/>
    <w:rsid w:val="00083DBB"/>
    <w:rsid w:val="00083E06"/>
    <w:rsid w:val="00083E71"/>
    <w:rsid w:val="00084A24"/>
    <w:rsid w:val="000865EF"/>
    <w:rsid w:val="000873FB"/>
    <w:rsid w:val="00087A9A"/>
    <w:rsid w:val="0009099A"/>
    <w:rsid w:val="00090D54"/>
    <w:rsid w:val="000911FE"/>
    <w:rsid w:val="0009227E"/>
    <w:rsid w:val="00092B67"/>
    <w:rsid w:val="0009362B"/>
    <w:rsid w:val="0009508E"/>
    <w:rsid w:val="0009576D"/>
    <w:rsid w:val="00095C28"/>
    <w:rsid w:val="00095CC5"/>
    <w:rsid w:val="00095DBB"/>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A2D"/>
    <w:rsid w:val="000A7A93"/>
    <w:rsid w:val="000B10A8"/>
    <w:rsid w:val="000B11D4"/>
    <w:rsid w:val="000B145E"/>
    <w:rsid w:val="000B2421"/>
    <w:rsid w:val="000B27DF"/>
    <w:rsid w:val="000B3BD9"/>
    <w:rsid w:val="000B4405"/>
    <w:rsid w:val="000B59C2"/>
    <w:rsid w:val="000B5C60"/>
    <w:rsid w:val="000B5C85"/>
    <w:rsid w:val="000B6B13"/>
    <w:rsid w:val="000B6DD4"/>
    <w:rsid w:val="000B6E78"/>
    <w:rsid w:val="000B7785"/>
    <w:rsid w:val="000B78DC"/>
    <w:rsid w:val="000C0001"/>
    <w:rsid w:val="000C072F"/>
    <w:rsid w:val="000C0A12"/>
    <w:rsid w:val="000C13AF"/>
    <w:rsid w:val="000C229D"/>
    <w:rsid w:val="000C3689"/>
    <w:rsid w:val="000C42E0"/>
    <w:rsid w:val="000C4DE2"/>
    <w:rsid w:val="000C540B"/>
    <w:rsid w:val="000C5FF2"/>
    <w:rsid w:val="000C6FAC"/>
    <w:rsid w:val="000C704E"/>
    <w:rsid w:val="000C7730"/>
    <w:rsid w:val="000D01A2"/>
    <w:rsid w:val="000D0278"/>
    <w:rsid w:val="000D114A"/>
    <w:rsid w:val="000D2A31"/>
    <w:rsid w:val="000D2BB7"/>
    <w:rsid w:val="000D37FC"/>
    <w:rsid w:val="000D3E2B"/>
    <w:rsid w:val="000D447A"/>
    <w:rsid w:val="000D45A9"/>
    <w:rsid w:val="000D55AF"/>
    <w:rsid w:val="000D62B1"/>
    <w:rsid w:val="000D74B3"/>
    <w:rsid w:val="000D79BC"/>
    <w:rsid w:val="000E0663"/>
    <w:rsid w:val="000E0D72"/>
    <w:rsid w:val="000E1EB8"/>
    <w:rsid w:val="000E2434"/>
    <w:rsid w:val="000E2486"/>
    <w:rsid w:val="000E298C"/>
    <w:rsid w:val="000E42EB"/>
    <w:rsid w:val="000E4FA8"/>
    <w:rsid w:val="000E5FF0"/>
    <w:rsid w:val="000E6EB9"/>
    <w:rsid w:val="000E75FF"/>
    <w:rsid w:val="000E7662"/>
    <w:rsid w:val="000F0160"/>
    <w:rsid w:val="000F10E2"/>
    <w:rsid w:val="000F1704"/>
    <w:rsid w:val="000F3374"/>
    <w:rsid w:val="000F38D8"/>
    <w:rsid w:val="000F3E6E"/>
    <w:rsid w:val="000F3FE3"/>
    <w:rsid w:val="000F4286"/>
    <w:rsid w:val="000F5F60"/>
    <w:rsid w:val="000F63EC"/>
    <w:rsid w:val="000F68FB"/>
    <w:rsid w:val="000F6D29"/>
    <w:rsid w:val="000F7037"/>
    <w:rsid w:val="000F7ADD"/>
    <w:rsid w:val="00100364"/>
    <w:rsid w:val="00100DAC"/>
    <w:rsid w:val="0010141F"/>
    <w:rsid w:val="00101A77"/>
    <w:rsid w:val="00101DD2"/>
    <w:rsid w:val="00101E8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765"/>
    <w:rsid w:val="00116A4B"/>
    <w:rsid w:val="00117005"/>
    <w:rsid w:val="0011706C"/>
    <w:rsid w:val="00117667"/>
    <w:rsid w:val="00117F2C"/>
    <w:rsid w:val="00121420"/>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45B6"/>
    <w:rsid w:val="0013589C"/>
    <w:rsid w:val="001365F1"/>
    <w:rsid w:val="00136D2E"/>
    <w:rsid w:val="00136E5D"/>
    <w:rsid w:val="00137348"/>
    <w:rsid w:val="00137888"/>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56C8"/>
    <w:rsid w:val="001466C2"/>
    <w:rsid w:val="001479D0"/>
    <w:rsid w:val="00150A22"/>
    <w:rsid w:val="00150D4B"/>
    <w:rsid w:val="00150E2D"/>
    <w:rsid w:val="00151976"/>
    <w:rsid w:val="00151C39"/>
    <w:rsid w:val="00151E24"/>
    <w:rsid w:val="0015216C"/>
    <w:rsid w:val="0015237D"/>
    <w:rsid w:val="00152A66"/>
    <w:rsid w:val="00154B32"/>
    <w:rsid w:val="00154D6A"/>
    <w:rsid w:val="00155319"/>
    <w:rsid w:val="0015560C"/>
    <w:rsid w:val="00155750"/>
    <w:rsid w:val="0015577C"/>
    <w:rsid w:val="00155907"/>
    <w:rsid w:val="00155BB7"/>
    <w:rsid w:val="00155C65"/>
    <w:rsid w:val="0016054D"/>
    <w:rsid w:val="00161990"/>
    <w:rsid w:val="00161DAB"/>
    <w:rsid w:val="001622DF"/>
    <w:rsid w:val="001637C8"/>
    <w:rsid w:val="00165FAD"/>
    <w:rsid w:val="00166293"/>
    <w:rsid w:val="00166C81"/>
    <w:rsid w:val="00167534"/>
    <w:rsid w:val="001703A8"/>
    <w:rsid w:val="00170A8B"/>
    <w:rsid w:val="00171064"/>
    <w:rsid w:val="001712DF"/>
    <w:rsid w:val="0017177D"/>
    <w:rsid w:val="0017186C"/>
    <w:rsid w:val="0017374D"/>
    <w:rsid w:val="0017385E"/>
    <w:rsid w:val="00173F4D"/>
    <w:rsid w:val="001746CA"/>
    <w:rsid w:val="00174BAD"/>
    <w:rsid w:val="00175016"/>
    <w:rsid w:val="00175845"/>
    <w:rsid w:val="0017604B"/>
    <w:rsid w:val="001762A4"/>
    <w:rsid w:val="001765B2"/>
    <w:rsid w:val="001770D1"/>
    <w:rsid w:val="00177464"/>
    <w:rsid w:val="00177609"/>
    <w:rsid w:val="001777CF"/>
    <w:rsid w:val="0018047C"/>
    <w:rsid w:val="00181542"/>
    <w:rsid w:val="00182C88"/>
    <w:rsid w:val="00182ED3"/>
    <w:rsid w:val="0018454E"/>
    <w:rsid w:val="00184EE0"/>
    <w:rsid w:val="001856A3"/>
    <w:rsid w:val="001869F2"/>
    <w:rsid w:val="001875DC"/>
    <w:rsid w:val="001878F1"/>
    <w:rsid w:val="001903EF"/>
    <w:rsid w:val="0019062F"/>
    <w:rsid w:val="001906F4"/>
    <w:rsid w:val="00190FCB"/>
    <w:rsid w:val="00191257"/>
    <w:rsid w:val="0019241B"/>
    <w:rsid w:val="00192627"/>
    <w:rsid w:val="00192D5B"/>
    <w:rsid w:val="0019316D"/>
    <w:rsid w:val="00193454"/>
    <w:rsid w:val="00193594"/>
    <w:rsid w:val="0019438A"/>
    <w:rsid w:val="001958A5"/>
    <w:rsid w:val="00196202"/>
    <w:rsid w:val="001968FB"/>
    <w:rsid w:val="001976D3"/>
    <w:rsid w:val="00197C30"/>
    <w:rsid w:val="00197F26"/>
    <w:rsid w:val="001A08B3"/>
    <w:rsid w:val="001A0DFA"/>
    <w:rsid w:val="001A0F70"/>
    <w:rsid w:val="001A1A2E"/>
    <w:rsid w:val="001A2078"/>
    <w:rsid w:val="001A2486"/>
    <w:rsid w:val="001A24B9"/>
    <w:rsid w:val="001A26C8"/>
    <w:rsid w:val="001A2E7A"/>
    <w:rsid w:val="001A51EF"/>
    <w:rsid w:val="001A52ED"/>
    <w:rsid w:val="001A66FA"/>
    <w:rsid w:val="001A686B"/>
    <w:rsid w:val="001A7220"/>
    <w:rsid w:val="001A7275"/>
    <w:rsid w:val="001A7B5D"/>
    <w:rsid w:val="001B1830"/>
    <w:rsid w:val="001B1B2C"/>
    <w:rsid w:val="001B1F3B"/>
    <w:rsid w:val="001B2616"/>
    <w:rsid w:val="001B339B"/>
    <w:rsid w:val="001B358B"/>
    <w:rsid w:val="001B3719"/>
    <w:rsid w:val="001B57DF"/>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D99"/>
    <w:rsid w:val="001C6897"/>
    <w:rsid w:val="001C7AA2"/>
    <w:rsid w:val="001D1088"/>
    <w:rsid w:val="001D2038"/>
    <w:rsid w:val="001D25DA"/>
    <w:rsid w:val="001D2AFA"/>
    <w:rsid w:val="001D2C1A"/>
    <w:rsid w:val="001D34EA"/>
    <w:rsid w:val="001D3D10"/>
    <w:rsid w:val="001D3D7D"/>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1D82"/>
    <w:rsid w:val="001E244A"/>
    <w:rsid w:val="001E2C14"/>
    <w:rsid w:val="001E318A"/>
    <w:rsid w:val="001E38B5"/>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EF4"/>
    <w:rsid w:val="00205910"/>
    <w:rsid w:val="00205D5F"/>
    <w:rsid w:val="002066C9"/>
    <w:rsid w:val="002069CC"/>
    <w:rsid w:val="00206B18"/>
    <w:rsid w:val="00210A30"/>
    <w:rsid w:val="00210BEF"/>
    <w:rsid w:val="0021148B"/>
    <w:rsid w:val="0021159A"/>
    <w:rsid w:val="00212B4E"/>
    <w:rsid w:val="00213176"/>
    <w:rsid w:val="00214AB7"/>
    <w:rsid w:val="00215179"/>
    <w:rsid w:val="00216973"/>
    <w:rsid w:val="00216C1D"/>
    <w:rsid w:val="00216EC4"/>
    <w:rsid w:val="00217BF9"/>
    <w:rsid w:val="002204AC"/>
    <w:rsid w:val="002205CE"/>
    <w:rsid w:val="00220A1A"/>
    <w:rsid w:val="00221382"/>
    <w:rsid w:val="002219B5"/>
    <w:rsid w:val="00221E54"/>
    <w:rsid w:val="00222043"/>
    <w:rsid w:val="002222BC"/>
    <w:rsid w:val="00222A49"/>
    <w:rsid w:val="00222DD8"/>
    <w:rsid w:val="0022309B"/>
    <w:rsid w:val="00223224"/>
    <w:rsid w:val="002235A9"/>
    <w:rsid w:val="002238E3"/>
    <w:rsid w:val="00223D3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B53"/>
    <w:rsid w:val="0023548D"/>
    <w:rsid w:val="00235D7A"/>
    <w:rsid w:val="00236172"/>
    <w:rsid w:val="0023657E"/>
    <w:rsid w:val="00236AC8"/>
    <w:rsid w:val="00236B3A"/>
    <w:rsid w:val="00236D81"/>
    <w:rsid w:val="00236E87"/>
    <w:rsid w:val="0023729B"/>
    <w:rsid w:val="002420AC"/>
    <w:rsid w:val="002420B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425"/>
    <w:rsid w:val="002574C8"/>
    <w:rsid w:val="0025758E"/>
    <w:rsid w:val="002577D8"/>
    <w:rsid w:val="0026069A"/>
    <w:rsid w:val="00260936"/>
    <w:rsid w:val="00260F23"/>
    <w:rsid w:val="00261972"/>
    <w:rsid w:val="002627EE"/>
    <w:rsid w:val="00262F17"/>
    <w:rsid w:val="00263761"/>
    <w:rsid w:val="0026618A"/>
    <w:rsid w:val="00266D12"/>
    <w:rsid w:val="002672C1"/>
    <w:rsid w:val="0027018B"/>
    <w:rsid w:val="00271087"/>
    <w:rsid w:val="00271281"/>
    <w:rsid w:val="00273551"/>
    <w:rsid w:val="002739B0"/>
    <w:rsid w:val="002740EF"/>
    <w:rsid w:val="0027464F"/>
    <w:rsid w:val="00274F13"/>
    <w:rsid w:val="002764B4"/>
    <w:rsid w:val="0027657A"/>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54EC"/>
    <w:rsid w:val="0029077A"/>
    <w:rsid w:val="0029081D"/>
    <w:rsid w:val="00290F46"/>
    <w:rsid w:val="00291195"/>
    <w:rsid w:val="00291DBB"/>
    <w:rsid w:val="00292044"/>
    <w:rsid w:val="00292103"/>
    <w:rsid w:val="00294966"/>
    <w:rsid w:val="00294CAE"/>
    <w:rsid w:val="00294D9F"/>
    <w:rsid w:val="00296B9A"/>
    <w:rsid w:val="00296F8E"/>
    <w:rsid w:val="00297A95"/>
    <w:rsid w:val="00297B5F"/>
    <w:rsid w:val="002A077B"/>
    <w:rsid w:val="002A11D0"/>
    <w:rsid w:val="002A1DEC"/>
    <w:rsid w:val="002A2800"/>
    <w:rsid w:val="002A2C15"/>
    <w:rsid w:val="002A32E0"/>
    <w:rsid w:val="002A3C5B"/>
    <w:rsid w:val="002A3CAE"/>
    <w:rsid w:val="002A3DE9"/>
    <w:rsid w:val="002A40A8"/>
    <w:rsid w:val="002A4511"/>
    <w:rsid w:val="002A49F0"/>
    <w:rsid w:val="002A6689"/>
    <w:rsid w:val="002A688A"/>
    <w:rsid w:val="002A68BA"/>
    <w:rsid w:val="002A7273"/>
    <w:rsid w:val="002B0B3B"/>
    <w:rsid w:val="002B1059"/>
    <w:rsid w:val="002B1445"/>
    <w:rsid w:val="002B1B91"/>
    <w:rsid w:val="002B1D3A"/>
    <w:rsid w:val="002B202A"/>
    <w:rsid w:val="002B218A"/>
    <w:rsid w:val="002B21A4"/>
    <w:rsid w:val="002B27D9"/>
    <w:rsid w:val="002B30BD"/>
    <w:rsid w:val="002B3EA8"/>
    <w:rsid w:val="002B4024"/>
    <w:rsid w:val="002B5431"/>
    <w:rsid w:val="002B5DFC"/>
    <w:rsid w:val="002B61F1"/>
    <w:rsid w:val="002B728A"/>
    <w:rsid w:val="002B7449"/>
    <w:rsid w:val="002B778C"/>
    <w:rsid w:val="002B7870"/>
    <w:rsid w:val="002B7BB7"/>
    <w:rsid w:val="002B7C64"/>
    <w:rsid w:val="002B7D18"/>
    <w:rsid w:val="002B7E57"/>
    <w:rsid w:val="002C15BA"/>
    <w:rsid w:val="002C19BF"/>
    <w:rsid w:val="002C23E0"/>
    <w:rsid w:val="002C2DBB"/>
    <w:rsid w:val="002C37BB"/>
    <w:rsid w:val="002C42AB"/>
    <w:rsid w:val="002C4474"/>
    <w:rsid w:val="002C4D74"/>
    <w:rsid w:val="002C5281"/>
    <w:rsid w:val="002C56B9"/>
    <w:rsid w:val="002C7A1A"/>
    <w:rsid w:val="002C7BB6"/>
    <w:rsid w:val="002D02D3"/>
    <w:rsid w:val="002D0341"/>
    <w:rsid w:val="002D057B"/>
    <w:rsid w:val="002D14F5"/>
    <w:rsid w:val="002D18F5"/>
    <w:rsid w:val="002D193D"/>
    <w:rsid w:val="002D3912"/>
    <w:rsid w:val="002D4B2E"/>
    <w:rsid w:val="002D5E08"/>
    <w:rsid w:val="002D6E17"/>
    <w:rsid w:val="002D7731"/>
    <w:rsid w:val="002E0171"/>
    <w:rsid w:val="002E01E7"/>
    <w:rsid w:val="002E0EA5"/>
    <w:rsid w:val="002E0EB6"/>
    <w:rsid w:val="002E188F"/>
    <w:rsid w:val="002E1A19"/>
    <w:rsid w:val="002E1D77"/>
    <w:rsid w:val="002E25AD"/>
    <w:rsid w:val="002E26FA"/>
    <w:rsid w:val="002E2949"/>
    <w:rsid w:val="002E2A42"/>
    <w:rsid w:val="002E2E1D"/>
    <w:rsid w:val="002E351D"/>
    <w:rsid w:val="002E3C8E"/>
    <w:rsid w:val="002E3FD2"/>
    <w:rsid w:val="002E478E"/>
    <w:rsid w:val="002E4CB0"/>
    <w:rsid w:val="002E4E16"/>
    <w:rsid w:val="002E52C3"/>
    <w:rsid w:val="002E5688"/>
    <w:rsid w:val="002E59FE"/>
    <w:rsid w:val="002E5EC8"/>
    <w:rsid w:val="002E6936"/>
    <w:rsid w:val="002E744C"/>
    <w:rsid w:val="002E746B"/>
    <w:rsid w:val="002E788F"/>
    <w:rsid w:val="002F2A12"/>
    <w:rsid w:val="002F49AE"/>
    <w:rsid w:val="002F5202"/>
    <w:rsid w:val="002F5333"/>
    <w:rsid w:val="002F5A88"/>
    <w:rsid w:val="002F5ED1"/>
    <w:rsid w:val="00300DB0"/>
    <w:rsid w:val="00300FF4"/>
    <w:rsid w:val="003012B8"/>
    <w:rsid w:val="003015AE"/>
    <w:rsid w:val="003021FF"/>
    <w:rsid w:val="00302A45"/>
    <w:rsid w:val="00302B77"/>
    <w:rsid w:val="00302CE4"/>
    <w:rsid w:val="00304633"/>
    <w:rsid w:val="00306121"/>
    <w:rsid w:val="003066A0"/>
    <w:rsid w:val="0030736A"/>
    <w:rsid w:val="0030755F"/>
    <w:rsid w:val="00307734"/>
    <w:rsid w:val="00310F25"/>
    <w:rsid w:val="00310F7E"/>
    <w:rsid w:val="00311414"/>
    <w:rsid w:val="0031176F"/>
    <w:rsid w:val="00311E67"/>
    <w:rsid w:val="0031264B"/>
    <w:rsid w:val="00312C38"/>
    <w:rsid w:val="003130A7"/>
    <w:rsid w:val="00313FEB"/>
    <w:rsid w:val="003144FF"/>
    <w:rsid w:val="00314599"/>
    <w:rsid w:val="00314DB9"/>
    <w:rsid w:val="00315CF4"/>
    <w:rsid w:val="003171F9"/>
    <w:rsid w:val="00317254"/>
    <w:rsid w:val="00317D04"/>
    <w:rsid w:val="00317FAA"/>
    <w:rsid w:val="003201D9"/>
    <w:rsid w:val="003202D8"/>
    <w:rsid w:val="0032082D"/>
    <w:rsid w:val="0032088E"/>
    <w:rsid w:val="00320C5D"/>
    <w:rsid w:val="00321F5A"/>
    <w:rsid w:val="00321FF0"/>
    <w:rsid w:val="00322C58"/>
    <w:rsid w:val="003231FD"/>
    <w:rsid w:val="00325F02"/>
    <w:rsid w:val="003262F3"/>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D48"/>
    <w:rsid w:val="0033717E"/>
    <w:rsid w:val="00337828"/>
    <w:rsid w:val="00337B23"/>
    <w:rsid w:val="00337D80"/>
    <w:rsid w:val="00340C1E"/>
    <w:rsid w:val="00341489"/>
    <w:rsid w:val="003414B7"/>
    <w:rsid w:val="0034153A"/>
    <w:rsid w:val="003415C3"/>
    <w:rsid w:val="0034202A"/>
    <w:rsid w:val="00342800"/>
    <w:rsid w:val="003439C2"/>
    <w:rsid w:val="00344010"/>
    <w:rsid w:val="00344795"/>
    <w:rsid w:val="003449D6"/>
    <w:rsid w:val="00344F16"/>
    <w:rsid w:val="00345251"/>
    <w:rsid w:val="00345283"/>
    <w:rsid w:val="00345696"/>
    <w:rsid w:val="00345FF3"/>
    <w:rsid w:val="003460E1"/>
    <w:rsid w:val="00346320"/>
    <w:rsid w:val="00347B0D"/>
    <w:rsid w:val="00350989"/>
    <w:rsid w:val="00350A1C"/>
    <w:rsid w:val="00350F75"/>
    <w:rsid w:val="0035103B"/>
    <w:rsid w:val="003515AD"/>
    <w:rsid w:val="0035166C"/>
    <w:rsid w:val="00351BC5"/>
    <w:rsid w:val="00352047"/>
    <w:rsid w:val="003527F4"/>
    <w:rsid w:val="003533DB"/>
    <w:rsid w:val="00355077"/>
    <w:rsid w:val="003552F3"/>
    <w:rsid w:val="0035596B"/>
    <w:rsid w:val="00355CF3"/>
    <w:rsid w:val="00355EF5"/>
    <w:rsid w:val="0035619E"/>
    <w:rsid w:val="003567C3"/>
    <w:rsid w:val="00356B69"/>
    <w:rsid w:val="00356C3A"/>
    <w:rsid w:val="00356D4E"/>
    <w:rsid w:val="00360356"/>
    <w:rsid w:val="003608F7"/>
    <w:rsid w:val="003609A8"/>
    <w:rsid w:val="003615AD"/>
    <w:rsid w:val="0036236C"/>
    <w:rsid w:val="0036248A"/>
    <w:rsid w:val="00362C96"/>
    <w:rsid w:val="0036302B"/>
    <w:rsid w:val="00363424"/>
    <w:rsid w:val="00363B42"/>
    <w:rsid w:val="00363DDA"/>
    <w:rsid w:val="003644FE"/>
    <w:rsid w:val="003658DA"/>
    <w:rsid w:val="003658DB"/>
    <w:rsid w:val="00365A8D"/>
    <w:rsid w:val="00366449"/>
    <w:rsid w:val="00366AED"/>
    <w:rsid w:val="00366EC0"/>
    <w:rsid w:val="0036723C"/>
    <w:rsid w:val="003679B1"/>
    <w:rsid w:val="00370149"/>
    <w:rsid w:val="0037075C"/>
    <w:rsid w:val="00370C85"/>
    <w:rsid w:val="00371419"/>
    <w:rsid w:val="00371912"/>
    <w:rsid w:val="00371AD6"/>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717"/>
    <w:rsid w:val="003848AB"/>
    <w:rsid w:val="003863CC"/>
    <w:rsid w:val="00386AAF"/>
    <w:rsid w:val="00387C2C"/>
    <w:rsid w:val="00390D64"/>
    <w:rsid w:val="00391122"/>
    <w:rsid w:val="00392561"/>
    <w:rsid w:val="003927CD"/>
    <w:rsid w:val="00392E9B"/>
    <w:rsid w:val="0039313F"/>
    <w:rsid w:val="00393955"/>
    <w:rsid w:val="00393B99"/>
    <w:rsid w:val="00393C29"/>
    <w:rsid w:val="003945B0"/>
    <w:rsid w:val="00394D06"/>
    <w:rsid w:val="00395229"/>
    <w:rsid w:val="0039557D"/>
    <w:rsid w:val="00395B39"/>
    <w:rsid w:val="00395D3D"/>
    <w:rsid w:val="0039669C"/>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5239"/>
    <w:rsid w:val="003C536F"/>
    <w:rsid w:val="003C550C"/>
    <w:rsid w:val="003C69D9"/>
    <w:rsid w:val="003C6CDE"/>
    <w:rsid w:val="003C6F04"/>
    <w:rsid w:val="003C75FA"/>
    <w:rsid w:val="003C7635"/>
    <w:rsid w:val="003D1073"/>
    <w:rsid w:val="003D10A2"/>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47CC"/>
    <w:rsid w:val="003E520F"/>
    <w:rsid w:val="003E5E49"/>
    <w:rsid w:val="003E5F36"/>
    <w:rsid w:val="003E6751"/>
    <w:rsid w:val="003E6A07"/>
    <w:rsid w:val="003E6FBD"/>
    <w:rsid w:val="003F0507"/>
    <w:rsid w:val="003F06F6"/>
    <w:rsid w:val="003F104A"/>
    <w:rsid w:val="003F16AD"/>
    <w:rsid w:val="003F1E41"/>
    <w:rsid w:val="003F2156"/>
    <w:rsid w:val="003F218F"/>
    <w:rsid w:val="003F2434"/>
    <w:rsid w:val="003F2B68"/>
    <w:rsid w:val="003F39CD"/>
    <w:rsid w:val="003F4696"/>
    <w:rsid w:val="003F47B0"/>
    <w:rsid w:val="003F5C77"/>
    <w:rsid w:val="003F5C7F"/>
    <w:rsid w:val="003F642B"/>
    <w:rsid w:val="003F6A30"/>
    <w:rsid w:val="003F6B0D"/>
    <w:rsid w:val="003F6BF8"/>
    <w:rsid w:val="003F76E3"/>
    <w:rsid w:val="003F7C73"/>
    <w:rsid w:val="004006D9"/>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793"/>
    <w:rsid w:val="004170BE"/>
    <w:rsid w:val="00417CD5"/>
    <w:rsid w:val="00417F46"/>
    <w:rsid w:val="00420356"/>
    <w:rsid w:val="0042036B"/>
    <w:rsid w:val="00420634"/>
    <w:rsid w:val="004207FB"/>
    <w:rsid w:val="00420F8D"/>
    <w:rsid w:val="0042127E"/>
    <w:rsid w:val="0042181C"/>
    <w:rsid w:val="0042258E"/>
    <w:rsid w:val="0042259B"/>
    <w:rsid w:val="0042276D"/>
    <w:rsid w:val="00423BD3"/>
    <w:rsid w:val="00423C00"/>
    <w:rsid w:val="004246E2"/>
    <w:rsid w:val="00424A2E"/>
    <w:rsid w:val="00424C73"/>
    <w:rsid w:val="0042523C"/>
    <w:rsid w:val="004259D3"/>
    <w:rsid w:val="00427291"/>
    <w:rsid w:val="00427809"/>
    <w:rsid w:val="00427A88"/>
    <w:rsid w:val="00427E87"/>
    <w:rsid w:val="00430329"/>
    <w:rsid w:val="004303F9"/>
    <w:rsid w:val="00430D14"/>
    <w:rsid w:val="00430D28"/>
    <w:rsid w:val="004318B3"/>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530"/>
    <w:rsid w:val="00442B6E"/>
    <w:rsid w:val="00443280"/>
    <w:rsid w:val="004434F4"/>
    <w:rsid w:val="004436BD"/>
    <w:rsid w:val="00443800"/>
    <w:rsid w:val="00443EFB"/>
    <w:rsid w:val="00444F2F"/>
    <w:rsid w:val="004453D7"/>
    <w:rsid w:val="00446DCF"/>
    <w:rsid w:val="004472A6"/>
    <w:rsid w:val="00447653"/>
    <w:rsid w:val="00447D69"/>
    <w:rsid w:val="00447FC1"/>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6148"/>
    <w:rsid w:val="00466B86"/>
    <w:rsid w:val="00466C5E"/>
    <w:rsid w:val="00467173"/>
    <w:rsid w:val="0047026E"/>
    <w:rsid w:val="00470AFC"/>
    <w:rsid w:val="00471167"/>
    <w:rsid w:val="0047123E"/>
    <w:rsid w:val="00471941"/>
    <w:rsid w:val="00472710"/>
    <w:rsid w:val="00472C17"/>
    <w:rsid w:val="0047352B"/>
    <w:rsid w:val="00473618"/>
    <w:rsid w:val="00473654"/>
    <w:rsid w:val="00473BFC"/>
    <w:rsid w:val="0047502B"/>
    <w:rsid w:val="00475289"/>
    <w:rsid w:val="0047584F"/>
    <w:rsid w:val="0047585B"/>
    <w:rsid w:val="00475C77"/>
    <w:rsid w:val="00477AF4"/>
    <w:rsid w:val="00480233"/>
    <w:rsid w:val="0048064F"/>
    <w:rsid w:val="00480724"/>
    <w:rsid w:val="00480756"/>
    <w:rsid w:val="00480CF7"/>
    <w:rsid w:val="00481AD9"/>
    <w:rsid w:val="00482C14"/>
    <w:rsid w:val="00483134"/>
    <w:rsid w:val="00483291"/>
    <w:rsid w:val="00483921"/>
    <w:rsid w:val="00483A61"/>
    <w:rsid w:val="00484632"/>
    <w:rsid w:val="004846F4"/>
    <w:rsid w:val="00484AA4"/>
    <w:rsid w:val="004850CF"/>
    <w:rsid w:val="004850D9"/>
    <w:rsid w:val="00485B2A"/>
    <w:rsid w:val="00486AB3"/>
    <w:rsid w:val="00486BF7"/>
    <w:rsid w:val="004908B5"/>
    <w:rsid w:val="00490B3D"/>
    <w:rsid w:val="00491319"/>
    <w:rsid w:val="00491B54"/>
    <w:rsid w:val="00491F17"/>
    <w:rsid w:val="00493168"/>
    <w:rsid w:val="0049342F"/>
    <w:rsid w:val="00494687"/>
    <w:rsid w:val="0049470C"/>
    <w:rsid w:val="0049498D"/>
    <w:rsid w:val="00494F1B"/>
    <w:rsid w:val="0049642C"/>
    <w:rsid w:val="00497642"/>
    <w:rsid w:val="004A004C"/>
    <w:rsid w:val="004A06E4"/>
    <w:rsid w:val="004A1545"/>
    <w:rsid w:val="004A17E7"/>
    <w:rsid w:val="004A24EC"/>
    <w:rsid w:val="004A2BFC"/>
    <w:rsid w:val="004A2DCD"/>
    <w:rsid w:val="004A2F21"/>
    <w:rsid w:val="004A30F1"/>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812"/>
    <w:rsid w:val="004C3790"/>
    <w:rsid w:val="004C3ACD"/>
    <w:rsid w:val="004C4332"/>
    <w:rsid w:val="004C594C"/>
    <w:rsid w:val="004C6453"/>
    <w:rsid w:val="004C64E0"/>
    <w:rsid w:val="004C6F5D"/>
    <w:rsid w:val="004D00E3"/>
    <w:rsid w:val="004D011C"/>
    <w:rsid w:val="004D0833"/>
    <w:rsid w:val="004D0D1C"/>
    <w:rsid w:val="004D127B"/>
    <w:rsid w:val="004D12DA"/>
    <w:rsid w:val="004D17F6"/>
    <w:rsid w:val="004D1CCD"/>
    <w:rsid w:val="004D2684"/>
    <w:rsid w:val="004D2B66"/>
    <w:rsid w:val="004D3E02"/>
    <w:rsid w:val="004D4306"/>
    <w:rsid w:val="004D43BA"/>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D7C"/>
    <w:rsid w:val="004E6661"/>
    <w:rsid w:val="004E6843"/>
    <w:rsid w:val="004E7967"/>
    <w:rsid w:val="004E7BD8"/>
    <w:rsid w:val="004F001D"/>
    <w:rsid w:val="004F0531"/>
    <w:rsid w:val="004F0835"/>
    <w:rsid w:val="004F1335"/>
    <w:rsid w:val="004F1F14"/>
    <w:rsid w:val="004F26D9"/>
    <w:rsid w:val="004F2BAD"/>
    <w:rsid w:val="004F2CD0"/>
    <w:rsid w:val="004F3378"/>
    <w:rsid w:val="004F3EC8"/>
    <w:rsid w:val="004F4DD6"/>
    <w:rsid w:val="004F4F36"/>
    <w:rsid w:val="004F5771"/>
    <w:rsid w:val="004F5A7D"/>
    <w:rsid w:val="004F5DBF"/>
    <w:rsid w:val="004F6C33"/>
    <w:rsid w:val="004F6E81"/>
    <w:rsid w:val="004F6FCC"/>
    <w:rsid w:val="0050173D"/>
    <w:rsid w:val="00503856"/>
    <w:rsid w:val="00505393"/>
    <w:rsid w:val="0050540A"/>
    <w:rsid w:val="00505B9A"/>
    <w:rsid w:val="00506795"/>
    <w:rsid w:val="0050687F"/>
    <w:rsid w:val="00506AB3"/>
    <w:rsid w:val="00506EE4"/>
    <w:rsid w:val="005074D3"/>
    <w:rsid w:val="00507907"/>
    <w:rsid w:val="00507BEB"/>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C0A"/>
    <w:rsid w:val="00520FEC"/>
    <w:rsid w:val="00521323"/>
    <w:rsid w:val="005215AD"/>
    <w:rsid w:val="00521DB1"/>
    <w:rsid w:val="0052201B"/>
    <w:rsid w:val="005223E5"/>
    <w:rsid w:val="005232D9"/>
    <w:rsid w:val="00523C0F"/>
    <w:rsid w:val="00524DA7"/>
    <w:rsid w:val="00527196"/>
    <w:rsid w:val="005301CC"/>
    <w:rsid w:val="00530420"/>
    <w:rsid w:val="00530958"/>
    <w:rsid w:val="00530966"/>
    <w:rsid w:val="00531975"/>
    <w:rsid w:val="00532A5F"/>
    <w:rsid w:val="005332F0"/>
    <w:rsid w:val="00533ED4"/>
    <w:rsid w:val="00534C6F"/>
    <w:rsid w:val="00535A62"/>
    <w:rsid w:val="00535B4E"/>
    <w:rsid w:val="00535B54"/>
    <w:rsid w:val="00535C31"/>
    <w:rsid w:val="00535D56"/>
    <w:rsid w:val="00535FAF"/>
    <w:rsid w:val="0053643D"/>
    <w:rsid w:val="005366FD"/>
    <w:rsid w:val="005370F9"/>
    <w:rsid w:val="0053730D"/>
    <w:rsid w:val="005400A1"/>
    <w:rsid w:val="00541561"/>
    <w:rsid w:val="005417EF"/>
    <w:rsid w:val="00541BFC"/>
    <w:rsid w:val="00541EA0"/>
    <w:rsid w:val="005429D9"/>
    <w:rsid w:val="005448B2"/>
    <w:rsid w:val="005464AD"/>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0C94"/>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3508"/>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1C5A"/>
    <w:rsid w:val="005920A5"/>
    <w:rsid w:val="005924BF"/>
    <w:rsid w:val="00592F66"/>
    <w:rsid w:val="005930C6"/>
    <w:rsid w:val="00593540"/>
    <w:rsid w:val="00593975"/>
    <w:rsid w:val="00593FC8"/>
    <w:rsid w:val="00594B48"/>
    <w:rsid w:val="00595076"/>
    <w:rsid w:val="005952C4"/>
    <w:rsid w:val="005963DB"/>
    <w:rsid w:val="005966BC"/>
    <w:rsid w:val="00597006"/>
    <w:rsid w:val="00597108"/>
    <w:rsid w:val="00597213"/>
    <w:rsid w:val="0059771D"/>
    <w:rsid w:val="005A01F7"/>
    <w:rsid w:val="005A0587"/>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109A"/>
    <w:rsid w:val="005B13F8"/>
    <w:rsid w:val="005B22FA"/>
    <w:rsid w:val="005B4222"/>
    <w:rsid w:val="005B45BC"/>
    <w:rsid w:val="005B4762"/>
    <w:rsid w:val="005B516A"/>
    <w:rsid w:val="005B688F"/>
    <w:rsid w:val="005B70D2"/>
    <w:rsid w:val="005B77E2"/>
    <w:rsid w:val="005B7B61"/>
    <w:rsid w:val="005B7D4B"/>
    <w:rsid w:val="005C1CA9"/>
    <w:rsid w:val="005C1F39"/>
    <w:rsid w:val="005C266F"/>
    <w:rsid w:val="005C3311"/>
    <w:rsid w:val="005C4BEE"/>
    <w:rsid w:val="005C4EFD"/>
    <w:rsid w:val="005C5744"/>
    <w:rsid w:val="005C5DA4"/>
    <w:rsid w:val="005C6008"/>
    <w:rsid w:val="005C634F"/>
    <w:rsid w:val="005C664A"/>
    <w:rsid w:val="005C6856"/>
    <w:rsid w:val="005C704D"/>
    <w:rsid w:val="005C76AA"/>
    <w:rsid w:val="005C7CFF"/>
    <w:rsid w:val="005C7D10"/>
    <w:rsid w:val="005D11E9"/>
    <w:rsid w:val="005D140B"/>
    <w:rsid w:val="005D140F"/>
    <w:rsid w:val="005D1696"/>
    <w:rsid w:val="005D42E1"/>
    <w:rsid w:val="005D4467"/>
    <w:rsid w:val="005D5DFE"/>
    <w:rsid w:val="005D632F"/>
    <w:rsid w:val="005D6A88"/>
    <w:rsid w:val="005D74A8"/>
    <w:rsid w:val="005D79BB"/>
    <w:rsid w:val="005D7B52"/>
    <w:rsid w:val="005E1373"/>
    <w:rsid w:val="005E1A58"/>
    <w:rsid w:val="005E253D"/>
    <w:rsid w:val="005E291F"/>
    <w:rsid w:val="005E29A3"/>
    <w:rsid w:val="005E2AB7"/>
    <w:rsid w:val="005E3DF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1D1"/>
    <w:rsid w:val="005F57E1"/>
    <w:rsid w:val="005F5CF9"/>
    <w:rsid w:val="005F635F"/>
    <w:rsid w:val="005F685D"/>
    <w:rsid w:val="005F6A79"/>
    <w:rsid w:val="005F6A9C"/>
    <w:rsid w:val="005F6CD0"/>
    <w:rsid w:val="00601170"/>
    <w:rsid w:val="00601471"/>
    <w:rsid w:val="00602578"/>
    <w:rsid w:val="00602882"/>
    <w:rsid w:val="006032DA"/>
    <w:rsid w:val="006033EC"/>
    <w:rsid w:val="00606D5E"/>
    <w:rsid w:val="0060763C"/>
    <w:rsid w:val="00607B07"/>
    <w:rsid w:val="00607BB8"/>
    <w:rsid w:val="006102DE"/>
    <w:rsid w:val="006108DC"/>
    <w:rsid w:val="00610B42"/>
    <w:rsid w:val="00611BCD"/>
    <w:rsid w:val="00611D51"/>
    <w:rsid w:val="00612600"/>
    <w:rsid w:val="00612C05"/>
    <w:rsid w:val="00613662"/>
    <w:rsid w:val="00613C56"/>
    <w:rsid w:val="006143B0"/>
    <w:rsid w:val="00614AA4"/>
    <w:rsid w:val="00614F37"/>
    <w:rsid w:val="00614FDE"/>
    <w:rsid w:val="00615981"/>
    <w:rsid w:val="00615AD1"/>
    <w:rsid w:val="00615BD6"/>
    <w:rsid w:val="00616AB9"/>
    <w:rsid w:val="00616B5A"/>
    <w:rsid w:val="00616E7A"/>
    <w:rsid w:val="00621984"/>
    <w:rsid w:val="00621F9B"/>
    <w:rsid w:val="00621FD0"/>
    <w:rsid w:val="00622638"/>
    <w:rsid w:val="0062288D"/>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13A"/>
    <w:rsid w:val="0063431B"/>
    <w:rsid w:val="0063488A"/>
    <w:rsid w:val="00634A45"/>
    <w:rsid w:val="00634AD2"/>
    <w:rsid w:val="00634EC8"/>
    <w:rsid w:val="00635AF6"/>
    <w:rsid w:val="00636116"/>
    <w:rsid w:val="0063668F"/>
    <w:rsid w:val="0063696C"/>
    <w:rsid w:val="00636DA7"/>
    <w:rsid w:val="00640495"/>
    <w:rsid w:val="0064080E"/>
    <w:rsid w:val="00641504"/>
    <w:rsid w:val="00641962"/>
    <w:rsid w:val="00642412"/>
    <w:rsid w:val="006426FD"/>
    <w:rsid w:val="006436A2"/>
    <w:rsid w:val="006439DC"/>
    <w:rsid w:val="00643C7A"/>
    <w:rsid w:val="00644029"/>
    <w:rsid w:val="00645E64"/>
    <w:rsid w:val="00646119"/>
    <w:rsid w:val="00647127"/>
    <w:rsid w:val="00647C99"/>
    <w:rsid w:val="00647D52"/>
    <w:rsid w:val="00650416"/>
    <w:rsid w:val="00650435"/>
    <w:rsid w:val="00651A5F"/>
    <w:rsid w:val="00651DFE"/>
    <w:rsid w:val="00652B4C"/>
    <w:rsid w:val="00652CBB"/>
    <w:rsid w:val="0065333A"/>
    <w:rsid w:val="00653C00"/>
    <w:rsid w:val="006548E1"/>
    <w:rsid w:val="0065538F"/>
    <w:rsid w:val="006557EC"/>
    <w:rsid w:val="00655F45"/>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6406"/>
    <w:rsid w:val="00666D34"/>
    <w:rsid w:val="00666FFC"/>
    <w:rsid w:val="00667000"/>
    <w:rsid w:val="006671B0"/>
    <w:rsid w:val="00667262"/>
    <w:rsid w:val="00667E5A"/>
    <w:rsid w:val="006701EE"/>
    <w:rsid w:val="006702B5"/>
    <w:rsid w:val="006707BD"/>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6D0"/>
    <w:rsid w:val="00685FB9"/>
    <w:rsid w:val="006867D4"/>
    <w:rsid w:val="00686E15"/>
    <w:rsid w:val="00691653"/>
    <w:rsid w:val="00691902"/>
    <w:rsid w:val="006920A6"/>
    <w:rsid w:val="00692B0C"/>
    <w:rsid w:val="006931A9"/>
    <w:rsid w:val="00693321"/>
    <w:rsid w:val="006935C0"/>
    <w:rsid w:val="00693AB1"/>
    <w:rsid w:val="00694118"/>
    <w:rsid w:val="0069434F"/>
    <w:rsid w:val="00694A4D"/>
    <w:rsid w:val="00695248"/>
    <w:rsid w:val="00695AA8"/>
    <w:rsid w:val="00695C4B"/>
    <w:rsid w:val="00695E5D"/>
    <w:rsid w:val="00696434"/>
    <w:rsid w:val="00696BB7"/>
    <w:rsid w:val="006A082D"/>
    <w:rsid w:val="006A0874"/>
    <w:rsid w:val="006A0DAB"/>
    <w:rsid w:val="006A0E02"/>
    <w:rsid w:val="006A0FD5"/>
    <w:rsid w:val="006A114B"/>
    <w:rsid w:val="006A1CA3"/>
    <w:rsid w:val="006A2230"/>
    <w:rsid w:val="006A35CB"/>
    <w:rsid w:val="006A3D4D"/>
    <w:rsid w:val="006A4500"/>
    <w:rsid w:val="006A4E5F"/>
    <w:rsid w:val="006A51C0"/>
    <w:rsid w:val="006A5FF8"/>
    <w:rsid w:val="006A6729"/>
    <w:rsid w:val="006A67F8"/>
    <w:rsid w:val="006A6EF7"/>
    <w:rsid w:val="006A7C7E"/>
    <w:rsid w:val="006A7F3B"/>
    <w:rsid w:val="006B1052"/>
    <w:rsid w:val="006B1DC3"/>
    <w:rsid w:val="006B234C"/>
    <w:rsid w:val="006B25B8"/>
    <w:rsid w:val="006B3C26"/>
    <w:rsid w:val="006B3FA1"/>
    <w:rsid w:val="006B55B7"/>
    <w:rsid w:val="006B5D29"/>
    <w:rsid w:val="006B6329"/>
    <w:rsid w:val="006B6EFE"/>
    <w:rsid w:val="006B710D"/>
    <w:rsid w:val="006B7DFF"/>
    <w:rsid w:val="006C1125"/>
    <w:rsid w:val="006C205A"/>
    <w:rsid w:val="006C21E2"/>
    <w:rsid w:val="006C3934"/>
    <w:rsid w:val="006C396C"/>
    <w:rsid w:val="006C439C"/>
    <w:rsid w:val="006C4B7D"/>
    <w:rsid w:val="006C4C93"/>
    <w:rsid w:val="006C5792"/>
    <w:rsid w:val="006C58B3"/>
    <w:rsid w:val="006D2673"/>
    <w:rsid w:val="006D2972"/>
    <w:rsid w:val="006D2ABC"/>
    <w:rsid w:val="006D2FEC"/>
    <w:rsid w:val="006D436E"/>
    <w:rsid w:val="006D47AE"/>
    <w:rsid w:val="006D697C"/>
    <w:rsid w:val="006D7CBB"/>
    <w:rsid w:val="006E01CC"/>
    <w:rsid w:val="006E02A7"/>
    <w:rsid w:val="006E0E60"/>
    <w:rsid w:val="006E0E99"/>
    <w:rsid w:val="006E1293"/>
    <w:rsid w:val="006E1D37"/>
    <w:rsid w:val="006E1EF7"/>
    <w:rsid w:val="006E26FC"/>
    <w:rsid w:val="006E29DF"/>
    <w:rsid w:val="006E3946"/>
    <w:rsid w:val="006E467D"/>
    <w:rsid w:val="006E57FB"/>
    <w:rsid w:val="006E5996"/>
    <w:rsid w:val="006E689B"/>
    <w:rsid w:val="006E7175"/>
    <w:rsid w:val="006E72EE"/>
    <w:rsid w:val="006E7C8A"/>
    <w:rsid w:val="006F01C2"/>
    <w:rsid w:val="006F0349"/>
    <w:rsid w:val="006F0480"/>
    <w:rsid w:val="006F0A6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A81"/>
    <w:rsid w:val="007013B5"/>
    <w:rsid w:val="00701907"/>
    <w:rsid w:val="00702735"/>
    <w:rsid w:val="00702B4D"/>
    <w:rsid w:val="00702F95"/>
    <w:rsid w:val="007037ED"/>
    <w:rsid w:val="00704771"/>
    <w:rsid w:val="00705150"/>
    <w:rsid w:val="00706945"/>
    <w:rsid w:val="0070791B"/>
    <w:rsid w:val="00707D4B"/>
    <w:rsid w:val="00710031"/>
    <w:rsid w:val="0071020E"/>
    <w:rsid w:val="007106BB"/>
    <w:rsid w:val="0071079F"/>
    <w:rsid w:val="007107D8"/>
    <w:rsid w:val="007114D7"/>
    <w:rsid w:val="00712EFD"/>
    <w:rsid w:val="00714361"/>
    <w:rsid w:val="00714378"/>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32E1"/>
    <w:rsid w:val="0072542D"/>
    <w:rsid w:val="0072577B"/>
    <w:rsid w:val="00725BC3"/>
    <w:rsid w:val="007269DD"/>
    <w:rsid w:val="00726A80"/>
    <w:rsid w:val="00727568"/>
    <w:rsid w:val="00730145"/>
    <w:rsid w:val="00730166"/>
    <w:rsid w:val="00730628"/>
    <w:rsid w:val="00731298"/>
    <w:rsid w:val="007316CD"/>
    <w:rsid w:val="00732334"/>
    <w:rsid w:val="00732CE1"/>
    <w:rsid w:val="007331C3"/>
    <w:rsid w:val="00733B4B"/>
    <w:rsid w:val="00733E89"/>
    <w:rsid w:val="007348B2"/>
    <w:rsid w:val="00735D68"/>
    <w:rsid w:val="0073706D"/>
    <w:rsid w:val="00737320"/>
    <w:rsid w:val="00737E1C"/>
    <w:rsid w:val="00740234"/>
    <w:rsid w:val="007410B8"/>
    <w:rsid w:val="00741957"/>
    <w:rsid w:val="00742AF5"/>
    <w:rsid w:val="0074342E"/>
    <w:rsid w:val="00743941"/>
    <w:rsid w:val="00743E92"/>
    <w:rsid w:val="007454CA"/>
    <w:rsid w:val="00745544"/>
    <w:rsid w:val="007459B1"/>
    <w:rsid w:val="00745C67"/>
    <w:rsid w:val="00746108"/>
    <w:rsid w:val="00746EF9"/>
    <w:rsid w:val="0074713C"/>
    <w:rsid w:val="0074798D"/>
    <w:rsid w:val="00747A76"/>
    <w:rsid w:val="00750043"/>
    <w:rsid w:val="0075029D"/>
    <w:rsid w:val="007505B3"/>
    <w:rsid w:val="00750FB4"/>
    <w:rsid w:val="00751484"/>
    <w:rsid w:val="00751D47"/>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60082"/>
    <w:rsid w:val="0076078F"/>
    <w:rsid w:val="00761747"/>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3482"/>
    <w:rsid w:val="0077389B"/>
    <w:rsid w:val="00773D03"/>
    <w:rsid w:val="00775554"/>
    <w:rsid w:val="00775A6A"/>
    <w:rsid w:val="0077684A"/>
    <w:rsid w:val="007770B8"/>
    <w:rsid w:val="007775B5"/>
    <w:rsid w:val="007805F8"/>
    <w:rsid w:val="00781008"/>
    <w:rsid w:val="00781628"/>
    <w:rsid w:val="00783B72"/>
    <w:rsid w:val="00783C20"/>
    <w:rsid w:val="00783F44"/>
    <w:rsid w:val="007847F5"/>
    <w:rsid w:val="0078500E"/>
    <w:rsid w:val="00786531"/>
    <w:rsid w:val="0078654D"/>
    <w:rsid w:val="007905CE"/>
    <w:rsid w:val="00791065"/>
    <w:rsid w:val="007917A0"/>
    <w:rsid w:val="00793811"/>
    <w:rsid w:val="007942DD"/>
    <w:rsid w:val="007944EA"/>
    <w:rsid w:val="00794549"/>
    <w:rsid w:val="00795C05"/>
    <w:rsid w:val="00795E76"/>
    <w:rsid w:val="00796AA3"/>
    <w:rsid w:val="00797567"/>
    <w:rsid w:val="00797751"/>
    <w:rsid w:val="0079784D"/>
    <w:rsid w:val="007A035F"/>
    <w:rsid w:val="007A0565"/>
    <w:rsid w:val="007A0DDB"/>
    <w:rsid w:val="007A1540"/>
    <w:rsid w:val="007A159F"/>
    <w:rsid w:val="007A2279"/>
    <w:rsid w:val="007A3D1E"/>
    <w:rsid w:val="007A3D2B"/>
    <w:rsid w:val="007A3E48"/>
    <w:rsid w:val="007A3F1B"/>
    <w:rsid w:val="007A40AF"/>
    <w:rsid w:val="007A4922"/>
    <w:rsid w:val="007A51D5"/>
    <w:rsid w:val="007A56A8"/>
    <w:rsid w:val="007A5C2A"/>
    <w:rsid w:val="007A5E8F"/>
    <w:rsid w:val="007B1146"/>
    <w:rsid w:val="007B15DE"/>
    <w:rsid w:val="007B1DBF"/>
    <w:rsid w:val="007B2DAB"/>
    <w:rsid w:val="007B2F82"/>
    <w:rsid w:val="007B3EC1"/>
    <w:rsid w:val="007B3EFA"/>
    <w:rsid w:val="007B4318"/>
    <w:rsid w:val="007B4D74"/>
    <w:rsid w:val="007B5016"/>
    <w:rsid w:val="007B6656"/>
    <w:rsid w:val="007B711D"/>
    <w:rsid w:val="007B71BB"/>
    <w:rsid w:val="007C0052"/>
    <w:rsid w:val="007C00E1"/>
    <w:rsid w:val="007C1A34"/>
    <w:rsid w:val="007C2488"/>
    <w:rsid w:val="007C3B67"/>
    <w:rsid w:val="007C3E8C"/>
    <w:rsid w:val="007C4592"/>
    <w:rsid w:val="007C4DD5"/>
    <w:rsid w:val="007C536B"/>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4140"/>
    <w:rsid w:val="007D4E4F"/>
    <w:rsid w:val="007D513C"/>
    <w:rsid w:val="007D5FF5"/>
    <w:rsid w:val="007D6566"/>
    <w:rsid w:val="007D668C"/>
    <w:rsid w:val="007D71E5"/>
    <w:rsid w:val="007D765F"/>
    <w:rsid w:val="007D7697"/>
    <w:rsid w:val="007D7C24"/>
    <w:rsid w:val="007E07A3"/>
    <w:rsid w:val="007E0EA0"/>
    <w:rsid w:val="007E177F"/>
    <w:rsid w:val="007E2B2E"/>
    <w:rsid w:val="007E4312"/>
    <w:rsid w:val="007E443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539"/>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742"/>
    <w:rsid w:val="0081375F"/>
    <w:rsid w:val="00815117"/>
    <w:rsid w:val="0081536E"/>
    <w:rsid w:val="00815C99"/>
    <w:rsid w:val="00815E45"/>
    <w:rsid w:val="00816828"/>
    <w:rsid w:val="00817D5B"/>
    <w:rsid w:val="00817ED5"/>
    <w:rsid w:val="00820251"/>
    <w:rsid w:val="00820333"/>
    <w:rsid w:val="00820680"/>
    <w:rsid w:val="00820C09"/>
    <w:rsid w:val="008216CE"/>
    <w:rsid w:val="0082195E"/>
    <w:rsid w:val="00821B49"/>
    <w:rsid w:val="00821EAC"/>
    <w:rsid w:val="00822055"/>
    <w:rsid w:val="00822529"/>
    <w:rsid w:val="0082332D"/>
    <w:rsid w:val="008266DC"/>
    <w:rsid w:val="008278EB"/>
    <w:rsid w:val="008303F5"/>
    <w:rsid w:val="008310F2"/>
    <w:rsid w:val="008328CF"/>
    <w:rsid w:val="00832945"/>
    <w:rsid w:val="00833BD1"/>
    <w:rsid w:val="00834737"/>
    <w:rsid w:val="00835515"/>
    <w:rsid w:val="00835FDD"/>
    <w:rsid w:val="00836DA8"/>
    <w:rsid w:val="00837A29"/>
    <w:rsid w:val="00841074"/>
    <w:rsid w:val="00842121"/>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4C40"/>
    <w:rsid w:val="008559D0"/>
    <w:rsid w:val="00855A8C"/>
    <w:rsid w:val="00856104"/>
    <w:rsid w:val="0085627C"/>
    <w:rsid w:val="0085644A"/>
    <w:rsid w:val="00856468"/>
    <w:rsid w:val="00856633"/>
    <w:rsid w:val="008566EA"/>
    <w:rsid w:val="00856990"/>
    <w:rsid w:val="00856BB1"/>
    <w:rsid w:val="00857B39"/>
    <w:rsid w:val="008605C3"/>
    <w:rsid w:val="008607DF"/>
    <w:rsid w:val="00860821"/>
    <w:rsid w:val="00861226"/>
    <w:rsid w:val="0086133A"/>
    <w:rsid w:val="0086167C"/>
    <w:rsid w:val="0086202F"/>
    <w:rsid w:val="008630E4"/>
    <w:rsid w:val="00864D66"/>
    <w:rsid w:val="00866044"/>
    <w:rsid w:val="0086651D"/>
    <w:rsid w:val="00866B2C"/>
    <w:rsid w:val="00866F05"/>
    <w:rsid w:val="008670C3"/>
    <w:rsid w:val="008676D2"/>
    <w:rsid w:val="008679C0"/>
    <w:rsid w:val="00870225"/>
    <w:rsid w:val="00870232"/>
    <w:rsid w:val="00870F50"/>
    <w:rsid w:val="00870F67"/>
    <w:rsid w:val="00870F6F"/>
    <w:rsid w:val="00871BDC"/>
    <w:rsid w:val="00872DBC"/>
    <w:rsid w:val="008735E5"/>
    <w:rsid w:val="00874495"/>
    <w:rsid w:val="00874ACE"/>
    <w:rsid w:val="00875530"/>
    <w:rsid w:val="0087598F"/>
    <w:rsid w:val="00875D34"/>
    <w:rsid w:val="00876041"/>
    <w:rsid w:val="00876271"/>
    <w:rsid w:val="008772C0"/>
    <w:rsid w:val="00880CD2"/>
    <w:rsid w:val="00880F33"/>
    <w:rsid w:val="008814CA"/>
    <w:rsid w:val="00881A24"/>
    <w:rsid w:val="00881F08"/>
    <w:rsid w:val="008827F3"/>
    <w:rsid w:val="00882DE8"/>
    <w:rsid w:val="00884637"/>
    <w:rsid w:val="008848A0"/>
    <w:rsid w:val="00884B44"/>
    <w:rsid w:val="00884CA6"/>
    <w:rsid w:val="00885427"/>
    <w:rsid w:val="00886433"/>
    <w:rsid w:val="00886F98"/>
    <w:rsid w:val="008872B8"/>
    <w:rsid w:val="00887CBB"/>
    <w:rsid w:val="00890CFF"/>
    <w:rsid w:val="00891487"/>
    <w:rsid w:val="00891DDB"/>
    <w:rsid w:val="00892366"/>
    <w:rsid w:val="00892B15"/>
    <w:rsid w:val="008937C4"/>
    <w:rsid w:val="0089417E"/>
    <w:rsid w:val="008942B7"/>
    <w:rsid w:val="00894E57"/>
    <w:rsid w:val="008951AE"/>
    <w:rsid w:val="0089600F"/>
    <w:rsid w:val="0089715A"/>
    <w:rsid w:val="00897B63"/>
    <w:rsid w:val="008A05CC"/>
    <w:rsid w:val="008A1049"/>
    <w:rsid w:val="008A112D"/>
    <w:rsid w:val="008A133A"/>
    <w:rsid w:val="008A2193"/>
    <w:rsid w:val="008A258D"/>
    <w:rsid w:val="008A2A9E"/>
    <w:rsid w:val="008A3761"/>
    <w:rsid w:val="008A3D82"/>
    <w:rsid w:val="008A3E16"/>
    <w:rsid w:val="008A485E"/>
    <w:rsid w:val="008A5F88"/>
    <w:rsid w:val="008A674F"/>
    <w:rsid w:val="008A6F34"/>
    <w:rsid w:val="008A6FD1"/>
    <w:rsid w:val="008A7378"/>
    <w:rsid w:val="008A78BD"/>
    <w:rsid w:val="008B026C"/>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E0"/>
    <w:rsid w:val="008B68EB"/>
    <w:rsid w:val="008B6A9C"/>
    <w:rsid w:val="008B77F6"/>
    <w:rsid w:val="008B7C82"/>
    <w:rsid w:val="008C0BC2"/>
    <w:rsid w:val="008C159C"/>
    <w:rsid w:val="008C1E4A"/>
    <w:rsid w:val="008C2A16"/>
    <w:rsid w:val="008C35C6"/>
    <w:rsid w:val="008C39E8"/>
    <w:rsid w:val="008C4138"/>
    <w:rsid w:val="008C42CF"/>
    <w:rsid w:val="008C43EE"/>
    <w:rsid w:val="008C4579"/>
    <w:rsid w:val="008C52DA"/>
    <w:rsid w:val="008C53A6"/>
    <w:rsid w:val="008C55AE"/>
    <w:rsid w:val="008C5C30"/>
    <w:rsid w:val="008C5F32"/>
    <w:rsid w:val="008C61E6"/>
    <w:rsid w:val="008C63EC"/>
    <w:rsid w:val="008C640C"/>
    <w:rsid w:val="008C6E38"/>
    <w:rsid w:val="008C73A1"/>
    <w:rsid w:val="008C7A58"/>
    <w:rsid w:val="008D0CE2"/>
    <w:rsid w:val="008D31B1"/>
    <w:rsid w:val="008D3D60"/>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2497"/>
    <w:rsid w:val="008F2C7B"/>
    <w:rsid w:val="008F2D3D"/>
    <w:rsid w:val="008F2E80"/>
    <w:rsid w:val="008F36D1"/>
    <w:rsid w:val="008F394B"/>
    <w:rsid w:val="008F3956"/>
    <w:rsid w:val="008F41CE"/>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F0E"/>
    <w:rsid w:val="00906A3B"/>
    <w:rsid w:val="009071B4"/>
    <w:rsid w:val="00907480"/>
    <w:rsid w:val="009079A3"/>
    <w:rsid w:val="009101AE"/>
    <w:rsid w:val="009101BD"/>
    <w:rsid w:val="009105F6"/>
    <w:rsid w:val="00912578"/>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CD4"/>
    <w:rsid w:val="00936089"/>
    <w:rsid w:val="0093717F"/>
    <w:rsid w:val="0093725E"/>
    <w:rsid w:val="009374CA"/>
    <w:rsid w:val="00940EDF"/>
    <w:rsid w:val="00941549"/>
    <w:rsid w:val="00941551"/>
    <w:rsid w:val="00941AD1"/>
    <w:rsid w:val="00941E90"/>
    <w:rsid w:val="0094202A"/>
    <w:rsid w:val="009435B8"/>
    <w:rsid w:val="00943B82"/>
    <w:rsid w:val="009468E4"/>
    <w:rsid w:val="00947970"/>
    <w:rsid w:val="0095021A"/>
    <w:rsid w:val="009511AE"/>
    <w:rsid w:val="00951512"/>
    <w:rsid w:val="009522BC"/>
    <w:rsid w:val="00952747"/>
    <w:rsid w:val="009547B8"/>
    <w:rsid w:val="009549DC"/>
    <w:rsid w:val="0095560A"/>
    <w:rsid w:val="009564C1"/>
    <w:rsid w:val="009574C9"/>
    <w:rsid w:val="009579AB"/>
    <w:rsid w:val="0096078B"/>
    <w:rsid w:val="00961FAB"/>
    <w:rsid w:val="009621EB"/>
    <w:rsid w:val="00962E85"/>
    <w:rsid w:val="00963B5D"/>
    <w:rsid w:val="009645C0"/>
    <w:rsid w:val="00964905"/>
    <w:rsid w:val="00965079"/>
    <w:rsid w:val="00965565"/>
    <w:rsid w:val="009656D9"/>
    <w:rsid w:val="0096573C"/>
    <w:rsid w:val="0096696D"/>
    <w:rsid w:val="00966C0A"/>
    <w:rsid w:val="00966D56"/>
    <w:rsid w:val="00966D5A"/>
    <w:rsid w:val="0096784F"/>
    <w:rsid w:val="00971210"/>
    <w:rsid w:val="009715A3"/>
    <w:rsid w:val="0097299B"/>
    <w:rsid w:val="00972A27"/>
    <w:rsid w:val="00972BA4"/>
    <w:rsid w:val="0097302D"/>
    <w:rsid w:val="00973756"/>
    <w:rsid w:val="00973E1D"/>
    <w:rsid w:val="00973EEF"/>
    <w:rsid w:val="009744EA"/>
    <w:rsid w:val="00974572"/>
    <w:rsid w:val="00974DC1"/>
    <w:rsid w:val="00975033"/>
    <w:rsid w:val="009751A7"/>
    <w:rsid w:val="00975799"/>
    <w:rsid w:val="0097595A"/>
    <w:rsid w:val="00976384"/>
    <w:rsid w:val="00976BC1"/>
    <w:rsid w:val="00976F24"/>
    <w:rsid w:val="00977E60"/>
    <w:rsid w:val="00981861"/>
    <w:rsid w:val="0098254B"/>
    <w:rsid w:val="00982B55"/>
    <w:rsid w:val="00984139"/>
    <w:rsid w:val="00984C6C"/>
    <w:rsid w:val="0098511A"/>
    <w:rsid w:val="00985680"/>
    <w:rsid w:val="0098613B"/>
    <w:rsid w:val="009865B4"/>
    <w:rsid w:val="009865D2"/>
    <w:rsid w:val="00986A02"/>
    <w:rsid w:val="00986D28"/>
    <w:rsid w:val="00987143"/>
    <w:rsid w:val="00987A03"/>
    <w:rsid w:val="00987A31"/>
    <w:rsid w:val="00987E26"/>
    <w:rsid w:val="0099012B"/>
    <w:rsid w:val="00990CD4"/>
    <w:rsid w:val="009912B9"/>
    <w:rsid w:val="00991856"/>
    <w:rsid w:val="00991B5F"/>
    <w:rsid w:val="0099266A"/>
    <w:rsid w:val="00992DCE"/>
    <w:rsid w:val="00992FA8"/>
    <w:rsid w:val="009950DF"/>
    <w:rsid w:val="009951AE"/>
    <w:rsid w:val="0099573C"/>
    <w:rsid w:val="009957C1"/>
    <w:rsid w:val="00997265"/>
    <w:rsid w:val="00997544"/>
    <w:rsid w:val="00997BD7"/>
    <w:rsid w:val="009A0CC1"/>
    <w:rsid w:val="009A140D"/>
    <w:rsid w:val="009A151F"/>
    <w:rsid w:val="009A24DA"/>
    <w:rsid w:val="009A2BAA"/>
    <w:rsid w:val="009A2C78"/>
    <w:rsid w:val="009A2DD3"/>
    <w:rsid w:val="009A3088"/>
    <w:rsid w:val="009A3510"/>
    <w:rsid w:val="009A3D44"/>
    <w:rsid w:val="009A4A1A"/>
    <w:rsid w:val="009A4F2C"/>
    <w:rsid w:val="009A54A5"/>
    <w:rsid w:val="009A5C60"/>
    <w:rsid w:val="009A676E"/>
    <w:rsid w:val="009A6CB3"/>
    <w:rsid w:val="009A7808"/>
    <w:rsid w:val="009B03DC"/>
    <w:rsid w:val="009B1289"/>
    <w:rsid w:val="009B19A9"/>
    <w:rsid w:val="009B22C8"/>
    <w:rsid w:val="009B2F02"/>
    <w:rsid w:val="009B35F9"/>
    <w:rsid w:val="009B3724"/>
    <w:rsid w:val="009B3CAC"/>
    <w:rsid w:val="009B5815"/>
    <w:rsid w:val="009B5BA9"/>
    <w:rsid w:val="009B70D0"/>
    <w:rsid w:val="009C02E2"/>
    <w:rsid w:val="009C08C1"/>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7E7"/>
    <w:rsid w:val="009D3CF8"/>
    <w:rsid w:val="009D3FD2"/>
    <w:rsid w:val="009D4B7D"/>
    <w:rsid w:val="009D5658"/>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A0120E"/>
    <w:rsid w:val="00A0187D"/>
    <w:rsid w:val="00A025E9"/>
    <w:rsid w:val="00A02AEA"/>
    <w:rsid w:val="00A02D73"/>
    <w:rsid w:val="00A0320B"/>
    <w:rsid w:val="00A035F1"/>
    <w:rsid w:val="00A03B85"/>
    <w:rsid w:val="00A03C3B"/>
    <w:rsid w:val="00A04430"/>
    <w:rsid w:val="00A04B89"/>
    <w:rsid w:val="00A050D1"/>
    <w:rsid w:val="00A0597A"/>
    <w:rsid w:val="00A06192"/>
    <w:rsid w:val="00A07C30"/>
    <w:rsid w:val="00A101DB"/>
    <w:rsid w:val="00A106F6"/>
    <w:rsid w:val="00A10CE4"/>
    <w:rsid w:val="00A10D0B"/>
    <w:rsid w:val="00A10F09"/>
    <w:rsid w:val="00A11447"/>
    <w:rsid w:val="00A11700"/>
    <w:rsid w:val="00A13931"/>
    <w:rsid w:val="00A14140"/>
    <w:rsid w:val="00A14B54"/>
    <w:rsid w:val="00A15055"/>
    <w:rsid w:val="00A153FA"/>
    <w:rsid w:val="00A15FAC"/>
    <w:rsid w:val="00A16E8B"/>
    <w:rsid w:val="00A1715B"/>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D38"/>
    <w:rsid w:val="00A264C2"/>
    <w:rsid w:val="00A26693"/>
    <w:rsid w:val="00A269DE"/>
    <w:rsid w:val="00A26DC4"/>
    <w:rsid w:val="00A3021B"/>
    <w:rsid w:val="00A305D3"/>
    <w:rsid w:val="00A305DD"/>
    <w:rsid w:val="00A3065F"/>
    <w:rsid w:val="00A3120D"/>
    <w:rsid w:val="00A317BD"/>
    <w:rsid w:val="00A32784"/>
    <w:rsid w:val="00A327C8"/>
    <w:rsid w:val="00A32A15"/>
    <w:rsid w:val="00A33F5F"/>
    <w:rsid w:val="00A34CB8"/>
    <w:rsid w:val="00A36712"/>
    <w:rsid w:val="00A367CA"/>
    <w:rsid w:val="00A36825"/>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7B4"/>
    <w:rsid w:val="00A44BF4"/>
    <w:rsid w:val="00A44E76"/>
    <w:rsid w:val="00A44E90"/>
    <w:rsid w:val="00A45598"/>
    <w:rsid w:val="00A45804"/>
    <w:rsid w:val="00A46000"/>
    <w:rsid w:val="00A4612C"/>
    <w:rsid w:val="00A46162"/>
    <w:rsid w:val="00A47783"/>
    <w:rsid w:val="00A502B7"/>
    <w:rsid w:val="00A512D3"/>
    <w:rsid w:val="00A5156B"/>
    <w:rsid w:val="00A51C93"/>
    <w:rsid w:val="00A52B68"/>
    <w:rsid w:val="00A52C87"/>
    <w:rsid w:val="00A5311C"/>
    <w:rsid w:val="00A53452"/>
    <w:rsid w:val="00A538FA"/>
    <w:rsid w:val="00A53D07"/>
    <w:rsid w:val="00A54DF9"/>
    <w:rsid w:val="00A54E43"/>
    <w:rsid w:val="00A56021"/>
    <w:rsid w:val="00A563E6"/>
    <w:rsid w:val="00A56C7D"/>
    <w:rsid w:val="00A60C35"/>
    <w:rsid w:val="00A61241"/>
    <w:rsid w:val="00A62F75"/>
    <w:rsid w:val="00A633DA"/>
    <w:rsid w:val="00A63567"/>
    <w:rsid w:val="00A6365A"/>
    <w:rsid w:val="00A63BE7"/>
    <w:rsid w:val="00A64A15"/>
    <w:rsid w:val="00A65341"/>
    <w:rsid w:val="00A657CB"/>
    <w:rsid w:val="00A65C29"/>
    <w:rsid w:val="00A660F1"/>
    <w:rsid w:val="00A667AA"/>
    <w:rsid w:val="00A66A6D"/>
    <w:rsid w:val="00A66AE5"/>
    <w:rsid w:val="00A67FD0"/>
    <w:rsid w:val="00A70035"/>
    <w:rsid w:val="00A70981"/>
    <w:rsid w:val="00A723E7"/>
    <w:rsid w:val="00A72C61"/>
    <w:rsid w:val="00A7349C"/>
    <w:rsid w:val="00A739F2"/>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27C8"/>
    <w:rsid w:val="00A82D8A"/>
    <w:rsid w:val="00A833E2"/>
    <w:rsid w:val="00A8379C"/>
    <w:rsid w:val="00A840E0"/>
    <w:rsid w:val="00A843CD"/>
    <w:rsid w:val="00A8483C"/>
    <w:rsid w:val="00A84988"/>
    <w:rsid w:val="00A84D6E"/>
    <w:rsid w:val="00A85888"/>
    <w:rsid w:val="00A86E15"/>
    <w:rsid w:val="00A87357"/>
    <w:rsid w:val="00A87B87"/>
    <w:rsid w:val="00A90293"/>
    <w:rsid w:val="00A90AA2"/>
    <w:rsid w:val="00A91BC4"/>
    <w:rsid w:val="00A9201E"/>
    <w:rsid w:val="00A92170"/>
    <w:rsid w:val="00A9311D"/>
    <w:rsid w:val="00A935DD"/>
    <w:rsid w:val="00A945B7"/>
    <w:rsid w:val="00A94D85"/>
    <w:rsid w:val="00A9509E"/>
    <w:rsid w:val="00A96C24"/>
    <w:rsid w:val="00A97D23"/>
    <w:rsid w:val="00A97E98"/>
    <w:rsid w:val="00A97FAF"/>
    <w:rsid w:val="00AA081B"/>
    <w:rsid w:val="00AA08A1"/>
    <w:rsid w:val="00AA17B2"/>
    <w:rsid w:val="00AA3A34"/>
    <w:rsid w:val="00AA3AC3"/>
    <w:rsid w:val="00AA3C66"/>
    <w:rsid w:val="00AA4A5E"/>
    <w:rsid w:val="00AA4B2F"/>
    <w:rsid w:val="00AA4CE1"/>
    <w:rsid w:val="00AA5E66"/>
    <w:rsid w:val="00AA610E"/>
    <w:rsid w:val="00AA6141"/>
    <w:rsid w:val="00AA6666"/>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580"/>
    <w:rsid w:val="00AB56AD"/>
    <w:rsid w:val="00AB5A31"/>
    <w:rsid w:val="00AB5E88"/>
    <w:rsid w:val="00AB6698"/>
    <w:rsid w:val="00AB75E3"/>
    <w:rsid w:val="00AB7AE7"/>
    <w:rsid w:val="00AB7B42"/>
    <w:rsid w:val="00AB7C5A"/>
    <w:rsid w:val="00AC07D2"/>
    <w:rsid w:val="00AC083A"/>
    <w:rsid w:val="00AC3FB3"/>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927"/>
    <w:rsid w:val="00AE083B"/>
    <w:rsid w:val="00AE09EB"/>
    <w:rsid w:val="00AE0A78"/>
    <w:rsid w:val="00AE0B47"/>
    <w:rsid w:val="00AE13FB"/>
    <w:rsid w:val="00AE26E2"/>
    <w:rsid w:val="00AE3DB2"/>
    <w:rsid w:val="00AE4898"/>
    <w:rsid w:val="00AE5251"/>
    <w:rsid w:val="00AE64E5"/>
    <w:rsid w:val="00AE6DCA"/>
    <w:rsid w:val="00AE726F"/>
    <w:rsid w:val="00AE7E34"/>
    <w:rsid w:val="00AF0F97"/>
    <w:rsid w:val="00AF23B5"/>
    <w:rsid w:val="00AF276F"/>
    <w:rsid w:val="00AF2ED5"/>
    <w:rsid w:val="00AF3390"/>
    <w:rsid w:val="00AF3E26"/>
    <w:rsid w:val="00AF463D"/>
    <w:rsid w:val="00AF4B10"/>
    <w:rsid w:val="00AF5C9C"/>
    <w:rsid w:val="00AF5D06"/>
    <w:rsid w:val="00AF601E"/>
    <w:rsid w:val="00AF6B81"/>
    <w:rsid w:val="00AF7240"/>
    <w:rsid w:val="00AF7FC3"/>
    <w:rsid w:val="00B00A58"/>
    <w:rsid w:val="00B00F02"/>
    <w:rsid w:val="00B01612"/>
    <w:rsid w:val="00B01872"/>
    <w:rsid w:val="00B027EC"/>
    <w:rsid w:val="00B02FF9"/>
    <w:rsid w:val="00B04319"/>
    <w:rsid w:val="00B05254"/>
    <w:rsid w:val="00B05886"/>
    <w:rsid w:val="00B05E5B"/>
    <w:rsid w:val="00B06236"/>
    <w:rsid w:val="00B06256"/>
    <w:rsid w:val="00B0630C"/>
    <w:rsid w:val="00B06622"/>
    <w:rsid w:val="00B07157"/>
    <w:rsid w:val="00B0716C"/>
    <w:rsid w:val="00B07A9C"/>
    <w:rsid w:val="00B10B86"/>
    <w:rsid w:val="00B10F7A"/>
    <w:rsid w:val="00B11379"/>
    <w:rsid w:val="00B118D5"/>
    <w:rsid w:val="00B119B8"/>
    <w:rsid w:val="00B125E7"/>
    <w:rsid w:val="00B12A5A"/>
    <w:rsid w:val="00B14872"/>
    <w:rsid w:val="00B153BD"/>
    <w:rsid w:val="00B15934"/>
    <w:rsid w:val="00B15ED8"/>
    <w:rsid w:val="00B1639B"/>
    <w:rsid w:val="00B1640C"/>
    <w:rsid w:val="00B17231"/>
    <w:rsid w:val="00B173CF"/>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63D"/>
    <w:rsid w:val="00B2783D"/>
    <w:rsid w:val="00B304B0"/>
    <w:rsid w:val="00B30828"/>
    <w:rsid w:val="00B30BB2"/>
    <w:rsid w:val="00B34474"/>
    <w:rsid w:val="00B34EDB"/>
    <w:rsid w:val="00B35CA1"/>
    <w:rsid w:val="00B366F1"/>
    <w:rsid w:val="00B36E9C"/>
    <w:rsid w:val="00B3726F"/>
    <w:rsid w:val="00B378C9"/>
    <w:rsid w:val="00B3799D"/>
    <w:rsid w:val="00B37DAB"/>
    <w:rsid w:val="00B406E0"/>
    <w:rsid w:val="00B41D63"/>
    <w:rsid w:val="00B43241"/>
    <w:rsid w:val="00B43CDF"/>
    <w:rsid w:val="00B441E7"/>
    <w:rsid w:val="00B45F8A"/>
    <w:rsid w:val="00B464C7"/>
    <w:rsid w:val="00B46728"/>
    <w:rsid w:val="00B46A4F"/>
    <w:rsid w:val="00B46B81"/>
    <w:rsid w:val="00B46BAA"/>
    <w:rsid w:val="00B46D83"/>
    <w:rsid w:val="00B46EDE"/>
    <w:rsid w:val="00B4746B"/>
    <w:rsid w:val="00B47508"/>
    <w:rsid w:val="00B47D38"/>
    <w:rsid w:val="00B47E0E"/>
    <w:rsid w:val="00B50414"/>
    <w:rsid w:val="00B5117F"/>
    <w:rsid w:val="00B51B60"/>
    <w:rsid w:val="00B51DB4"/>
    <w:rsid w:val="00B524A8"/>
    <w:rsid w:val="00B52AF7"/>
    <w:rsid w:val="00B53665"/>
    <w:rsid w:val="00B536EF"/>
    <w:rsid w:val="00B53B56"/>
    <w:rsid w:val="00B543F0"/>
    <w:rsid w:val="00B54497"/>
    <w:rsid w:val="00B54BEC"/>
    <w:rsid w:val="00B557F9"/>
    <w:rsid w:val="00B5653C"/>
    <w:rsid w:val="00B56841"/>
    <w:rsid w:val="00B56BDB"/>
    <w:rsid w:val="00B578D2"/>
    <w:rsid w:val="00B57E22"/>
    <w:rsid w:val="00B6048C"/>
    <w:rsid w:val="00B615D3"/>
    <w:rsid w:val="00B62040"/>
    <w:rsid w:val="00B634E3"/>
    <w:rsid w:val="00B642D6"/>
    <w:rsid w:val="00B651F4"/>
    <w:rsid w:val="00B65B1E"/>
    <w:rsid w:val="00B65E2E"/>
    <w:rsid w:val="00B66D93"/>
    <w:rsid w:val="00B672EE"/>
    <w:rsid w:val="00B673AE"/>
    <w:rsid w:val="00B67C2F"/>
    <w:rsid w:val="00B706D2"/>
    <w:rsid w:val="00B70833"/>
    <w:rsid w:val="00B71D1F"/>
    <w:rsid w:val="00B71F95"/>
    <w:rsid w:val="00B722F8"/>
    <w:rsid w:val="00B727FB"/>
    <w:rsid w:val="00B7361C"/>
    <w:rsid w:val="00B75D7A"/>
    <w:rsid w:val="00B761AF"/>
    <w:rsid w:val="00B76A72"/>
    <w:rsid w:val="00B77656"/>
    <w:rsid w:val="00B77E60"/>
    <w:rsid w:val="00B80007"/>
    <w:rsid w:val="00B80616"/>
    <w:rsid w:val="00B80BF4"/>
    <w:rsid w:val="00B8165E"/>
    <w:rsid w:val="00B82D86"/>
    <w:rsid w:val="00B834D5"/>
    <w:rsid w:val="00B835CE"/>
    <w:rsid w:val="00B83E4C"/>
    <w:rsid w:val="00B84E1D"/>
    <w:rsid w:val="00B85128"/>
    <w:rsid w:val="00B8561D"/>
    <w:rsid w:val="00B86467"/>
    <w:rsid w:val="00B867D2"/>
    <w:rsid w:val="00B87401"/>
    <w:rsid w:val="00B8777E"/>
    <w:rsid w:val="00B87983"/>
    <w:rsid w:val="00B879A8"/>
    <w:rsid w:val="00B90256"/>
    <w:rsid w:val="00B90807"/>
    <w:rsid w:val="00B91387"/>
    <w:rsid w:val="00B91C4C"/>
    <w:rsid w:val="00B934FE"/>
    <w:rsid w:val="00B939D9"/>
    <w:rsid w:val="00B93DE3"/>
    <w:rsid w:val="00B949AB"/>
    <w:rsid w:val="00B94DF4"/>
    <w:rsid w:val="00B95094"/>
    <w:rsid w:val="00B958DD"/>
    <w:rsid w:val="00B95BC4"/>
    <w:rsid w:val="00B969DA"/>
    <w:rsid w:val="00B96FFA"/>
    <w:rsid w:val="00B970F7"/>
    <w:rsid w:val="00B97211"/>
    <w:rsid w:val="00BA0096"/>
    <w:rsid w:val="00BA0973"/>
    <w:rsid w:val="00BA0A63"/>
    <w:rsid w:val="00BA0E84"/>
    <w:rsid w:val="00BA11A7"/>
    <w:rsid w:val="00BA1A30"/>
    <w:rsid w:val="00BA215F"/>
    <w:rsid w:val="00BA234D"/>
    <w:rsid w:val="00BA255C"/>
    <w:rsid w:val="00BA2ACF"/>
    <w:rsid w:val="00BA2FF9"/>
    <w:rsid w:val="00BA32AA"/>
    <w:rsid w:val="00BA3A49"/>
    <w:rsid w:val="00BA404C"/>
    <w:rsid w:val="00BA4347"/>
    <w:rsid w:val="00BA43D0"/>
    <w:rsid w:val="00BA48C3"/>
    <w:rsid w:val="00BA4A5A"/>
    <w:rsid w:val="00BA55AA"/>
    <w:rsid w:val="00BA7521"/>
    <w:rsid w:val="00BA7928"/>
    <w:rsid w:val="00BA7CF7"/>
    <w:rsid w:val="00BB021C"/>
    <w:rsid w:val="00BB0671"/>
    <w:rsid w:val="00BB11FC"/>
    <w:rsid w:val="00BB13B9"/>
    <w:rsid w:val="00BB1586"/>
    <w:rsid w:val="00BB1659"/>
    <w:rsid w:val="00BB2280"/>
    <w:rsid w:val="00BB27E2"/>
    <w:rsid w:val="00BB2E7D"/>
    <w:rsid w:val="00BB2EBD"/>
    <w:rsid w:val="00BB3ECA"/>
    <w:rsid w:val="00BB49A5"/>
    <w:rsid w:val="00BB56E4"/>
    <w:rsid w:val="00BB576B"/>
    <w:rsid w:val="00BB58D7"/>
    <w:rsid w:val="00BB5B4C"/>
    <w:rsid w:val="00BB5B6A"/>
    <w:rsid w:val="00BB7BD6"/>
    <w:rsid w:val="00BC0063"/>
    <w:rsid w:val="00BC0BE6"/>
    <w:rsid w:val="00BC110A"/>
    <w:rsid w:val="00BC12D5"/>
    <w:rsid w:val="00BC12DB"/>
    <w:rsid w:val="00BC145B"/>
    <w:rsid w:val="00BC18F8"/>
    <w:rsid w:val="00BC1CA8"/>
    <w:rsid w:val="00BC1DFF"/>
    <w:rsid w:val="00BC3490"/>
    <w:rsid w:val="00BC546F"/>
    <w:rsid w:val="00BC5627"/>
    <w:rsid w:val="00BC56DE"/>
    <w:rsid w:val="00BC5CAA"/>
    <w:rsid w:val="00BC7D04"/>
    <w:rsid w:val="00BD06FA"/>
    <w:rsid w:val="00BD0BDB"/>
    <w:rsid w:val="00BD12CC"/>
    <w:rsid w:val="00BD2471"/>
    <w:rsid w:val="00BD26CF"/>
    <w:rsid w:val="00BD26F3"/>
    <w:rsid w:val="00BD2DD5"/>
    <w:rsid w:val="00BD2F0C"/>
    <w:rsid w:val="00BD3033"/>
    <w:rsid w:val="00BD3CE7"/>
    <w:rsid w:val="00BD4663"/>
    <w:rsid w:val="00BD48D7"/>
    <w:rsid w:val="00BD5729"/>
    <w:rsid w:val="00BD5D44"/>
    <w:rsid w:val="00BD5E12"/>
    <w:rsid w:val="00BD5F88"/>
    <w:rsid w:val="00BD7163"/>
    <w:rsid w:val="00BD7CB3"/>
    <w:rsid w:val="00BE07BF"/>
    <w:rsid w:val="00BE1231"/>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59EB"/>
    <w:rsid w:val="00BF5ADE"/>
    <w:rsid w:val="00BF5D7E"/>
    <w:rsid w:val="00BF69D4"/>
    <w:rsid w:val="00BF7AFB"/>
    <w:rsid w:val="00BF7F2C"/>
    <w:rsid w:val="00BF7F55"/>
    <w:rsid w:val="00BF7FD3"/>
    <w:rsid w:val="00C00580"/>
    <w:rsid w:val="00C00FCE"/>
    <w:rsid w:val="00C01786"/>
    <w:rsid w:val="00C02740"/>
    <w:rsid w:val="00C04235"/>
    <w:rsid w:val="00C04D0F"/>
    <w:rsid w:val="00C04E28"/>
    <w:rsid w:val="00C10D9A"/>
    <w:rsid w:val="00C10DF3"/>
    <w:rsid w:val="00C11027"/>
    <w:rsid w:val="00C1152A"/>
    <w:rsid w:val="00C12ED3"/>
    <w:rsid w:val="00C13650"/>
    <w:rsid w:val="00C1416F"/>
    <w:rsid w:val="00C150B1"/>
    <w:rsid w:val="00C16569"/>
    <w:rsid w:val="00C16BB6"/>
    <w:rsid w:val="00C16BF2"/>
    <w:rsid w:val="00C200D5"/>
    <w:rsid w:val="00C20770"/>
    <w:rsid w:val="00C20D51"/>
    <w:rsid w:val="00C2111C"/>
    <w:rsid w:val="00C2204A"/>
    <w:rsid w:val="00C22E71"/>
    <w:rsid w:val="00C232C9"/>
    <w:rsid w:val="00C23730"/>
    <w:rsid w:val="00C23DB2"/>
    <w:rsid w:val="00C253B3"/>
    <w:rsid w:val="00C25532"/>
    <w:rsid w:val="00C25D1D"/>
    <w:rsid w:val="00C2613A"/>
    <w:rsid w:val="00C268A5"/>
    <w:rsid w:val="00C26AA8"/>
    <w:rsid w:val="00C26E28"/>
    <w:rsid w:val="00C27188"/>
    <w:rsid w:val="00C2718C"/>
    <w:rsid w:val="00C27945"/>
    <w:rsid w:val="00C27AFE"/>
    <w:rsid w:val="00C27BC7"/>
    <w:rsid w:val="00C27D05"/>
    <w:rsid w:val="00C309D4"/>
    <w:rsid w:val="00C316CB"/>
    <w:rsid w:val="00C31A05"/>
    <w:rsid w:val="00C31D88"/>
    <w:rsid w:val="00C32180"/>
    <w:rsid w:val="00C321E8"/>
    <w:rsid w:val="00C343EE"/>
    <w:rsid w:val="00C3449B"/>
    <w:rsid w:val="00C34A1E"/>
    <w:rsid w:val="00C34F10"/>
    <w:rsid w:val="00C35675"/>
    <w:rsid w:val="00C36A44"/>
    <w:rsid w:val="00C36C40"/>
    <w:rsid w:val="00C40503"/>
    <w:rsid w:val="00C40965"/>
    <w:rsid w:val="00C40E31"/>
    <w:rsid w:val="00C43134"/>
    <w:rsid w:val="00C437D0"/>
    <w:rsid w:val="00C438D8"/>
    <w:rsid w:val="00C43974"/>
    <w:rsid w:val="00C43F13"/>
    <w:rsid w:val="00C448A0"/>
    <w:rsid w:val="00C44D6D"/>
    <w:rsid w:val="00C45242"/>
    <w:rsid w:val="00C4696D"/>
    <w:rsid w:val="00C4722D"/>
    <w:rsid w:val="00C475D6"/>
    <w:rsid w:val="00C503F0"/>
    <w:rsid w:val="00C50565"/>
    <w:rsid w:val="00C50666"/>
    <w:rsid w:val="00C50A13"/>
    <w:rsid w:val="00C50CBB"/>
    <w:rsid w:val="00C50E16"/>
    <w:rsid w:val="00C50E7D"/>
    <w:rsid w:val="00C5193F"/>
    <w:rsid w:val="00C51DF2"/>
    <w:rsid w:val="00C52C42"/>
    <w:rsid w:val="00C5385C"/>
    <w:rsid w:val="00C53DF0"/>
    <w:rsid w:val="00C543D2"/>
    <w:rsid w:val="00C5596D"/>
    <w:rsid w:val="00C55AF5"/>
    <w:rsid w:val="00C564D3"/>
    <w:rsid w:val="00C56630"/>
    <w:rsid w:val="00C566F4"/>
    <w:rsid w:val="00C5704E"/>
    <w:rsid w:val="00C573E6"/>
    <w:rsid w:val="00C5773D"/>
    <w:rsid w:val="00C607F6"/>
    <w:rsid w:val="00C615DD"/>
    <w:rsid w:val="00C618DE"/>
    <w:rsid w:val="00C6293B"/>
    <w:rsid w:val="00C65177"/>
    <w:rsid w:val="00C655A4"/>
    <w:rsid w:val="00C65CCC"/>
    <w:rsid w:val="00C66D55"/>
    <w:rsid w:val="00C6714B"/>
    <w:rsid w:val="00C67ABA"/>
    <w:rsid w:val="00C67F49"/>
    <w:rsid w:val="00C705D6"/>
    <w:rsid w:val="00C70A1C"/>
    <w:rsid w:val="00C70DCB"/>
    <w:rsid w:val="00C7120E"/>
    <w:rsid w:val="00C7128F"/>
    <w:rsid w:val="00C7137C"/>
    <w:rsid w:val="00C729C8"/>
    <w:rsid w:val="00C73B7E"/>
    <w:rsid w:val="00C74296"/>
    <w:rsid w:val="00C7438E"/>
    <w:rsid w:val="00C76408"/>
    <w:rsid w:val="00C76B2D"/>
    <w:rsid w:val="00C770DA"/>
    <w:rsid w:val="00C7782B"/>
    <w:rsid w:val="00C77E6B"/>
    <w:rsid w:val="00C804EA"/>
    <w:rsid w:val="00C808ED"/>
    <w:rsid w:val="00C80953"/>
    <w:rsid w:val="00C81310"/>
    <w:rsid w:val="00C82F70"/>
    <w:rsid w:val="00C83A12"/>
    <w:rsid w:val="00C85AD5"/>
    <w:rsid w:val="00C85B9E"/>
    <w:rsid w:val="00C85FB0"/>
    <w:rsid w:val="00C860C3"/>
    <w:rsid w:val="00C8699B"/>
    <w:rsid w:val="00C86AA7"/>
    <w:rsid w:val="00C86E95"/>
    <w:rsid w:val="00C87C00"/>
    <w:rsid w:val="00C9177A"/>
    <w:rsid w:val="00C919F1"/>
    <w:rsid w:val="00C92606"/>
    <w:rsid w:val="00C94C46"/>
    <w:rsid w:val="00C951AE"/>
    <w:rsid w:val="00C9593F"/>
    <w:rsid w:val="00C972BF"/>
    <w:rsid w:val="00C97345"/>
    <w:rsid w:val="00C97789"/>
    <w:rsid w:val="00C977CB"/>
    <w:rsid w:val="00C97C28"/>
    <w:rsid w:val="00C97EB4"/>
    <w:rsid w:val="00CA1E55"/>
    <w:rsid w:val="00CA20EE"/>
    <w:rsid w:val="00CA244F"/>
    <w:rsid w:val="00CA2486"/>
    <w:rsid w:val="00CA28FF"/>
    <w:rsid w:val="00CA413F"/>
    <w:rsid w:val="00CA4921"/>
    <w:rsid w:val="00CA4CC3"/>
    <w:rsid w:val="00CA56CC"/>
    <w:rsid w:val="00CA58AC"/>
    <w:rsid w:val="00CA5941"/>
    <w:rsid w:val="00CA5B77"/>
    <w:rsid w:val="00CA713C"/>
    <w:rsid w:val="00CA7730"/>
    <w:rsid w:val="00CB215D"/>
    <w:rsid w:val="00CB28B0"/>
    <w:rsid w:val="00CB2D4C"/>
    <w:rsid w:val="00CB2D7A"/>
    <w:rsid w:val="00CB3237"/>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696"/>
    <w:rsid w:val="00CD0BA6"/>
    <w:rsid w:val="00CD1D45"/>
    <w:rsid w:val="00CD45C2"/>
    <w:rsid w:val="00CD4C19"/>
    <w:rsid w:val="00CD5306"/>
    <w:rsid w:val="00CD6098"/>
    <w:rsid w:val="00CD62E7"/>
    <w:rsid w:val="00CD71E6"/>
    <w:rsid w:val="00CD7999"/>
    <w:rsid w:val="00CE0299"/>
    <w:rsid w:val="00CE1DED"/>
    <w:rsid w:val="00CE20F8"/>
    <w:rsid w:val="00CE3366"/>
    <w:rsid w:val="00CE368D"/>
    <w:rsid w:val="00CE3908"/>
    <w:rsid w:val="00CE4B8F"/>
    <w:rsid w:val="00CE6035"/>
    <w:rsid w:val="00CE624F"/>
    <w:rsid w:val="00CE6B74"/>
    <w:rsid w:val="00CF0009"/>
    <w:rsid w:val="00CF031C"/>
    <w:rsid w:val="00CF0A47"/>
    <w:rsid w:val="00CF1918"/>
    <w:rsid w:val="00CF2CB6"/>
    <w:rsid w:val="00CF4C61"/>
    <w:rsid w:val="00CF4E72"/>
    <w:rsid w:val="00CF5994"/>
    <w:rsid w:val="00CF5B61"/>
    <w:rsid w:val="00CF5E90"/>
    <w:rsid w:val="00CF604C"/>
    <w:rsid w:val="00CF6A7A"/>
    <w:rsid w:val="00CF6E42"/>
    <w:rsid w:val="00CF6E73"/>
    <w:rsid w:val="00CF6FE3"/>
    <w:rsid w:val="00CF7641"/>
    <w:rsid w:val="00D00D92"/>
    <w:rsid w:val="00D01DE3"/>
    <w:rsid w:val="00D0248B"/>
    <w:rsid w:val="00D02AC1"/>
    <w:rsid w:val="00D030FE"/>
    <w:rsid w:val="00D038DD"/>
    <w:rsid w:val="00D03D6C"/>
    <w:rsid w:val="00D04CEB"/>
    <w:rsid w:val="00D04D19"/>
    <w:rsid w:val="00D05163"/>
    <w:rsid w:val="00D0563F"/>
    <w:rsid w:val="00D05A83"/>
    <w:rsid w:val="00D05BB2"/>
    <w:rsid w:val="00D05CDF"/>
    <w:rsid w:val="00D066C7"/>
    <w:rsid w:val="00D079ED"/>
    <w:rsid w:val="00D10799"/>
    <w:rsid w:val="00D10834"/>
    <w:rsid w:val="00D10DC5"/>
    <w:rsid w:val="00D11A5C"/>
    <w:rsid w:val="00D11A8B"/>
    <w:rsid w:val="00D12151"/>
    <w:rsid w:val="00D12613"/>
    <w:rsid w:val="00D12B0C"/>
    <w:rsid w:val="00D133D3"/>
    <w:rsid w:val="00D14A67"/>
    <w:rsid w:val="00D14A97"/>
    <w:rsid w:val="00D1511E"/>
    <w:rsid w:val="00D175F5"/>
    <w:rsid w:val="00D2008C"/>
    <w:rsid w:val="00D218C4"/>
    <w:rsid w:val="00D22194"/>
    <w:rsid w:val="00D2231E"/>
    <w:rsid w:val="00D22A03"/>
    <w:rsid w:val="00D22FF8"/>
    <w:rsid w:val="00D236F9"/>
    <w:rsid w:val="00D23B95"/>
    <w:rsid w:val="00D23BBE"/>
    <w:rsid w:val="00D241D8"/>
    <w:rsid w:val="00D2433A"/>
    <w:rsid w:val="00D244D1"/>
    <w:rsid w:val="00D24B0F"/>
    <w:rsid w:val="00D24F29"/>
    <w:rsid w:val="00D2515C"/>
    <w:rsid w:val="00D25EAD"/>
    <w:rsid w:val="00D263CD"/>
    <w:rsid w:val="00D26D1B"/>
    <w:rsid w:val="00D26D9A"/>
    <w:rsid w:val="00D27987"/>
    <w:rsid w:val="00D27EE5"/>
    <w:rsid w:val="00D306FE"/>
    <w:rsid w:val="00D31157"/>
    <w:rsid w:val="00D31264"/>
    <w:rsid w:val="00D3151F"/>
    <w:rsid w:val="00D3166A"/>
    <w:rsid w:val="00D32715"/>
    <w:rsid w:val="00D32EDC"/>
    <w:rsid w:val="00D3405B"/>
    <w:rsid w:val="00D344C5"/>
    <w:rsid w:val="00D369FC"/>
    <w:rsid w:val="00D37171"/>
    <w:rsid w:val="00D37A43"/>
    <w:rsid w:val="00D403B1"/>
    <w:rsid w:val="00D4053A"/>
    <w:rsid w:val="00D41957"/>
    <w:rsid w:val="00D41AFC"/>
    <w:rsid w:val="00D41F40"/>
    <w:rsid w:val="00D42116"/>
    <w:rsid w:val="00D4319C"/>
    <w:rsid w:val="00D43850"/>
    <w:rsid w:val="00D43987"/>
    <w:rsid w:val="00D440F8"/>
    <w:rsid w:val="00D468BF"/>
    <w:rsid w:val="00D4698A"/>
    <w:rsid w:val="00D46A3B"/>
    <w:rsid w:val="00D51267"/>
    <w:rsid w:val="00D5138D"/>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2764"/>
    <w:rsid w:val="00D6368F"/>
    <w:rsid w:val="00D63A52"/>
    <w:rsid w:val="00D63DE0"/>
    <w:rsid w:val="00D64213"/>
    <w:rsid w:val="00D6456A"/>
    <w:rsid w:val="00D64A8D"/>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BAA"/>
    <w:rsid w:val="00D75050"/>
    <w:rsid w:val="00D755DD"/>
    <w:rsid w:val="00D75BC1"/>
    <w:rsid w:val="00D75C1B"/>
    <w:rsid w:val="00D75F94"/>
    <w:rsid w:val="00D7603F"/>
    <w:rsid w:val="00D7604B"/>
    <w:rsid w:val="00D7618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9B6"/>
    <w:rsid w:val="00DA0B3B"/>
    <w:rsid w:val="00DA0CAC"/>
    <w:rsid w:val="00DA0CCF"/>
    <w:rsid w:val="00DA10F7"/>
    <w:rsid w:val="00DA1732"/>
    <w:rsid w:val="00DA1742"/>
    <w:rsid w:val="00DA1E1F"/>
    <w:rsid w:val="00DA330E"/>
    <w:rsid w:val="00DA34BC"/>
    <w:rsid w:val="00DA3756"/>
    <w:rsid w:val="00DA3EEC"/>
    <w:rsid w:val="00DA5A54"/>
    <w:rsid w:val="00DB0422"/>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E0F"/>
    <w:rsid w:val="00DB656B"/>
    <w:rsid w:val="00DB6883"/>
    <w:rsid w:val="00DB6CFE"/>
    <w:rsid w:val="00DB71CD"/>
    <w:rsid w:val="00DC012F"/>
    <w:rsid w:val="00DC01B8"/>
    <w:rsid w:val="00DC03AF"/>
    <w:rsid w:val="00DC1AE7"/>
    <w:rsid w:val="00DC2A9E"/>
    <w:rsid w:val="00DC3CC5"/>
    <w:rsid w:val="00DC50DA"/>
    <w:rsid w:val="00DC540E"/>
    <w:rsid w:val="00DC5F5C"/>
    <w:rsid w:val="00DC7763"/>
    <w:rsid w:val="00DD0944"/>
    <w:rsid w:val="00DD0E74"/>
    <w:rsid w:val="00DD0FD0"/>
    <w:rsid w:val="00DD151E"/>
    <w:rsid w:val="00DD1D39"/>
    <w:rsid w:val="00DD40D7"/>
    <w:rsid w:val="00DD43FC"/>
    <w:rsid w:val="00DD4AF7"/>
    <w:rsid w:val="00DD4DA0"/>
    <w:rsid w:val="00DD5465"/>
    <w:rsid w:val="00DD5C32"/>
    <w:rsid w:val="00DD5CD6"/>
    <w:rsid w:val="00DD653B"/>
    <w:rsid w:val="00DD6622"/>
    <w:rsid w:val="00DD7801"/>
    <w:rsid w:val="00DE00A0"/>
    <w:rsid w:val="00DE1408"/>
    <w:rsid w:val="00DE16D4"/>
    <w:rsid w:val="00DE1722"/>
    <w:rsid w:val="00DE1B96"/>
    <w:rsid w:val="00DE1F55"/>
    <w:rsid w:val="00DE3097"/>
    <w:rsid w:val="00DE328F"/>
    <w:rsid w:val="00DE3A10"/>
    <w:rsid w:val="00DE428F"/>
    <w:rsid w:val="00DE665E"/>
    <w:rsid w:val="00DE6CC0"/>
    <w:rsid w:val="00DE7052"/>
    <w:rsid w:val="00DE7698"/>
    <w:rsid w:val="00DF14D7"/>
    <w:rsid w:val="00DF16C5"/>
    <w:rsid w:val="00DF2482"/>
    <w:rsid w:val="00DF2639"/>
    <w:rsid w:val="00DF2EFD"/>
    <w:rsid w:val="00DF4B9E"/>
    <w:rsid w:val="00DF4D04"/>
    <w:rsid w:val="00DF5A4B"/>
    <w:rsid w:val="00DF5B2D"/>
    <w:rsid w:val="00DF5FAF"/>
    <w:rsid w:val="00DF7958"/>
    <w:rsid w:val="00DF7CBF"/>
    <w:rsid w:val="00E0168C"/>
    <w:rsid w:val="00E01C21"/>
    <w:rsid w:val="00E01E31"/>
    <w:rsid w:val="00E02E6B"/>
    <w:rsid w:val="00E05F5D"/>
    <w:rsid w:val="00E0675D"/>
    <w:rsid w:val="00E0690F"/>
    <w:rsid w:val="00E06D0E"/>
    <w:rsid w:val="00E070D2"/>
    <w:rsid w:val="00E10155"/>
    <w:rsid w:val="00E11976"/>
    <w:rsid w:val="00E12A30"/>
    <w:rsid w:val="00E13257"/>
    <w:rsid w:val="00E13AF3"/>
    <w:rsid w:val="00E13FF2"/>
    <w:rsid w:val="00E14C2B"/>
    <w:rsid w:val="00E16911"/>
    <w:rsid w:val="00E1744A"/>
    <w:rsid w:val="00E220EF"/>
    <w:rsid w:val="00E22CFC"/>
    <w:rsid w:val="00E22EF8"/>
    <w:rsid w:val="00E23296"/>
    <w:rsid w:val="00E235BF"/>
    <w:rsid w:val="00E243D7"/>
    <w:rsid w:val="00E2442B"/>
    <w:rsid w:val="00E245FD"/>
    <w:rsid w:val="00E2516D"/>
    <w:rsid w:val="00E2574A"/>
    <w:rsid w:val="00E25984"/>
    <w:rsid w:val="00E25AF5"/>
    <w:rsid w:val="00E265D9"/>
    <w:rsid w:val="00E26942"/>
    <w:rsid w:val="00E27686"/>
    <w:rsid w:val="00E305C2"/>
    <w:rsid w:val="00E30BF7"/>
    <w:rsid w:val="00E31F1F"/>
    <w:rsid w:val="00E3200B"/>
    <w:rsid w:val="00E3262D"/>
    <w:rsid w:val="00E32C1E"/>
    <w:rsid w:val="00E32D0E"/>
    <w:rsid w:val="00E33473"/>
    <w:rsid w:val="00E35460"/>
    <w:rsid w:val="00E35C85"/>
    <w:rsid w:val="00E36284"/>
    <w:rsid w:val="00E368C6"/>
    <w:rsid w:val="00E372B5"/>
    <w:rsid w:val="00E37E9C"/>
    <w:rsid w:val="00E40897"/>
    <w:rsid w:val="00E41466"/>
    <w:rsid w:val="00E42215"/>
    <w:rsid w:val="00E4244B"/>
    <w:rsid w:val="00E425E4"/>
    <w:rsid w:val="00E429E3"/>
    <w:rsid w:val="00E42B9B"/>
    <w:rsid w:val="00E44540"/>
    <w:rsid w:val="00E448E1"/>
    <w:rsid w:val="00E44E1B"/>
    <w:rsid w:val="00E44F6E"/>
    <w:rsid w:val="00E45B26"/>
    <w:rsid w:val="00E45C55"/>
    <w:rsid w:val="00E461D8"/>
    <w:rsid w:val="00E461FB"/>
    <w:rsid w:val="00E4755A"/>
    <w:rsid w:val="00E50BD7"/>
    <w:rsid w:val="00E50F5B"/>
    <w:rsid w:val="00E51F45"/>
    <w:rsid w:val="00E51F92"/>
    <w:rsid w:val="00E52D9F"/>
    <w:rsid w:val="00E55065"/>
    <w:rsid w:val="00E5539C"/>
    <w:rsid w:val="00E55665"/>
    <w:rsid w:val="00E56E2C"/>
    <w:rsid w:val="00E5705E"/>
    <w:rsid w:val="00E57554"/>
    <w:rsid w:val="00E57A8B"/>
    <w:rsid w:val="00E57EA0"/>
    <w:rsid w:val="00E604E2"/>
    <w:rsid w:val="00E606BF"/>
    <w:rsid w:val="00E6088B"/>
    <w:rsid w:val="00E60E97"/>
    <w:rsid w:val="00E612E6"/>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231F"/>
    <w:rsid w:val="00E73583"/>
    <w:rsid w:val="00E73841"/>
    <w:rsid w:val="00E73D1F"/>
    <w:rsid w:val="00E73F35"/>
    <w:rsid w:val="00E74249"/>
    <w:rsid w:val="00E742DE"/>
    <w:rsid w:val="00E75DF8"/>
    <w:rsid w:val="00E7660E"/>
    <w:rsid w:val="00E7688A"/>
    <w:rsid w:val="00E76A6D"/>
    <w:rsid w:val="00E76D01"/>
    <w:rsid w:val="00E77000"/>
    <w:rsid w:val="00E77E62"/>
    <w:rsid w:val="00E80191"/>
    <w:rsid w:val="00E809AF"/>
    <w:rsid w:val="00E80CB7"/>
    <w:rsid w:val="00E80DA3"/>
    <w:rsid w:val="00E8197F"/>
    <w:rsid w:val="00E81CDB"/>
    <w:rsid w:val="00E82D6F"/>
    <w:rsid w:val="00E847E1"/>
    <w:rsid w:val="00E865E5"/>
    <w:rsid w:val="00E86945"/>
    <w:rsid w:val="00E86D07"/>
    <w:rsid w:val="00E86FFD"/>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7220"/>
    <w:rsid w:val="00E97EAD"/>
    <w:rsid w:val="00EA006A"/>
    <w:rsid w:val="00EA0BFA"/>
    <w:rsid w:val="00EA1064"/>
    <w:rsid w:val="00EA13AB"/>
    <w:rsid w:val="00EA2142"/>
    <w:rsid w:val="00EA28DE"/>
    <w:rsid w:val="00EA3C64"/>
    <w:rsid w:val="00EA3D30"/>
    <w:rsid w:val="00EA40C7"/>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668A"/>
    <w:rsid w:val="00EB69CA"/>
    <w:rsid w:val="00EB70ED"/>
    <w:rsid w:val="00EB74A5"/>
    <w:rsid w:val="00EB7F16"/>
    <w:rsid w:val="00EC01D8"/>
    <w:rsid w:val="00EC0489"/>
    <w:rsid w:val="00EC069D"/>
    <w:rsid w:val="00EC0B6A"/>
    <w:rsid w:val="00EC263C"/>
    <w:rsid w:val="00EC38E6"/>
    <w:rsid w:val="00EC39AE"/>
    <w:rsid w:val="00EC54CF"/>
    <w:rsid w:val="00EC5AD0"/>
    <w:rsid w:val="00EC637E"/>
    <w:rsid w:val="00EC6381"/>
    <w:rsid w:val="00EC657C"/>
    <w:rsid w:val="00EC719F"/>
    <w:rsid w:val="00EC7809"/>
    <w:rsid w:val="00EC7AD1"/>
    <w:rsid w:val="00ED0425"/>
    <w:rsid w:val="00ED05B5"/>
    <w:rsid w:val="00ED0AF2"/>
    <w:rsid w:val="00ED2051"/>
    <w:rsid w:val="00ED23D2"/>
    <w:rsid w:val="00ED29B8"/>
    <w:rsid w:val="00ED2BA1"/>
    <w:rsid w:val="00ED2C47"/>
    <w:rsid w:val="00ED31CE"/>
    <w:rsid w:val="00ED38B7"/>
    <w:rsid w:val="00ED4310"/>
    <w:rsid w:val="00ED4F45"/>
    <w:rsid w:val="00ED5743"/>
    <w:rsid w:val="00ED5A9E"/>
    <w:rsid w:val="00ED67DB"/>
    <w:rsid w:val="00ED7590"/>
    <w:rsid w:val="00ED7848"/>
    <w:rsid w:val="00EE1027"/>
    <w:rsid w:val="00EE1624"/>
    <w:rsid w:val="00EE17B2"/>
    <w:rsid w:val="00EE187A"/>
    <w:rsid w:val="00EE1EC7"/>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77F"/>
    <w:rsid w:val="00EF3E25"/>
    <w:rsid w:val="00EF43F8"/>
    <w:rsid w:val="00EF462E"/>
    <w:rsid w:val="00EF4BC8"/>
    <w:rsid w:val="00EF4CC2"/>
    <w:rsid w:val="00EF631F"/>
    <w:rsid w:val="00EF79E4"/>
    <w:rsid w:val="00EF7BBC"/>
    <w:rsid w:val="00F00FA2"/>
    <w:rsid w:val="00F0144D"/>
    <w:rsid w:val="00F02A0D"/>
    <w:rsid w:val="00F02C18"/>
    <w:rsid w:val="00F04E25"/>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5D"/>
    <w:rsid w:val="00F138BF"/>
    <w:rsid w:val="00F142C1"/>
    <w:rsid w:val="00F145D4"/>
    <w:rsid w:val="00F15491"/>
    <w:rsid w:val="00F1645C"/>
    <w:rsid w:val="00F1657B"/>
    <w:rsid w:val="00F16A43"/>
    <w:rsid w:val="00F16E9F"/>
    <w:rsid w:val="00F172FF"/>
    <w:rsid w:val="00F17569"/>
    <w:rsid w:val="00F17AA2"/>
    <w:rsid w:val="00F20ABD"/>
    <w:rsid w:val="00F2114B"/>
    <w:rsid w:val="00F21602"/>
    <w:rsid w:val="00F2197C"/>
    <w:rsid w:val="00F21EC8"/>
    <w:rsid w:val="00F23615"/>
    <w:rsid w:val="00F236A3"/>
    <w:rsid w:val="00F23D85"/>
    <w:rsid w:val="00F2445E"/>
    <w:rsid w:val="00F24AEB"/>
    <w:rsid w:val="00F25266"/>
    <w:rsid w:val="00F25CC3"/>
    <w:rsid w:val="00F2698C"/>
    <w:rsid w:val="00F2776E"/>
    <w:rsid w:val="00F278A4"/>
    <w:rsid w:val="00F300DA"/>
    <w:rsid w:val="00F30C32"/>
    <w:rsid w:val="00F30C7C"/>
    <w:rsid w:val="00F31097"/>
    <w:rsid w:val="00F31D8A"/>
    <w:rsid w:val="00F3329B"/>
    <w:rsid w:val="00F33C9B"/>
    <w:rsid w:val="00F33FC9"/>
    <w:rsid w:val="00F34205"/>
    <w:rsid w:val="00F34267"/>
    <w:rsid w:val="00F345E2"/>
    <w:rsid w:val="00F346FC"/>
    <w:rsid w:val="00F34867"/>
    <w:rsid w:val="00F35217"/>
    <w:rsid w:val="00F35B14"/>
    <w:rsid w:val="00F35EC7"/>
    <w:rsid w:val="00F36394"/>
    <w:rsid w:val="00F36FEA"/>
    <w:rsid w:val="00F408B4"/>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FB3"/>
    <w:rsid w:val="00F52FCA"/>
    <w:rsid w:val="00F53047"/>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D38"/>
    <w:rsid w:val="00F63507"/>
    <w:rsid w:val="00F63C0B"/>
    <w:rsid w:val="00F63C57"/>
    <w:rsid w:val="00F64753"/>
    <w:rsid w:val="00F64950"/>
    <w:rsid w:val="00F64FD8"/>
    <w:rsid w:val="00F65395"/>
    <w:rsid w:val="00F65E99"/>
    <w:rsid w:val="00F669AB"/>
    <w:rsid w:val="00F66D3E"/>
    <w:rsid w:val="00F67005"/>
    <w:rsid w:val="00F67B1D"/>
    <w:rsid w:val="00F704B1"/>
    <w:rsid w:val="00F70D41"/>
    <w:rsid w:val="00F70E81"/>
    <w:rsid w:val="00F71E1F"/>
    <w:rsid w:val="00F7228B"/>
    <w:rsid w:val="00F726B0"/>
    <w:rsid w:val="00F72EA0"/>
    <w:rsid w:val="00F73079"/>
    <w:rsid w:val="00F73F73"/>
    <w:rsid w:val="00F7511E"/>
    <w:rsid w:val="00F808FF"/>
    <w:rsid w:val="00F81367"/>
    <w:rsid w:val="00F81AB3"/>
    <w:rsid w:val="00F81B72"/>
    <w:rsid w:val="00F823F1"/>
    <w:rsid w:val="00F82691"/>
    <w:rsid w:val="00F83ACF"/>
    <w:rsid w:val="00F83DF0"/>
    <w:rsid w:val="00F84BAC"/>
    <w:rsid w:val="00F85FFC"/>
    <w:rsid w:val="00F870DA"/>
    <w:rsid w:val="00F875DF"/>
    <w:rsid w:val="00F90321"/>
    <w:rsid w:val="00F91ED4"/>
    <w:rsid w:val="00F9201D"/>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7BB"/>
    <w:rsid w:val="00FB08CF"/>
    <w:rsid w:val="00FB0928"/>
    <w:rsid w:val="00FB0E2F"/>
    <w:rsid w:val="00FB1036"/>
    <w:rsid w:val="00FB1197"/>
    <w:rsid w:val="00FB1663"/>
    <w:rsid w:val="00FB199A"/>
    <w:rsid w:val="00FB19A0"/>
    <w:rsid w:val="00FB1B27"/>
    <w:rsid w:val="00FB271F"/>
    <w:rsid w:val="00FB2D46"/>
    <w:rsid w:val="00FB2D5D"/>
    <w:rsid w:val="00FB2E08"/>
    <w:rsid w:val="00FB2ECF"/>
    <w:rsid w:val="00FB2FFD"/>
    <w:rsid w:val="00FB45A7"/>
    <w:rsid w:val="00FB5785"/>
    <w:rsid w:val="00FB5789"/>
    <w:rsid w:val="00FC004E"/>
    <w:rsid w:val="00FC04F5"/>
    <w:rsid w:val="00FC0895"/>
    <w:rsid w:val="00FC08BA"/>
    <w:rsid w:val="00FC1060"/>
    <w:rsid w:val="00FC1856"/>
    <w:rsid w:val="00FC1A4F"/>
    <w:rsid w:val="00FC1C29"/>
    <w:rsid w:val="00FC22F8"/>
    <w:rsid w:val="00FC2A2F"/>
    <w:rsid w:val="00FC32F2"/>
    <w:rsid w:val="00FC339A"/>
    <w:rsid w:val="00FC3A2F"/>
    <w:rsid w:val="00FC4313"/>
    <w:rsid w:val="00FC43E2"/>
    <w:rsid w:val="00FC4915"/>
    <w:rsid w:val="00FC4BEA"/>
    <w:rsid w:val="00FC4EF3"/>
    <w:rsid w:val="00FC5616"/>
    <w:rsid w:val="00FC614F"/>
    <w:rsid w:val="00FC632D"/>
    <w:rsid w:val="00FC6676"/>
    <w:rsid w:val="00FC69C4"/>
    <w:rsid w:val="00FC7022"/>
    <w:rsid w:val="00FD048C"/>
    <w:rsid w:val="00FD1553"/>
    <w:rsid w:val="00FD2701"/>
    <w:rsid w:val="00FD3487"/>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2010"/>
    <w:rsid w:val="00FE2058"/>
    <w:rsid w:val="00FE29E5"/>
    <w:rsid w:val="00FE32DE"/>
    <w:rsid w:val="00FE3D93"/>
    <w:rsid w:val="00FE4105"/>
    <w:rsid w:val="00FE4F07"/>
    <w:rsid w:val="00FE6611"/>
    <w:rsid w:val="00FE6736"/>
    <w:rsid w:val="00FE726E"/>
    <w:rsid w:val="00FE790E"/>
    <w:rsid w:val="00FE799D"/>
    <w:rsid w:val="00FE7EF8"/>
    <w:rsid w:val="00FF112A"/>
    <w:rsid w:val="00FF1167"/>
    <w:rsid w:val="00FF1499"/>
    <w:rsid w:val="00FF1C51"/>
    <w:rsid w:val="00FF235E"/>
    <w:rsid w:val="00FF31CF"/>
    <w:rsid w:val="00FF339F"/>
    <w:rsid w:val="00FF5B97"/>
    <w:rsid w:val="00FF5E15"/>
    <w:rsid w:val="00FF6667"/>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49" fill="f" fillcolor="white" stroke="f">
      <v:fill color="white" on="f"/>
      <v:stroke on="f"/>
      <o:colormru v:ext="edit" colors="#b2b2b2,#ddd"/>
    </o:shapedefaults>
    <o:shapelayout v:ext="edit">
      <o:idmap v:ext="edit" data="1"/>
    </o:shapelayout>
  </w:shapeDefaults>
  <w:decimalSymbol w:val=","/>
  <w:listSeparator w:val=","/>
  <w14:docId w14:val="2A82C2B6"/>
  <w15:docId w15:val="{D14D4CC4-FF1D-422A-9DB0-FB5531FF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96D41"/>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semiHidden/>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53452"/>
    <w:pPr>
      <w:tabs>
        <w:tab w:val="left" w:pos="480"/>
        <w:tab w:val="right" w:leader="dot" w:pos="10170"/>
      </w:tabs>
    </w:pPr>
    <w:rPr>
      <w:b/>
      <w:noProof/>
    </w:rPr>
  </w:style>
  <w:style w:type="paragraph" w:styleId="TOC2">
    <w:name w:val="toc 2"/>
    <w:basedOn w:val="Normal"/>
    <w:next w:val="Normal"/>
    <w:autoRedefine/>
    <w:uiPriority w:val="39"/>
    <w:rsid w:val="00D96D41"/>
    <w:pPr>
      <w:ind w:left="240"/>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semiHidden/>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semiHidden/>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table" w:customStyle="1" w:styleId="TableGrid10">
    <w:name w:val="Table Grid1"/>
    <w:basedOn w:val="TableNormal"/>
    <w:next w:val="TableGrid"/>
    <w:rsid w:val="00F17569"/>
    <w:rPr>
      <w:rFonts w:asciiTheme="minorHAnsi" w:eastAsiaTheme="minorHAnsi" w:hAnsi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16B5A"/>
    <w:rPr>
      <w:color w:val="808080"/>
      <w:shd w:val="clear" w:color="auto" w:fill="E6E6E6"/>
    </w:rPr>
  </w:style>
  <w:style w:type="table" w:customStyle="1" w:styleId="TableGrid20">
    <w:name w:val="Table Grid2"/>
    <w:basedOn w:val="TableNormal"/>
    <w:next w:val="TableGrid"/>
    <w:rsid w:val="000D2BB7"/>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3953761">
      <w:bodyDiv w:val="1"/>
      <w:marLeft w:val="0"/>
      <w:marRight w:val="0"/>
      <w:marTop w:val="0"/>
      <w:marBottom w:val="0"/>
      <w:divBdr>
        <w:top w:val="none" w:sz="0" w:space="0" w:color="auto"/>
        <w:left w:val="none" w:sz="0" w:space="0" w:color="auto"/>
        <w:bottom w:val="none" w:sz="0" w:space="0" w:color="auto"/>
        <w:right w:val="none" w:sz="0" w:space="0" w:color="auto"/>
      </w:divBdr>
      <w:divsChild>
        <w:div w:id="732043113">
          <w:marLeft w:val="0"/>
          <w:marRight w:val="0"/>
          <w:marTop w:val="0"/>
          <w:marBottom w:val="0"/>
          <w:divBdr>
            <w:top w:val="none" w:sz="0" w:space="0" w:color="auto"/>
            <w:left w:val="none" w:sz="0" w:space="0" w:color="auto"/>
            <w:bottom w:val="none" w:sz="0" w:space="0" w:color="auto"/>
            <w:right w:val="none" w:sz="0" w:space="0" w:color="auto"/>
          </w:divBdr>
        </w:div>
      </w:divsChild>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1129863370">
          <w:marLeft w:val="0"/>
          <w:marRight w:val="0"/>
          <w:marTop w:val="0"/>
          <w:marBottom w:val="0"/>
          <w:divBdr>
            <w:top w:val="none" w:sz="0" w:space="0" w:color="auto"/>
            <w:left w:val="none" w:sz="0" w:space="0" w:color="auto"/>
            <w:bottom w:val="none" w:sz="0" w:space="0" w:color="auto"/>
            <w:right w:val="none" w:sz="0" w:space="0" w:color="auto"/>
          </w:divBdr>
        </w:div>
        <w:div w:id="22442456">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3462604">
      <w:bodyDiv w:val="1"/>
      <w:marLeft w:val="0"/>
      <w:marRight w:val="0"/>
      <w:marTop w:val="0"/>
      <w:marBottom w:val="0"/>
      <w:divBdr>
        <w:top w:val="none" w:sz="0" w:space="0" w:color="auto"/>
        <w:left w:val="none" w:sz="0" w:space="0" w:color="auto"/>
        <w:bottom w:val="none" w:sz="0" w:space="0" w:color="auto"/>
        <w:right w:val="none" w:sz="0" w:space="0" w:color="auto"/>
      </w:divBdr>
      <w:divsChild>
        <w:div w:id="386998577">
          <w:marLeft w:val="0"/>
          <w:marRight w:val="0"/>
          <w:marTop w:val="600"/>
          <w:marBottom w:val="300"/>
          <w:divBdr>
            <w:top w:val="none" w:sz="0" w:space="0" w:color="auto"/>
            <w:left w:val="none" w:sz="0" w:space="0" w:color="auto"/>
            <w:bottom w:val="single" w:sz="6" w:space="11" w:color="EEEEEE"/>
            <w:right w:val="none" w:sz="0" w:space="0" w:color="auto"/>
          </w:divBdr>
        </w:div>
        <w:div w:id="1494250620">
          <w:marLeft w:val="0"/>
          <w:marRight w:val="0"/>
          <w:marTop w:val="0"/>
          <w:marBottom w:val="0"/>
          <w:divBdr>
            <w:top w:val="none" w:sz="0" w:space="0" w:color="auto"/>
            <w:left w:val="none" w:sz="0" w:space="0" w:color="auto"/>
            <w:bottom w:val="none" w:sz="0" w:space="0" w:color="auto"/>
            <w:right w:val="none" w:sz="0" w:space="0" w:color="auto"/>
          </w:divBdr>
        </w:div>
      </w:divsChild>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 w:id="815489086">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8537">
          <w:marLeft w:val="0"/>
          <w:marRight w:val="0"/>
          <w:marTop w:val="0"/>
          <w:marBottom w:val="0"/>
          <w:divBdr>
            <w:top w:val="none" w:sz="0" w:space="0" w:color="auto"/>
            <w:left w:val="none" w:sz="0" w:space="0" w:color="auto"/>
            <w:bottom w:val="none" w:sz="0" w:space="0" w:color="auto"/>
            <w:right w:val="none" w:sz="0" w:space="0" w:color="auto"/>
          </w:divBdr>
          <w:divsChild>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4442">
                  <w:marLeft w:val="0"/>
                  <w:marRight w:val="0"/>
                  <w:marTop w:val="0"/>
                  <w:marBottom w:val="0"/>
                  <w:divBdr>
                    <w:top w:val="none" w:sz="0" w:space="0" w:color="auto"/>
                    <w:left w:val="none" w:sz="0" w:space="0" w:color="auto"/>
                    <w:bottom w:val="none" w:sz="0" w:space="0" w:color="auto"/>
                    <w:right w:val="none" w:sz="0" w:space="0" w:color="auto"/>
                  </w:divBdr>
                </w:div>
              </w:divsChild>
            </w:div>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2038584054">
                  <w:marLeft w:val="0"/>
                  <w:marRight w:val="251"/>
                  <w:marTop w:val="0"/>
                  <w:marBottom w:val="0"/>
                  <w:divBdr>
                    <w:top w:val="none" w:sz="0" w:space="0" w:color="auto"/>
                    <w:left w:val="none" w:sz="0" w:space="0" w:color="auto"/>
                    <w:bottom w:val="none" w:sz="0" w:space="0" w:color="auto"/>
                    <w:right w:val="none" w:sz="0" w:space="0" w:color="auto"/>
                  </w:divBdr>
                </w:div>
                <w:div w:id="991179435">
                  <w:marLeft w:val="0"/>
                  <w:marRight w:val="0"/>
                  <w:marTop w:val="0"/>
                  <w:marBottom w:val="167"/>
                  <w:divBdr>
                    <w:top w:val="none" w:sz="0" w:space="0" w:color="auto"/>
                    <w:left w:val="none" w:sz="0" w:space="0" w:color="auto"/>
                    <w:bottom w:val="none" w:sz="0" w:space="0" w:color="auto"/>
                    <w:right w:val="none" w:sz="0" w:space="0" w:color="auto"/>
                  </w:divBdr>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 w:id="1369525144">
              <w:marLeft w:val="0"/>
              <w:marRight w:val="0"/>
              <w:marTop w:val="0"/>
              <w:marBottom w:val="837"/>
              <w:divBdr>
                <w:top w:val="none" w:sz="0" w:space="0" w:color="auto"/>
                <w:left w:val="none" w:sz="0" w:space="0" w:color="auto"/>
                <w:bottom w:val="none" w:sz="0" w:space="0" w:color="auto"/>
                <w:right w:val="none" w:sz="0" w:space="0" w:color="auto"/>
              </w:divBdr>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1326933960">
              <w:marLeft w:val="0"/>
              <w:marRight w:val="0"/>
              <w:marTop w:val="0"/>
              <w:marBottom w:val="0"/>
              <w:divBdr>
                <w:top w:val="none" w:sz="0" w:space="0" w:color="auto"/>
                <w:left w:val="none" w:sz="0" w:space="0" w:color="auto"/>
                <w:bottom w:val="none" w:sz="0" w:space="0" w:color="auto"/>
                <w:right w:val="none" w:sz="0" w:space="0" w:color="auto"/>
              </w:divBdr>
              <w:divsChild>
                <w:div w:id="1393819771">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49812697">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E6BE1E-E638-41F6-98E4-BEC815261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1707</TotalTime>
  <Pages>31</Pages>
  <Words>4435</Words>
  <Characters>25281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29657</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creator>Nico Strydom</dc:creator>
  <cp:lastModifiedBy>innocent maseko</cp:lastModifiedBy>
  <cp:revision>348</cp:revision>
  <cp:lastPrinted>2009-10-12T10:27:00Z</cp:lastPrinted>
  <dcterms:created xsi:type="dcterms:W3CDTF">2013-06-14T18:39:00Z</dcterms:created>
  <dcterms:modified xsi:type="dcterms:W3CDTF">2017-11-05T10:52:00Z</dcterms:modified>
</cp:coreProperties>
</file>