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C46AD8" w:rsidRPr="00C46AD8" w:rsidRDefault="00C46AD8" w:rsidP="00C46AD8">
      <w:pPr>
        <w:jc w:val="center"/>
        <w:rPr>
          <w:rFonts w:ascii="Century Gothic" w:hAnsi="Century Gothic"/>
          <w:b/>
          <w:sz w:val="40"/>
          <w:szCs w:val="40"/>
          <w:lang w:val="en-US"/>
        </w:rPr>
      </w:pPr>
      <w:r w:rsidRPr="00C46AD8">
        <w:rPr>
          <w:rFonts w:ascii="Century Gothic" w:hAnsi="Century Gothic"/>
          <w:b/>
          <w:sz w:val="40"/>
          <w:szCs w:val="40"/>
          <w:lang w:val="en-US"/>
        </w:rPr>
        <w:t>OBSERVATION AND ASSESSMENT IN EARLY CHILDHOOD DEVELOPMENT</w:t>
      </w:r>
    </w:p>
    <w:p w:rsidR="008536CB" w:rsidRPr="008536CB" w:rsidRDefault="008536CB" w:rsidP="008536CB">
      <w:pPr>
        <w:jc w:val="center"/>
        <w:rPr>
          <w:rFonts w:ascii="Century Gothic" w:hAnsi="Century Gothic"/>
          <w:b/>
          <w:sz w:val="40"/>
          <w:szCs w:val="40"/>
          <w:lang w:val="en-US"/>
        </w:rPr>
      </w:pP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8536CB" w:rsidP="008328CF">
      <w:pPr>
        <w:spacing w:line="276" w:lineRule="auto"/>
        <w:jc w:val="center"/>
        <w:rPr>
          <w:rFonts w:ascii="Century Gothic" w:hAnsi="Century Gothic"/>
          <w:b/>
          <w:sz w:val="40"/>
          <w:szCs w:val="40"/>
          <w:lang w:val="en-US"/>
        </w:rPr>
      </w:pPr>
      <w:r w:rsidRPr="00590C8A">
        <w:rPr>
          <w:rFonts w:ascii="Century Gothic" w:hAnsi="Century Gothic"/>
          <w:b/>
          <w:sz w:val="40"/>
          <w:szCs w:val="40"/>
          <w:lang w:val="en-US"/>
        </w:rPr>
        <w:t>SUMMATIVE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AE6E37" w:rsidRPr="002C6533" w:rsidRDefault="00AE6E37" w:rsidP="00AE6E37">
            <w:pPr>
              <w:spacing w:line="276" w:lineRule="auto"/>
              <w:rPr>
                <w:rFonts w:ascii="Century Gothic" w:hAnsi="Century Gothic"/>
                <w:lang w:val="en-US"/>
              </w:rPr>
            </w:pPr>
            <w:r w:rsidRPr="00A645CD">
              <w:rPr>
                <w:rFonts w:ascii="Century Gothic" w:hAnsi="Century Gothic"/>
                <w:lang w:val="en-US"/>
              </w:rPr>
              <w:t>234201000-KM-01</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AE6E37" w:rsidRPr="002C6533" w:rsidRDefault="00AE6E37" w:rsidP="00AE6E37">
            <w:pPr>
              <w:spacing w:line="276" w:lineRule="auto"/>
              <w:rPr>
                <w:rFonts w:ascii="Century Gothic" w:hAnsi="Century Gothic"/>
                <w:lang w:val="en-US"/>
              </w:rPr>
            </w:pPr>
            <w:r>
              <w:rPr>
                <w:rFonts w:ascii="Century Gothic" w:hAnsi="Century Gothic"/>
                <w:lang w:val="en-US"/>
              </w:rPr>
              <w:t>level 4</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AE6E37" w:rsidRPr="002C6533" w:rsidRDefault="00AE6E37" w:rsidP="00AE6E37">
            <w:pPr>
              <w:spacing w:line="276" w:lineRule="auto"/>
              <w:rPr>
                <w:rFonts w:ascii="Century Gothic" w:hAnsi="Century Gothic"/>
                <w:lang w:val="en-US"/>
              </w:rPr>
            </w:pPr>
            <w:r>
              <w:rPr>
                <w:rFonts w:ascii="Century Gothic" w:hAnsi="Century Gothic"/>
                <w:lang w:val="en-US"/>
              </w:rPr>
              <w:t>4</w:t>
            </w:r>
            <w:r w:rsidRPr="002C6533">
              <w:rPr>
                <w:rFonts w:ascii="Century Gothic" w:hAnsi="Century Gothic"/>
                <w:lang w:val="en-US"/>
              </w:rPr>
              <w:t>0</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AE6E37" w:rsidRPr="002C6533" w:rsidRDefault="00AE6E37" w:rsidP="00AE6E37">
            <w:pPr>
              <w:spacing w:line="276" w:lineRule="auto"/>
              <w:rPr>
                <w:rFonts w:ascii="Century Gothic" w:hAnsi="Century Gothic"/>
                <w:lang w:val="en-US"/>
              </w:rPr>
            </w:pPr>
            <w:r>
              <w:rPr>
                <w:rFonts w:ascii="Century Gothic" w:hAnsi="Century Gothic"/>
                <w:lang w:val="en-US"/>
              </w:rPr>
              <w:t>Cr 4</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AE6E37" w:rsidRPr="002C6533" w:rsidRDefault="00AE6E37" w:rsidP="00AE6E37">
            <w:pPr>
              <w:spacing w:line="276" w:lineRule="auto"/>
              <w:rPr>
                <w:rFonts w:ascii="Century Gothic" w:hAnsi="Century Gothic"/>
                <w:lang w:val="en-US"/>
              </w:rPr>
            </w:pPr>
            <w:r w:rsidRPr="00400DFA">
              <w:rPr>
                <w:rFonts w:ascii="Century Gothic" w:hAnsi="Century Gothic"/>
                <w:lang w:val="en-US"/>
              </w:rPr>
              <w:t>234201000</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AE6E37" w:rsidRPr="002C6533" w:rsidRDefault="00AE6E37" w:rsidP="00AE6E37">
            <w:pPr>
              <w:spacing w:line="276" w:lineRule="auto"/>
              <w:rPr>
                <w:rFonts w:ascii="Century Gothic" w:hAnsi="Century Gothic"/>
                <w:lang w:val="en-US"/>
              </w:rPr>
            </w:pPr>
            <w:r w:rsidRPr="00292706">
              <w:rPr>
                <w:rFonts w:ascii="Century Gothic" w:hAnsi="Century Gothic"/>
                <w:lang w:val="en-US"/>
              </w:rPr>
              <w:t>97542</w:t>
            </w:r>
          </w:p>
        </w:tc>
      </w:tr>
      <w:tr w:rsidR="00AE6E37" w:rsidRPr="002C6533" w:rsidTr="002E7101">
        <w:tc>
          <w:tcPr>
            <w:tcW w:w="1286" w:type="pct"/>
            <w:shd w:val="clear" w:color="auto" w:fill="CCCCCC"/>
          </w:tcPr>
          <w:p w:rsidR="00AE6E37" w:rsidRPr="002C6533" w:rsidRDefault="00AE6E37" w:rsidP="00AE6E37">
            <w:pPr>
              <w:spacing w:line="276" w:lineRule="auto"/>
              <w:rPr>
                <w:rFonts w:ascii="Century Gothic" w:hAnsi="Century Gothic"/>
                <w:b/>
              </w:rPr>
            </w:pPr>
            <w:r w:rsidRPr="002C6533">
              <w:rPr>
                <w:rFonts w:ascii="Century Gothic" w:hAnsi="Century Gothic"/>
                <w:b/>
              </w:rPr>
              <w:t>Qualification Title</w:t>
            </w:r>
          </w:p>
        </w:tc>
        <w:tc>
          <w:tcPr>
            <w:tcW w:w="3714" w:type="pct"/>
          </w:tcPr>
          <w:p w:rsidR="00AE6E37" w:rsidRPr="002C6533" w:rsidRDefault="00AE6E37" w:rsidP="00AE6E37">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Pr="002C6533">
              <w:rPr>
                <w:rFonts w:ascii="Century Gothic" w:hAnsi="Century Gothic"/>
              </w:rPr>
              <w:t>:</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Default="00CF6E42"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2B7D18" w:rsidRDefault="002B7D18"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Pr="00260936" w:rsidRDefault="008536CB"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5C6008" w:rsidRDefault="005C6008" w:rsidP="000D74B3">
      <w:pPr>
        <w:widowControl w:val="0"/>
        <w:autoSpaceDE w:val="0"/>
        <w:autoSpaceDN w:val="0"/>
        <w:spacing w:line="360" w:lineRule="auto"/>
        <w:jc w:val="both"/>
        <w:rPr>
          <w:rFonts w:ascii="Century Gothic" w:hAnsi="Century Gothic"/>
          <w:b/>
          <w:bCs/>
          <w:sz w:val="22"/>
          <w:szCs w:val="22"/>
          <w:lang w:val="en-ZA"/>
        </w:rPr>
      </w:pPr>
    </w:p>
    <w:p w:rsidR="00995225" w:rsidRPr="00260936" w:rsidRDefault="00995225"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p w:rsidR="00DC185B"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658652" w:history="1">
            <w:r w:rsidR="00DC185B" w:rsidRPr="004A789F">
              <w:rPr>
                <w:rStyle w:val="Hyperlink"/>
                <w:rFonts w:ascii="Century Gothic" w:hAnsi="Century Gothic"/>
              </w:rPr>
              <w:t>PURPOSE OF THE QUALIFICATION</w:t>
            </w:r>
            <w:r w:rsidR="00DC185B">
              <w:rPr>
                <w:webHidden/>
              </w:rPr>
              <w:tab/>
            </w:r>
            <w:r w:rsidR="00DC185B">
              <w:rPr>
                <w:webHidden/>
              </w:rPr>
              <w:fldChar w:fldCharType="begin"/>
            </w:r>
            <w:r w:rsidR="00DC185B">
              <w:rPr>
                <w:webHidden/>
              </w:rPr>
              <w:instrText xml:space="preserve"> PAGEREF _Toc497658652 \h </w:instrText>
            </w:r>
            <w:r w:rsidR="00DC185B">
              <w:rPr>
                <w:webHidden/>
              </w:rPr>
            </w:r>
            <w:r w:rsidR="00DC185B">
              <w:rPr>
                <w:webHidden/>
              </w:rPr>
              <w:fldChar w:fldCharType="separate"/>
            </w:r>
            <w:r w:rsidR="0098048F">
              <w:rPr>
                <w:webHidden/>
              </w:rPr>
              <w:t>5</w:t>
            </w:r>
            <w:r w:rsidR="00DC185B">
              <w:rPr>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53" w:history="1">
            <w:r w:rsidRPr="004A789F">
              <w:rPr>
                <w:rStyle w:val="Hyperlink"/>
                <w:rFonts w:ascii="Century Gothic" w:hAnsi="Century Gothic"/>
              </w:rPr>
              <w:t>QUALIFICATION RULES</w:t>
            </w:r>
            <w:r>
              <w:rPr>
                <w:webHidden/>
              </w:rPr>
              <w:tab/>
            </w:r>
            <w:r>
              <w:rPr>
                <w:webHidden/>
              </w:rPr>
              <w:fldChar w:fldCharType="begin"/>
            </w:r>
            <w:r>
              <w:rPr>
                <w:webHidden/>
              </w:rPr>
              <w:instrText xml:space="preserve"> PAGEREF _Toc497658653 \h </w:instrText>
            </w:r>
            <w:r>
              <w:rPr>
                <w:webHidden/>
              </w:rPr>
            </w:r>
            <w:r>
              <w:rPr>
                <w:webHidden/>
              </w:rPr>
              <w:fldChar w:fldCharType="separate"/>
            </w:r>
            <w:r w:rsidR="0098048F">
              <w:rPr>
                <w:webHidden/>
              </w:rPr>
              <w:t>7</w:t>
            </w:r>
            <w:r>
              <w:rPr>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54" w:history="1">
            <w:r w:rsidRPr="004A789F">
              <w:rPr>
                <w:rStyle w:val="Hyperlink"/>
                <w:rFonts w:ascii="Century Gothic" w:hAnsi="Century Gothic"/>
              </w:rPr>
              <w:t>EXIT LEVEL OUTCOMES</w:t>
            </w:r>
            <w:r>
              <w:rPr>
                <w:webHidden/>
              </w:rPr>
              <w:tab/>
            </w:r>
            <w:r>
              <w:rPr>
                <w:webHidden/>
              </w:rPr>
              <w:fldChar w:fldCharType="begin"/>
            </w:r>
            <w:r>
              <w:rPr>
                <w:webHidden/>
              </w:rPr>
              <w:instrText xml:space="preserve"> PAGEREF _Toc497658654 \h </w:instrText>
            </w:r>
            <w:r>
              <w:rPr>
                <w:webHidden/>
              </w:rPr>
            </w:r>
            <w:r>
              <w:rPr>
                <w:webHidden/>
              </w:rPr>
              <w:fldChar w:fldCharType="separate"/>
            </w:r>
            <w:r w:rsidR="0098048F">
              <w:rPr>
                <w:webHidden/>
              </w:rPr>
              <w:t>9</w:t>
            </w:r>
            <w:r>
              <w:rPr>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55" w:history="1">
            <w:r w:rsidRPr="004A789F">
              <w:rPr>
                <w:rStyle w:val="Hyperlink"/>
                <w:rFonts w:ascii="Century Gothic" w:hAnsi="Century Gothic"/>
              </w:rPr>
              <w:t>ENTRY REQUIREMENTS:</w:t>
            </w:r>
            <w:r>
              <w:rPr>
                <w:webHidden/>
              </w:rPr>
              <w:tab/>
            </w:r>
            <w:r>
              <w:rPr>
                <w:webHidden/>
              </w:rPr>
              <w:fldChar w:fldCharType="begin"/>
            </w:r>
            <w:r>
              <w:rPr>
                <w:webHidden/>
              </w:rPr>
              <w:instrText xml:space="preserve"> PAGEREF _Toc497658655 \h </w:instrText>
            </w:r>
            <w:r>
              <w:rPr>
                <w:webHidden/>
              </w:rPr>
            </w:r>
            <w:r>
              <w:rPr>
                <w:webHidden/>
              </w:rPr>
              <w:fldChar w:fldCharType="separate"/>
            </w:r>
            <w:r w:rsidR="0098048F">
              <w:rPr>
                <w:webHidden/>
              </w:rPr>
              <w:t>10</w:t>
            </w:r>
            <w:r>
              <w:rPr>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56" w:history="1">
            <w:r w:rsidRPr="004A789F">
              <w:rPr>
                <w:rStyle w:val="Hyperlink"/>
                <w:rFonts w:ascii="Century Gothic" w:hAnsi="Century Gothic"/>
              </w:rPr>
              <w:t>ARTICULATION OPTIONS</w:t>
            </w:r>
            <w:r>
              <w:rPr>
                <w:webHidden/>
              </w:rPr>
              <w:tab/>
            </w:r>
            <w:r>
              <w:rPr>
                <w:webHidden/>
              </w:rPr>
              <w:fldChar w:fldCharType="begin"/>
            </w:r>
            <w:r>
              <w:rPr>
                <w:webHidden/>
              </w:rPr>
              <w:instrText xml:space="preserve"> PAGEREF _Toc497658656 \h </w:instrText>
            </w:r>
            <w:r>
              <w:rPr>
                <w:webHidden/>
              </w:rPr>
            </w:r>
            <w:r>
              <w:rPr>
                <w:webHidden/>
              </w:rPr>
              <w:fldChar w:fldCharType="separate"/>
            </w:r>
            <w:r w:rsidR="0098048F">
              <w:rPr>
                <w:webHidden/>
              </w:rPr>
              <w:t>11</w:t>
            </w:r>
            <w:r>
              <w:rPr>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57" w:history="1">
            <w:r w:rsidRPr="004A789F">
              <w:rPr>
                <w:rStyle w:val="Hyperlink"/>
                <w:rFonts w:ascii="Century Gothic" w:hAnsi="Century Gothic"/>
              </w:rPr>
              <w:t>ASSESSMENT REQUIREMENTS</w:t>
            </w:r>
            <w:r>
              <w:rPr>
                <w:webHidden/>
              </w:rPr>
              <w:tab/>
            </w:r>
            <w:r>
              <w:rPr>
                <w:webHidden/>
              </w:rPr>
              <w:fldChar w:fldCharType="begin"/>
            </w:r>
            <w:r>
              <w:rPr>
                <w:webHidden/>
              </w:rPr>
              <w:instrText xml:space="preserve"> PAGEREF _Toc497658657 \h </w:instrText>
            </w:r>
            <w:r>
              <w:rPr>
                <w:webHidden/>
              </w:rPr>
            </w:r>
            <w:r>
              <w:rPr>
                <w:webHidden/>
              </w:rPr>
              <w:fldChar w:fldCharType="separate"/>
            </w:r>
            <w:r w:rsidR="0098048F">
              <w:rPr>
                <w:webHidden/>
              </w:rPr>
              <w:t>12</w:t>
            </w:r>
            <w:r>
              <w:rPr>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58" w:history="1">
            <w:r w:rsidRPr="004A789F">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_Toc497658658 \h </w:instrText>
            </w:r>
            <w:r>
              <w:rPr>
                <w:webHidden/>
              </w:rPr>
            </w:r>
            <w:r>
              <w:rPr>
                <w:webHidden/>
              </w:rPr>
              <w:fldChar w:fldCharType="separate"/>
            </w:r>
            <w:r w:rsidR="0098048F">
              <w:rPr>
                <w:webHidden/>
              </w:rPr>
              <w:t>13</w:t>
            </w:r>
            <w:r>
              <w:rPr>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59" w:history="1">
            <w:r w:rsidRPr="004A789F">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_Toc497658659 \h </w:instrText>
            </w:r>
            <w:r>
              <w:rPr>
                <w:webHidden/>
              </w:rPr>
            </w:r>
            <w:r>
              <w:rPr>
                <w:webHidden/>
              </w:rPr>
              <w:fldChar w:fldCharType="separate"/>
            </w:r>
            <w:r w:rsidR="0098048F">
              <w:rPr>
                <w:webHidden/>
              </w:rPr>
              <w:t>20</w:t>
            </w:r>
            <w:r>
              <w:rPr>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60" w:history="1">
            <w:r w:rsidRPr="004A789F">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_Toc497658660 \h </w:instrText>
            </w:r>
            <w:r>
              <w:rPr>
                <w:webHidden/>
              </w:rPr>
            </w:r>
            <w:r>
              <w:rPr>
                <w:webHidden/>
              </w:rPr>
              <w:fldChar w:fldCharType="separate"/>
            </w:r>
            <w:r w:rsidR="0098048F">
              <w:rPr>
                <w:webHidden/>
              </w:rPr>
              <w:t>21</w:t>
            </w:r>
            <w:r>
              <w:rPr>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61" w:history="1">
            <w:r w:rsidRPr="004A789F">
              <w:rPr>
                <w:rStyle w:val="Hyperlink"/>
                <w:rFonts w:ascii="Century Gothic" w:hAnsi="Century Gothic"/>
              </w:rPr>
              <w:t>SECTION 1: KM-05-KT01: Observation in early childhood development (35%)</w:t>
            </w:r>
            <w:r>
              <w:rPr>
                <w:webHidden/>
              </w:rPr>
              <w:tab/>
            </w:r>
            <w:r>
              <w:rPr>
                <w:webHidden/>
              </w:rPr>
              <w:fldChar w:fldCharType="begin"/>
            </w:r>
            <w:r>
              <w:rPr>
                <w:webHidden/>
              </w:rPr>
              <w:instrText xml:space="preserve"> PAGEREF _Toc497658661 \h </w:instrText>
            </w:r>
            <w:r>
              <w:rPr>
                <w:webHidden/>
              </w:rPr>
            </w:r>
            <w:r>
              <w:rPr>
                <w:webHidden/>
              </w:rPr>
              <w:fldChar w:fldCharType="separate"/>
            </w:r>
            <w:r w:rsidR="0098048F">
              <w:rPr>
                <w:webHidden/>
              </w:rPr>
              <w:t>25</w:t>
            </w:r>
            <w:r>
              <w:rPr>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62" w:history="1">
            <w:r w:rsidRPr="004A789F">
              <w:rPr>
                <w:rStyle w:val="Hyperlink"/>
                <w:rFonts w:ascii="Century Gothic" w:hAnsi="Century Gothic"/>
              </w:rPr>
              <w:t>SECTION 2: KM-05-KT02: Assessment and recording on child progress (35%)</w:t>
            </w:r>
            <w:r>
              <w:rPr>
                <w:webHidden/>
              </w:rPr>
              <w:tab/>
            </w:r>
            <w:r>
              <w:rPr>
                <w:webHidden/>
              </w:rPr>
              <w:fldChar w:fldCharType="begin"/>
            </w:r>
            <w:r>
              <w:rPr>
                <w:webHidden/>
              </w:rPr>
              <w:instrText xml:space="preserve"> PAGEREF _Toc497658662 \h </w:instrText>
            </w:r>
            <w:r>
              <w:rPr>
                <w:webHidden/>
              </w:rPr>
            </w:r>
            <w:r>
              <w:rPr>
                <w:webHidden/>
              </w:rPr>
              <w:fldChar w:fldCharType="separate"/>
            </w:r>
            <w:r w:rsidR="0098048F">
              <w:rPr>
                <w:webHidden/>
              </w:rPr>
              <w:t>28</w:t>
            </w:r>
            <w:r>
              <w:rPr>
                <w:webHidden/>
              </w:rPr>
              <w:fldChar w:fldCharType="end"/>
            </w:r>
          </w:hyperlink>
        </w:p>
        <w:p w:rsidR="00DC185B" w:rsidRDefault="00DC185B">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8663" w:history="1">
            <w:r w:rsidRPr="004A789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4A789F">
              <w:rPr>
                <w:rStyle w:val="Hyperlink"/>
                <w:rFonts w:ascii="Century Gothic" w:eastAsia="Calibri" w:hAnsi="Century Gothic" w:cs="Times New Roman"/>
                <w:noProof/>
                <w:lang w:val="en-US"/>
              </w:rPr>
              <w:t>KT0201 Assessment strategies, t</w:t>
            </w:r>
            <w:bookmarkStart w:id="6" w:name="_GoBack"/>
            <w:bookmarkEnd w:id="6"/>
            <w:r w:rsidRPr="004A789F">
              <w:rPr>
                <w:rStyle w:val="Hyperlink"/>
                <w:rFonts w:ascii="Century Gothic" w:eastAsia="Calibri" w:hAnsi="Century Gothic" w:cs="Times New Roman"/>
                <w:noProof/>
                <w:lang w:val="en-US"/>
              </w:rPr>
              <w:t>ypes and challenges</w:t>
            </w:r>
            <w:r>
              <w:rPr>
                <w:noProof/>
                <w:webHidden/>
              </w:rPr>
              <w:tab/>
            </w:r>
            <w:r>
              <w:rPr>
                <w:noProof/>
                <w:webHidden/>
              </w:rPr>
              <w:fldChar w:fldCharType="begin"/>
            </w:r>
            <w:r>
              <w:rPr>
                <w:noProof/>
                <w:webHidden/>
              </w:rPr>
              <w:instrText xml:space="preserve"> PAGEREF _Toc497658663 \h </w:instrText>
            </w:r>
            <w:r>
              <w:rPr>
                <w:noProof/>
                <w:webHidden/>
              </w:rPr>
            </w:r>
            <w:r>
              <w:rPr>
                <w:noProof/>
                <w:webHidden/>
              </w:rPr>
              <w:fldChar w:fldCharType="separate"/>
            </w:r>
            <w:r w:rsidR="0098048F">
              <w:rPr>
                <w:noProof/>
                <w:webHidden/>
              </w:rPr>
              <w:t>28</w:t>
            </w:r>
            <w:r>
              <w:rPr>
                <w:noProof/>
                <w:webHidden/>
              </w:rPr>
              <w:fldChar w:fldCharType="end"/>
            </w:r>
          </w:hyperlink>
        </w:p>
        <w:p w:rsidR="00DC185B" w:rsidRDefault="00DC185B">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8664" w:history="1">
            <w:r w:rsidRPr="004A789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4A789F">
              <w:rPr>
                <w:rStyle w:val="Hyperlink"/>
                <w:rFonts w:ascii="Century Gothic" w:eastAsia="Calibri" w:hAnsi="Century Gothic" w:cs="Times New Roman"/>
                <w:noProof/>
                <w:lang w:val="en-US"/>
              </w:rPr>
              <w:t>KT0202 Recording and reporting methods</w:t>
            </w:r>
            <w:r>
              <w:rPr>
                <w:noProof/>
                <w:webHidden/>
              </w:rPr>
              <w:tab/>
            </w:r>
            <w:r>
              <w:rPr>
                <w:noProof/>
                <w:webHidden/>
              </w:rPr>
              <w:fldChar w:fldCharType="begin"/>
            </w:r>
            <w:r>
              <w:rPr>
                <w:noProof/>
                <w:webHidden/>
              </w:rPr>
              <w:instrText xml:space="preserve"> PAGEREF _Toc497658664 \h </w:instrText>
            </w:r>
            <w:r>
              <w:rPr>
                <w:noProof/>
                <w:webHidden/>
              </w:rPr>
            </w:r>
            <w:r>
              <w:rPr>
                <w:noProof/>
                <w:webHidden/>
              </w:rPr>
              <w:fldChar w:fldCharType="separate"/>
            </w:r>
            <w:r w:rsidR="0098048F">
              <w:rPr>
                <w:noProof/>
                <w:webHidden/>
              </w:rPr>
              <w:t>28</w:t>
            </w:r>
            <w:r>
              <w:rPr>
                <w:noProof/>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65" w:history="1">
            <w:r w:rsidRPr="004A789F">
              <w:rPr>
                <w:rStyle w:val="Hyperlink"/>
                <w:rFonts w:ascii="Century Gothic" w:hAnsi="Century Gothic"/>
              </w:rPr>
              <w:t>SECTION 3: KM-05-KT03: Develop professionalism through reflecting and improving on own practice (30%)</w:t>
            </w:r>
            <w:r>
              <w:rPr>
                <w:webHidden/>
              </w:rPr>
              <w:tab/>
            </w:r>
            <w:r>
              <w:rPr>
                <w:webHidden/>
              </w:rPr>
              <w:fldChar w:fldCharType="begin"/>
            </w:r>
            <w:r>
              <w:rPr>
                <w:webHidden/>
              </w:rPr>
              <w:instrText xml:space="preserve"> PAGEREF _Toc497658665 \h </w:instrText>
            </w:r>
            <w:r>
              <w:rPr>
                <w:webHidden/>
              </w:rPr>
            </w:r>
            <w:r>
              <w:rPr>
                <w:webHidden/>
              </w:rPr>
              <w:fldChar w:fldCharType="separate"/>
            </w:r>
            <w:r w:rsidR="0098048F">
              <w:rPr>
                <w:webHidden/>
              </w:rPr>
              <w:t>30</w:t>
            </w:r>
            <w:r>
              <w:rPr>
                <w:webHidden/>
              </w:rPr>
              <w:fldChar w:fldCharType="end"/>
            </w:r>
          </w:hyperlink>
        </w:p>
        <w:p w:rsidR="00DC185B" w:rsidRDefault="00DC185B">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8666" w:history="1">
            <w:r w:rsidRPr="004A789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4A789F">
              <w:rPr>
                <w:rStyle w:val="Hyperlink"/>
                <w:rFonts w:ascii="Century Gothic" w:eastAsia="Calibri" w:hAnsi="Century Gothic" w:cs="Times New Roman"/>
                <w:noProof/>
                <w:lang w:val="en-US"/>
              </w:rPr>
              <w:t>KT0301 Standards for personal/professional behaviour in education of children</w:t>
            </w:r>
            <w:r>
              <w:rPr>
                <w:noProof/>
                <w:webHidden/>
              </w:rPr>
              <w:tab/>
            </w:r>
            <w:r>
              <w:rPr>
                <w:noProof/>
                <w:webHidden/>
              </w:rPr>
              <w:fldChar w:fldCharType="begin"/>
            </w:r>
            <w:r>
              <w:rPr>
                <w:noProof/>
                <w:webHidden/>
              </w:rPr>
              <w:instrText xml:space="preserve"> PAGEREF _Toc497658666 \h </w:instrText>
            </w:r>
            <w:r>
              <w:rPr>
                <w:noProof/>
                <w:webHidden/>
              </w:rPr>
            </w:r>
            <w:r>
              <w:rPr>
                <w:noProof/>
                <w:webHidden/>
              </w:rPr>
              <w:fldChar w:fldCharType="separate"/>
            </w:r>
            <w:r w:rsidR="0098048F">
              <w:rPr>
                <w:noProof/>
                <w:webHidden/>
              </w:rPr>
              <w:t>30</w:t>
            </w:r>
            <w:r>
              <w:rPr>
                <w:noProof/>
                <w:webHidden/>
              </w:rPr>
              <w:fldChar w:fldCharType="end"/>
            </w:r>
          </w:hyperlink>
        </w:p>
        <w:p w:rsidR="00DC185B" w:rsidRDefault="00DC185B">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8667" w:history="1">
            <w:r w:rsidRPr="004A789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4A789F">
              <w:rPr>
                <w:rStyle w:val="Hyperlink"/>
                <w:rFonts w:ascii="Century Gothic" w:eastAsia="Calibri" w:hAnsi="Century Gothic" w:cs="Times New Roman"/>
                <w:noProof/>
                <w:lang w:val="en-US"/>
              </w:rPr>
              <w:t>KT0302 Reflective practices and methods</w:t>
            </w:r>
            <w:r>
              <w:rPr>
                <w:noProof/>
                <w:webHidden/>
              </w:rPr>
              <w:tab/>
            </w:r>
            <w:r>
              <w:rPr>
                <w:noProof/>
                <w:webHidden/>
              </w:rPr>
              <w:fldChar w:fldCharType="begin"/>
            </w:r>
            <w:r>
              <w:rPr>
                <w:noProof/>
                <w:webHidden/>
              </w:rPr>
              <w:instrText xml:space="preserve"> PAGEREF _Toc497658667 \h </w:instrText>
            </w:r>
            <w:r>
              <w:rPr>
                <w:noProof/>
                <w:webHidden/>
              </w:rPr>
            </w:r>
            <w:r>
              <w:rPr>
                <w:noProof/>
                <w:webHidden/>
              </w:rPr>
              <w:fldChar w:fldCharType="separate"/>
            </w:r>
            <w:r w:rsidR="0098048F">
              <w:rPr>
                <w:noProof/>
                <w:webHidden/>
              </w:rPr>
              <w:t>30</w:t>
            </w:r>
            <w:r>
              <w:rPr>
                <w:noProof/>
                <w:webHidden/>
              </w:rPr>
              <w:fldChar w:fldCharType="end"/>
            </w:r>
          </w:hyperlink>
        </w:p>
        <w:p w:rsidR="00DC185B" w:rsidRDefault="00DC185B">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8668" w:history="1">
            <w:r w:rsidRPr="004A789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4A789F">
              <w:rPr>
                <w:rStyle w:val="Hyperlink"/>
                <w:rFonts w:ascii="Century Gothic" w:eastAsia="Calibri" w:hAnsi="Century Gothic" w:cs="Times New Roman"/>
                <w:noProof/>
                <w:lang w:val="en-US"/>
              </w:rPr>
              <w:t>KT0303 Working effectively in a team</w:t>
            </w:r>
            <w:r>
              <w:rPr>
                <w:noProof/>
                <w:webHidden/>
              </w:rPr>
              <w:tab/>
            </w:r>
            <w:r>
              <w:rPr>
                <w:noProof/>
                <w:webHidden/>
              </w:rPr>
              <w:fldChar w:fldCharType="begin"/>
            </w:r>
            <w:r>
              <w:rPr>
                <w:noProof/>
                <w:webHidden/>
              </w:rPr>
              <w:instrText xml:space="preserve"> PAGEREF _Toc497658668 \h </w:instrText>
            </w:r>
            <w:r>
              <w:rPr>
                <w:noProof/>
                <w:webHidden/>
              </w:rPr>
            </w:r>
            <w:r>
              <w:rPr>
                <w:noProof/>
                <w:webHidden/>
              </w:rPr>
              <w:fldChar w:fldCharType="separate"/>
            </w:r>
            <w:r w:rsidR="0098048F">
              <w:rPr>
                <w:noProof/>
                <w:webHidden/>
              </w:rPr>
              <w:t>30</w:t>
            </w:r>
            <w:r>
              <w:rPr>
                <w:noProof/>
                <w:webHidden/>
              </w:rPr>
              <w:fldChar w:fldCharType="end"/>
            </w:r>
          </w:hyperlink>
        </w:p>
        <w:p w:rsidR="00DC185B" w:rsidRDefault="00DC185B">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8669" w:history="1">
            <w:r w:rsidRPr="004A789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4A789F">
              <w:rPr>
                <w:rStyle w:val="Hyperlink"/>
                <w:rFonts w:ascii="Century Gothic" w:eastAsia="Calibri" w:hAnsi="Century Gothic" w:cs="Times New Roman"/>
                <w:noProof/>
                <w:lang w:val="en-US"/>
              </w:rPr>
              <w:t>KT0304 Ethics and professionalism</w:t>
            </w:r>
            <w:r>
              <w:rPr>
                <w:noProof/>
                <w:webHidden/>
              </w:rPr>
              <w:tab/>
            </w:r>
            <w:r>
              <w:rPr>
                <w:noProof/>
                <w:webHidden/>
              </w:rPr>
              <w:fldChar w:fldCharType="begin"/>
            </w:r>
            <w:r>
              <w:rPr>
                <w:noProof/>
                <w:webHidden/>
              </w:rPr>
              <w:instrText xml:space="preserve"> PAGEREF _Toc497658669 \h </w:instrText>
            </w:r>
            <w:r>
              <w:rPr>
                <w:noProof/>
                <w:webHidden/>
              </w:rPr>
            </w:r>
            <w:r>
              <w:rPr>
                <w:noProof/>
                <w:webHidden/>
              </w:rPr>
              <w:fldChar w:fldCharType="separate"/>
            </w:r>
            <w:r w:rsidR="0098048F">
              <w:rPr>
                <w:noProof/>
                <w:webHidden/>
              </w:rPr>
              <w:t>30</w:t>
            </w:r>
            <w:r>
              <w:rPr>
                <w:noProof/>
                <w:webHidden/>
              </w:rPr>
              <w:fldChar w:fldCharType="end"/>
            </w:r>
          </w:hyperlink>
        </w:p>
        <w:p w:rsidR="00DC185B" w:rsidRDefault="00DC185B">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8670" w:history="1">
            <w:r w:rsidRPr="004A789F">
              <w:rPr>
                <w:rStyle w:val="Hyperlink"/>
                <w:rFonts w:ascii="Century Gothic" w:hAnsi="Century Gothic" w:cs="Times New Roman"/>
                <w:noProof/>
              </w:rPr>
              <w:t>Assessor's Report</w:t>
            </w:r>
            <w:r>
              <w:rPr>
                <w:noProof/>
                <w:webHidden/>
              </w:rPr>
              <w:tab/>
            </w:r>
            <w:r>
              <w:rPr>
                <w:noProof/>
                <w:webHidden/>
              </w:rPr>
              <w:fldChar w:fldCharType="begin"/>
            </w:r>
            <w:r>
              <w:rPr>
                <w:noProof/>
                <w:webHidden/>
              </w:rPr>
              <w:instrText xml:space="preserve"> PAGEREF _Toc497658670 \h </w:instrText>
            </w:r>
            <w:r>
              <w:rPr>
                <w:noProof/>
                <w:webHidden/>
              </w:rPr>
            </w:r>
            <w:r>
              <w:rPr>
                <w:noProof/>
                <w:webHidden/>
              </w:rPr>
              <w:fldChar w:fldCharType="separate"/>
            </w:r>
            <w:r w:rsidR="0098048F">
              <w:rPr>
                <w:noProof/>
                <w:webHidden/>
              </w:rPr>
              <w:t>34</w:t>
            </w:r>
            <w:r>
              <w:rPr>
                <w:noProof/>
                <w:webHidden/>
              </w:rPr>
              <w:fldChar w:fldCharType="end"/>
            </w:r>
          </w:hyperlink>
        </w:p>
        <w:p w:rsidR="00DC185B" w:rsidRDefault="00DC185B">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8671" w:history="1">
            <w:r w:rsidRPr="004A789F">
              <w:rPr>
                <w:rStyle w:val="Hyperlink"/>
                <w:rFonts w:ascii="Century Gothic" w:hAnsi="Century Gothic" w:cs="Times New Roman"/>
                <w:noProof/>
              </w:rPr>
              <w:t>Candidate Feedback Report</w:t>
            </w:r>
            <w:r>
              <w:rPr>
                <w:noProof/>
                <w:webHidden/>
              </w:rPr>
              <w:tab/>
            </w:r>
            <w:r>
              <w:rPr>
                <w:noProof/>
                <w:webHidden/>
              </w:rPr>
              <w:fldChar w:fldCharType="begin"/>
            </w:r>
            <w:r>
              <w:rPr>
                <w:noProof/>
                <w:webHidden/>
              </w:rPr>
              <w:instrText xml:space="preserve"> PAGEREF _Toc497658671 \h </w:instrText>
            </w:r>
            <w:r>
              <w:rPr>
                <w:noProof/>
                <w:webHidden/>
              </w:rPr>
            </w:r>
            <w:r>
              <w:rPr>
                <w:noProof/>
                <w:webHidden/>
              </w:rPr>
              <w:fldChar w:fldCharType="separate"/>
            </w:r>
            <w:r w:rsidR="0098048F">
              <w:rPr>
                <w:noProof/>
                <w:webHidden/>
              </w:rPr>
              <w:t>35</w:t>
            </w:r>
            <w:r>
              <w:rPr>
                <w:noProof/>
                <w:webHidden/>
              </w:rPr>
              <w:fldChar w:fldCharType="end"/>
            </w:r>
          </w:hyperlink>
        </w:p>
        <w:p w:rsidR="00DC185B" w:rsidRDefault="00DC185B">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8672" w:history="1">
            <w:r w:rsidRPr="004A789F">
              <w:rPr>
                <w:rStyle w:val="Hyperlink"/>
                <w:rFonts w:ascii="Century Gothic" w:hAnsi="Century Gothic" w:cs="Times New Roman"/>
                <w:noProof/>
              </w:rPr>
              <w:t>Candidate Appeal Form</w:t>
            </w:r>
            <w:r>
              <w:rPr>
                <w:noProof/>
                <w:webHidden/>
              </w:rPr>
              <w:tab/>
            </w:r>
            <w:r>
              <w:rPr>
                <w:noProof/>
                <w:webHidden/>
              </w:rPr>
              <w:fldChar w:fldCharType="begin"/>
            </w:r>
            <w:r>
              <w:rPr>
                <w:noProof/>
                <w:webHidden/>
              </w:rPr>
              <w:instrText xml:space="preserve"> PAGEREF _Toc497658672 \h </w:instrText>
            </w:r>
            <w:r>
              <w:rPr>
                <w:noProof/>
                <w:webHidden/>
              </w:rPr>
            </w:r>
            <w:r>
              <w:rPr>
                <w:noProof/>
                <w:webHidden/>
              </w:rPr>
              <w:fldChar w:fldCharType="separate"/>
            </w:r>
            <w:r w:rsidR="0098048F">
              <w:rPr>
                <w:noProof/>
                <w:webHidden/>
              </w:rPr>
              <w:t>36</w:t>
            </w:r>
            <w:r>
              <w:rPr>
                <w:noProof/>
                <w:webHidden/>
              </w:rPr>
              <w:fldChar w:fldCharType="end"/>
            </w:r>
          </w:hyperlink>
        </w:p>
        <w:p w:rsidR="00DC185B" w:rsidRDefault="00DC185B">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58673" w:history="1">
            <w:r w:rsidRPr="004A789F">
              <w:rPr>
                <w:rStyle w:val="Hyperlink"/>
                <w:rFonts w:ascii="Century Gothic" w:hAnsi="Century Gothic" w:cs="Times New Roman"/>
                <w:noProof/>
              </w:rPr>
              <w:t>Moderator's Report</w:t>
            </w:r>
            <w:r>
              <w:rPr>
                <w:noProof/>
                <w:webHidden/>
              </w:rPr>
              <w:tab/>
            </w:r>
            <w:r>
              <w:rPr>
                <w:noProof/>
                <w:webHidden/>
              </w:rPr>
              <w:fldChar w:fldCharType="begin"/>
            </w:r>
            <w:r>
              <w:rPr>
                <w:noProof/>
                <w:webHidden/>
              </w:rPr>
              <w:instrText xml:space="preserve"> PAGEREF _Toc497658673 \h </w:instrText>
            </w:r>
            <w:r>
              <w:rPr>
                <w:noProof/>
                <w:webHidden/>
              </w:rPr>
            </w:r>
            <w:r>
              <w:rPr>
                <w:noProof/>
                <w:webHidden/>
              </w:rPr>
              <w:fldChar w:fldCharType="separate"/>
            </w:r>
            <w:r w:rsidR="0098048F">
              <w:rPr>
                <w:noProof/>
                <w:webHidden/>
              </w:rPr>
              <w:t>37</w:t>
            </w:r>
            <w:r>
              <w:rPr>
                <w:noProof/>
                <w:webHidden/>
              </w:rPr>
              <w:fldChar w:fldCharType="end"/>
            </w:r>
          </w:hyperlink>
        </w:p>
        <w:p w:rsidR="00DC185B" w:rsidRDefault="00DC185B">
          <w:pPr>
            <w:pStyle w:val="TOC1"/>
            <w:rPr>
              <w:rFonts w:asciiTheme="minorHAnsi" w:eastAsiaTheme="minorEastAsia" w:hAnsiTheme="minorHAnsi" w:cstheme="minorBidi"/>
              <w:b w:val="0"/>
              <w:color w:val="auto"/>
              <w:sz w:val="22"/>
              <w:szCs w:val="22"/>
              <w:lang w:val="en-ZA" w:eastAsia="en-ZA"/>
            </w:rPr>
          </w:pPr>
          <w:hyperlink w:anchor="_Toc497658674" w:history="1">
            <w:r w:rsidRPr="004A789F">
              <w:rPr>
                <w:rStyle w:val="Hyperlink"/>
                <w:rFonts w:ascii="Century Gothic" w:hAnsi="Century Gothic"/>
                <w:lang w:val="en-US"/>
              </w:rPr>
              <w:t>ASSESSMENT REVIEW</w:t>
            </w:r>
            <w:r>
              <w:rPr>
                <w:webHidden/>
              </w:rPr>
              <w:tab/>
            </w:r>
            <w:r>
              <w:rPr>
                <w:webHidden/>
              </w:rPr>
              <w:fldChar w:fldCharType="begin"/>
            </w:r>
            <w:r>
              <w:rPr>
                <w:webHidden/>
              </w:rPr>
              <w:instrText xml:space="preserve"> PAGEREF _Toc497658674 \h </w:instrText>
            </w:r>
            <w:r>
              <w:rPr>
                <w:webHidden/>
              </w:rPr>
            </w:r>
            <w:r>
              <w:rPr>
                <w:webHidden/>
              </w:rPr>
              <w:fldChar w:fldCharType="separate"/>
            </w:r>
            <w:r w:rsidR="0098048F">
              <w:rPr>
                <w:webHidden/>
              </w:rPr>
              <w:t>38</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995225" w:rsidRDefault="00995225" w:rsidP="0009099A">
      <w:pPr>
        <w:pStyle w:val="Heading1"/>
        <w:jc w:val="both"/>
        <w:rPr>
          <w:rFonts w:ascii="Century Gothic" w:hAnsi="Century Gothic"/>
        </w:rPr>
      </w:pPr>
      <w:r>
        <w:rPr>
          <w:rFonts w:ascii="Century Gothic" w:hAnsi="Century Gothic"/>
        </w:rPr>
        <w:br w:type="page"/>
      </w:r>
    </w:p>
    <w:p w:rsidR="00995225" w:rsidRPr="00995225" w:rsidRDefault="00995225" w:rsidP="00995225">
      <w:pPr>
        <w:spacing w:line="360" w:lineRule="auto"/>
        <w:jc w:val="center"/>
        <w:rPr>
          <w:rFonts w:ascii="Century Gothic" w:hAnsi="Century Gothic" w:cs="Times New Roman"/>
          <w:b/>
          <w:noProof/>
          <w:color w:val="auto"/>
          <w:sz w:val="32"/>
          <w:szCs w:val="32"/>
          <w:lang w:val="en-ZA"/>
        </w:rPr>
      </w:pPr>
      <w:r w:rsidRPr="00995225">
        <w:rPr>
          <w:rFonts w:ascii="Century Gothic" w:hAnsi="Century Gothic"/>
          <w:b/>
          <w:bCs/>
          <w:sz w:val="40"/>
          <w:szCs w:val="40"/>
          <w:lang w:val="en-ZA"/>
        </w:rPr>
        <w:lastRenderedPageBreak/>
        <w:t>WELCOME TO YOUR SUMMATIVE ASSESSMENT!</w:t>
      </w:r>
    </w:p>
    <w:p w:rsidR="00995225" w:rsidRPr="00995225" w:rsidRDefault="00995225" w:rsidP="00995225">
      <w:pPr>
        <w:spacing w:line="360" w:lineRule="auto"/>
        <w:jc w:val="both"/>
        <w:rPr>
          <w:rFonts w:ascii="Century Gothic" w:hAnsi="Century Gothic" w:cs="Times New Roman"/>
          <w:noProof/>
          <w:color w:val="auto"/>
          <w:sz w:val="22"/>
          <w:szCs w:val="22"/>
          <w:lang w:val="en-ZA"/>
        </w:rPr>
      </w:pPr>
      <w:r w:rsidRPr="00995225">
        <w:rPr>
          <w:rFonts w:ascii="Century Gothic" w:hAnsi="Century Gothic" w:cs="Times New Roman"/>
          <w:noProof/>
          <w:color w:val="auto"/>
          <w:sz w:val="22"/>
          <w:szCs w:val="22"/>
          <w:lang w:val="en-ZA"/>
        </w:rPr>
        <w:t>This document deals with the summative assessment of your competence towards the outcomes which you need to achieve.  “Summative Assessment is assessment for making a judgement about achievement. This is carried out when a learner is ready to be assessed at the end of a programme of learning” (SAQA: Criteria and Guidelines for Assessment Policy Document,).</w:t>
      </w:r>
    </w:p>
    <w:p w:rsidR="00062616" w:rsidRDefault="00062616" w:rsidP="0009099A">
      <w:pPr>
        <w:pStyle w:val="Heading1"/>
        <w:jc w:val="both"/>
        <w:rPr>
          <w:rFonts w:ascii="Century Gothic" w:hAnsi="Century Gothic"/>
        </w:rPr>
      </w:pPr>
      <w:r>
        <w:rPr>
          <w:rFonts w:ascii="Century Gothic" w:hAnsi="Century Gothic"/>
        </w:rPr>
        <w:br w:type="page"/>
      </w:r>
    </w:p>
    <w:p w:rsidR="00013440" w:rsidRPr="002C6533" w:rsidRDefault="00013440" w:rsidP="00013440">
      <w:pPr>
        <w:pStyle w:val="Heading1"/>
        <w:jc w:val="both"/>
        <w:rPr>
          <w:rFonts w:ascii="Century Gothic" w:hAnsi="Century Gothic"/>
        </w:rPr>
      </w:pPr>
      <w:bookmarkStart w:id="7" w:name="_Toc247459762"/>
      <w:bookmarkStart w:id="8" w:name="_Toc497419602"/>
      <w:bookmarkStart w:id="9" w:name="_Toc497658652"/>
      <w:r w:rsidRPr="002C6533">
        <w:rPr>
          <w:rFonts w:ascii="Century Gothic" w:hAnsi="Century Gothic"/>
        </w:rPr>
        <w:lastRenderedPageBreak/>
        <w:t>PURPOSE OF THE QUALIFICATION</w:t>
      </w:r>
      <w:bookmarkEnd w:id="8"/>
      <w:bookmarkEnd w:id="9"/>
    </w:p>
    <w:p w:rsidR="00013440" w:rsidRPr="00292706" w:rsidRDefault="00013440" w:rsidP="00013440">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p>
    <w:p w:rsidR="00013440" w:rsidRPr="00292706" w:rsidRDefault="00013440" w:rsidP="00013440">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p>
    <w:p w:rsidR="00013440" w:rsidRPr="00292706" w:rsidRDefault="00013440" w:rsidP="0001344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013440" w:rsidRPr="002C6533" w:rsidRDefault="00013440" w:rsidP="00013440">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013440" w:rsidRPr="002C6533" w:rsidRDefault="00013440" w:rsidP="00013440">
      <w:pPr>
        <w:pStyle w:val="Heading1"/>
        <w:jc w:val="both"/>
        <w:rPr>
          <w:rFonts w:ascii="Century Gothic" w:hAnsi="Century Gothic"/>
        </w:rPr>
      </w:pPr>
      <w:bookmarkStart w:id="10" w:name="_Toc497419603"/>
      <w:bookmarkStart w:id="11" w:name="_Toc497658653"/>
      <w:r w:rsidRPr="002C6533">
        <w:rPr>
          <w:rFonts w:ascii="Century Gothic" w:hAnsi="Century Gothic"/>
        </w:rPr>
        <w:lastRenderedPageBreak/>
        <w:t>QUALIFICATION RULES</w:t>
      </w:r>
      <w:bookmarkEnd w:id="10"/>
      <w:bookmarkEnd w:id="11"/>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p>
    <w:p w:rsidR="00013440" w:rsidRPr="00292706" w:rsidRDefault="00013440" w:rsidP="00013440">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p>
    <w:p w:rsidR="00013440" w:rsidRPr="00292706" w:rsidRDefault="00013440" w:rsidP="00013440">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p>
    <w:p w:rsidR="00013440" w:rsidRPr="00292706" w:rsidRDefault="00013440" w:rsidP="00013440">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013440" w:rsidRPr="00292706" w:rsidRDefault="00013440" w:rsidP="0001344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013440" w:rsidRDefault="00013440" w:rsidP="00013440">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013440" w:rsidRPr="00292706" w:rsidRDefault="00013440" w:rsidP="00013440">
      <w:pPr>
        <w:widowControl w:val="0"/>
        <w:autoSpaceDE w:val="0"/>
        <w:autoSpaceDN w:val="0"/>
        <w:spacing w:line="360" w:lineRule="auto"/>
        <w:jc w:val="both"/>
        <w:rPr>
          <w:rFonts w:ascii="Century Gothic" w:hAnsi="Century Gothic"/>
          <w:bCs/>
          <w:lang w:val="en-ZA"/>
        </w:rPr>
      </w:pPr>
    </w:p>
    <w:p w:rsidR="00013440" w:rsidRPr="002C6533" w:rsidRDefault="00013440" w:rsidP="00013440">
      <w:pPr>
        <w:pStyle w:val="Heading1"/>
        <w:jc w:val="both"/>
        <w:rPr>
          <w:rFonts w:ascii="Century Gothic" w:hAnsi="Century Gothic"/>
        </w:rPr>
      </w:pPr>
      <w:bookmarkStart w:id="12" w:name="_Toc497419604"/>
      <w:bookmarkStart w:id="13" w:name="_Toc497658654"/>
      <w:r w:rsidRPr="002C6533">
        <w:rPr>
          <w:rFonts w:ascii="Century Gothic" w:hAnsi="Century Gothic"/>
        </w:rPr>
        <w:t>EXIT LEVEL OUTCOMES</w:t>
      </w:r>
      <w:bookmarkEnd w:id="12"/>
      <w:bookmarkEnd w:id="13"/>
    </w:p>
    <w:p w:rsidR="00013440" w:rsidRPr="00292706" w:rsidRDefault="00013440" w:rsidP="00013440">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013440" w:rsidRPr="00292706" w:rsidRDefault="00013440" w:rsidP="00013440">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013440" w:rsidRPr="00292706" w:rsidRDefault="00013440" w:rsidP="00013440">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013440" w:rsidRPr="00292706" w:rsidRDefault="00013440" w:rsidP="00013440">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013440" w:rsidRPr="002C6533" w:rsidRDefault="00013440" w:rsidP="00013440">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013440" w:rsidRPr="002C6533" w:rsidRDefault="00013440" w:rsidP="00013440">
      <w:pPr>
        <w:spacing w:line="360" w:lineRule="auto"/>
        <w:jc w:val="both"/>
        <w:rPr>
          <w:rFonts w:ascii="Century Gothic" w:hAnsi="Century Gothic"/>
          <w:sz w:val="22"/>
          <w:szCs w:val="22"/>
        </w:rPr>
      </w:pPr>
    </w:p>
    <w:p w:rsidR="00013440" w:rsidRPr="002C6533" w:rsidRDefault="00013440" w:rsidP="00013440">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013440" w:rsidRPr="002C6533" w:rsidRDefault="00013440" w:rsidP="00013440">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013440" w:rsidRPr="002C6533" w:rsidRDefault="00013440" w:rsidP="00013440">
      <w:pPr>
        <w:spacing w:line="360" w:lineRule="auto"/>
        <w:jc w:val="both"/>
        <w:rPr>
          <w:rFonts w:ascii="Century Gothic" w:hAnsi="Century Gothic"/>
          <w:sz w:val="22"/>
          <w:szCs w:val="22"/>
        </w:rPr>
      </w:pPr>
    </w:p>
    <w:p w:rsidR="00013440" w:rsidRPr="002C6533" w:rsidRDefault="00013440" w:rsidP="00013440">
      <w:pPr>
        <w:spacing w:line="360" w:lineRule="auto"/>
        <w:jc w:val="both"/>
        <w:rPr>
          <w:rFonts w:ascii="Century Gothic" w:hAnsi="Century Gothic"/>
          <w:sz w:val="22"/>
          <w:szCs w:val="22"/>
        </w:rPr>
      </w:pPr>
    </w:p>
    <w:p w:rsidR="00013440" w:rsidRPr="002C6533" w:rsidRDefault="00013440" w:rsidP="00013440">
      <w:pPr>
        <w:spacing w:line="360" w:lineRule="auto"/>
        <w:jc w:val="both"/>
        <w:rPr>
          <w:rFonts w:ascii="Century Gothic" w:hAnsi="Century Gothic"/>
          <w:sz w:val="22"/>
          <w:szCs w:val="22"/>
        </w:rPr>
      </w:pPr>
    </w:p>
    <w:p w:rsidR="00013440" w:rsidRPr="002C6533" w:rsidRDefault="00013440" w:rsidP="00013440">
      <w:pPr>
        <w:spacing w:line="360" w:lineRule="auto"/>
        <w:jc w:val="both"/>
        <w:rPr>
          <w:rFonts w:ascii="Century Gothic" w:hAnsi="Century Gothic"/>
          <w:sz w:val="22"/>
          <w:szCs w:val="22"/>
        </w:rPr>
      </w:pPr>
    </w:p>
    <w:p w:rsidR="00013440" w:rsidRPr="002C6533" w:rsidRDefault="00013440" w:rsidP="00013440">
      <w:pPr>
        <w:pStyle w:val="Heading1"/>
        <w:jc w:val="both"/>
        <w:rPr>
          <w:rFonts w:ascii="Century Gothic" w:hAnsi="Century Gothic"/>
        </w:rPr>
      </w:pPr>
      <w:r w:rsidRPr="002C6533">
        <w:rPr>
          <w:rFonts w:ascii="Century Gothic" w:hAnsi="Century Gothic"/>
        </w:rPr>
        <w:br w:type="page"/>
      </w:r>
    </w:p>
    <w:p w:rsidR="00013440" w:rsidRPr="002C6533" w:rsidRDefault="00013440" w:rsidP="00013440">
      <w:pPr>
        <w:pStyle w:val="Heading1"/>
        <w:jc w:val="both"/>
        <w:rPr>
          <w:rFonts w:ascii="Century Gothic" w:hAnsi="Century Gothic"/>
        </w:rPr>
      </w:pPr>
      <w:bookmarkStart w:id="14" w:name="_Toc497419605"/>
      <w:bookmarkStart w:id="15" w:name="_Toc497658655"/>
      <w:r w:rsidRPr="002C6533">
        <w:rPr>
          <w:rFonts w:ascii="Century Gothic" w:hAnsi="Century Gothic"/>
        </w:rPr>
        <w:lastRenderedPageBreak/>
        <w:t>ENTRY REQUIREMENTS:</w:t>
      </w:r>
      <w:bookmarkEnd w:id="14"/>
      <w:bookmarkEnd w:id="15"/>
    </w:p>
    <w:p w:rsidR="00013440" w:rsidRPr="002C6533" w:rsidRDefault="00013440" w:rsidP="00013440">
      <w:pPr>
        <w:spacing w:line="360" w:lineRule="auto"/>
        <w:jc w:val="both"/>
        <w:rPr>
          <w:rFonts w:ascii="Century Gothic" w:hAnsi="Century Gothic"/>
          <w:b/>
          <w:sz w:val="22"/>
          <w:szCs w:val="22"/>
        </w:rPr>
      </w:pPr>
    </w:p>
    <w:p w:rsidR="00013440" w:rsidRPr="00292706" w:rsidRDefault="00013440" w:rsidP="00013440">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013440" w:rsidRPr="00292706" w:rsidRDefault="00013440" w:rsidP="00013440">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013440" w:rsidRPr="00292706" w:rsidRDefault="00013440" w:rsidP="00013440">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013440" w:rsidRPr="00292706" w:rsidRDefault="00013440" w:rsidP="00013440">
      <w:pPr>
        <w:spacing w:line="360" w:lineRule="auto"/>
        <w:jc w:val="both"/>
        <w:rPr>
          <w:rFonts w:ascii="Century Gothic" w:hAnsi="Century Gothic"/>
          <w:b/>
          <w:sz w:val="22"/>
          <w:szCs w:val="22"/>
        </w:rPr>
      </w:pPr>
    </w:p>
    <w:p w:rsidR="00013440" w:rsidRPr="00292706" w:rsidRDefault="00013440" w:rsidP="00013440">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013440" w:rsidRPr="00292706" w:rsidRDefault="00013440" w:rsidP="00013440">
      <w:pPr>
        <w:spacing w:line="360" w:lineRule="auto"/>
        <w:jc w:val="both"/>
        <w:rPr>
          <w:rFonts w:ascii="Century Gothic" w:hAnsi="Century Gothic"/>
          <w:b/>
          <w:sz w:val="22"/>
          <w:szCs w:val="22"/>
        </w:rPr>
      </w:pPr>
    </w:p>
    <w:p w:rsidR="00013440" w:rsidRPr="00292706" w:rsidRDefault="00013440" w:rsidP="00013440">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013440" w:rsidRPr="00292706" w:rsidRDefault="00013440" w:rsidP="00013440">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013440" w:rsidRPr="00292706" w:rsidRDefault="00013440" w:rsidP="00013440">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013440" w:rsidRPr="002C6533" w:rsidRDefault="00013440" w:rsidP="00013440">
      <w:pPr>
        <w:spacing w:line="360" w:lineRule="auto"/>
        <w:jc w:val="both"/>
        <w:rPr>
          <w:rFonts w:ascii="Century Gothic" w:hAnsi="Century Gothic"/>
          <w:sz w:val="22"/>
          <w:szCs w:val="22"/>
        </w:rPr>
      </w:pPr>
    </w:p>
    <w:p w:rsidR="00013440" w:rsidRPr="002C6533" w:rsidRDefault="00013440" w:rsidP="00013440">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013440" w:rsidRPr="002C6533" w:rsidRDefault="00013440" w:rsidP="00013440">
      <w:pPr>
        <w:pStyle w:val="Heading1"/>
        <w:jc w:val="both"/>
        <w:rPr>
          <w:rFonts w:ascii="Century Gothic" w:hAnsi="Century Gothic"/>
        </w:rPr>
      </w:pPr>
      <w:bookmarkStart w:id="16" w:name="_Toc497419606"/>
      <w:bookmarkStart w:id="17" w:name="_Toc497658656"/>
      <w:r w:rsidRPr="002C6533">
        <w:rPr>
          <w:rFonts w:ascii="Century Gothic" w:hAnsi="Century Gothic"/>
        </w:rPr>
        <w:lastRenderedPageBreak/>
        <w:t>ARTICULATION OPTIONS</w:t>
      </w:r>
      <w:bookmarkEnd w:id="16"/>
      <w:bookmarkEnd w:id="17"/>
    </w:p>
    <w:p w:rsidR="00013440" w:rsidRPr="002C6533" w:rsidRDefault="00013440" w:rsidP="00013440">
      <w:pPr>
        <w:spacing w:line="360" w:lineRule="auto"/>
        <w:jc w:val="both"/>
        <w:rPr>
          <w:rFonts w:ascii="Century Gothic" w:hAnsi="Century Gothic"/>
          <w:b/>
          <w:sz w:val="22"/>
          <w:szCs w:val="22"/>
        </w:rPr>
      </w:pPr>
    </w:p>
    <w:p w:rsidR="00013440" w:rsidRDefault="00013440" w:rsidP="00013440">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013440" w:rsidRPr="00BD27B6" w:rsidRDefault="00013440" w:rsidP="00013440">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013440" w:rsidRPr="00BD27B6" w:rsidRDefault="00013440" w:rsidP="00013440">
      <w:pPr>
        <w:spacing w:line="360" w:lineRule="auto"/>
        <w:jc w:val="both"/>
        <w:rPr>
          <w:rFonts w:ascii="Century Gothic" w:hAnsi="Century Gothic"/>
          <w:sz w:val="22"/>
          <w:szCs w:val="22"/>
        </w:rPr>
      </w:pPr>
    </w:p>
    <w:p w:rsidR="00013440" w:rsidRPr="00BD27B6" w:rsidRDefault="00013440" w:rsidP="00013440">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013440" w:rsidRPr="00BD27B6" w:rsidRDefault="00013440" w:rsidP="00013440">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013440" w:rsidRPr="002C6533" w:rsidRDefault="00013440" w:rsidP="00013440">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013440" w:rsidRPr="002C6533" w:rsidRDefault="00013440" w:rsidP="00013440">
      <w:pPr>
        <w:pStyle w:val="Heading1"/>
        <w:jc w:val="both"/>
        <w:rPr>
          <w:rFonts w:ascii="Century Gothic" w:hAnsi="Century Gothic"/>
        </w:rPr>
      </w:pPr>
      <w:bookmarkStart w:id="18" w:name="_Toc497419607"/>
      <w:bookmarkStart w:id="19" w:name="_Toc497658657"/>
      <w:r w:rsidRPr="002C6533">
        <w:rPr>
          <w:rFonts w:ascii="Century Gothic" w:hAnsi="Century Gothic"/>
          <w:lang w:val="en-GB"/>
        </w:rPr>
        <w:lastRenderedPageBreak/>
        <w:t>ASSESSMENT REQUIREMENTS</w:t>
      </w:r>
      <w:bookmarkEnd w:id="18"/>
      <w:bookmarkEnd w:id="19"/>
    </w:p>
    <w:p w:rsidR="00013440" w:rsidRPr="002C6533" w:rsidRDefault="00013440" w:rsidP="00013440">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013440" w:rsidRPr="002C6533" w:rsidRDefault="00013440" w:rsidP="00013440">
      <w:pPr>
        <w:spacing w:line="360" w:lineRule="auto"/>
        <w:jc w:val="both"/>
        <w:rPr>
          <w:rFonts w:ascii="Century Gothic" w:hAnsi="Century Gothic"/>
          <w:sz w:val="22"/>
          <w:szCs w:val="22"/>
        </w:rPr>
      </w:pPr>
    </w:p>
    <w:p w:rsidR="00013440" w:rsidRPr="002C6533" w:rsidRDefault="00013440" w:rsidP="00013440">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013440" w:rsidRPr="002C6533" w:rsidRDefault="00013440" w:rsidP="00013440">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013440" w:rsidRPr="002C6533" w:rsidRDefault="00013440" w:rsidP="00013440">
      <w:pPr>
        <w:spacing w:line="360" w:lineRule="auto"/>
        <w:jc w:val="both"/>
        <w:rPr>
          <w:rFonts w:ascii="Century Gothic" w:hAnsi="Century Gothic"/>
          <w:b/>
          <w:sz w:val="22"/>
          <w:szCs w:val="22"/>
        </w:rPr>
      </w:pPr>
    </w:p>
    <w:p w:rsidR="00013440" w:rsidRPr="002C6533" w:rsidRDefault="00013440" w:rsidP="00013440">
      <w:pPr>
        <w:spacing w:line="360" w:lineRule="auto"/>
        <w:jc w:val="both"/>
        <w:rPr>
          <w:rFonts w:ascii="Century Gothic" w:hAnsi="Century Gothic"/>
          <w:sz w:val="22"/>
          <w:szCs w:val="22"/>
        </w:rPr>
      </w:pPr>
    </w:p>
    <w:p w:rsidR="00013440" w:rsidRPr="002C6533" w:rsidRDefault="00013440" w:rsidP="00013440">
      <w:pPr>
        <w:pStyle w:val="Heading1"/>
        <w:jc w:val="both"/>
        <w:rPr>
          <w:rFonts w:ascii="Century Gothic" w:hAnsi="Century Gothic"/>
        </w:rPr>
      </w:pPr>
      <w:r w:rsidRPr="002C6533">
        <w:rPr>
          <w:rFonts w:ascii="Century Gothic" w:hAnsi="Century Gothic"/>
        </w:rPr>
        <w:br w:type="page"/>
      </w:r>
    </w:p>
    <w:p w:rsidR="00013440" w:rsidRPr="002C6533" w:rsidRDefault="00013440" w:rsidP="00013440">
      <w:pPr>
        <w:pStyle w:val="Heading1"/>
        <w:jc w:val="both"/>
        <w:rPr>
          <w:rFonts w:ascii="Century Gothic" w:hAnsi="Century Gothic"/>
        </w:rPr>
      </w:pPr>
      <w:bookmarkStart w:id="20" w:name="_Toc497419608"/>
      <w:bookmarkStart w:id="21" w:name="_Toc497658658"/>
      <w:r w:rsidRPr="002C6533">
        <w:rPr>
          <w:rFonts w:ascii="Century Gothic" w:hAnsi="Century Gothic"/>
        </w:rPr>
        <w:lastRenderedPageBreak/>
        <w:t>PROVIDER ACCREDITATION REQUIREMENTS FOR THE MODULE:</w:t>
      </w:r>
      <w:bookmarkEnd w:id="20"/>
      <w:bookmarkEnd w:id="21"/>
    </w:p>
    <w:p w:rsidR="00013440" w:rsidRPr="002C6533" w:rsidRDefault="00013440" w:rsidP="00013440">
      <w:pPr>
        <w:spacing w:line="360" w:lineRule="auto"/>
        <w:jc w:val="both"/>
        <w:rPr>
          <w:rFonts w:ascii="Century Gothic" w:hAnsi="Century Gothic"/>
          <w:b/>
          <w:sz w:val="22"/>
          <w:szCs w:val="22"/>
        </w:rPr>
      </w:pPr>
    </w:p>
    <w:p w:rsidR="00013440" w:rsidRPr="002C6533" w:rsidRDefault="00013440" w:rsidP="0001344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013440" w:rsidRPr="00486694" w:rsidRDefault="00013440" w:rsidP="0001344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013440" w:rsidRPr="002C6533" w:rsidRDefault="00013440" w:rsidP="0001344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013440" w:rsidRDefault="00013440" w:rsidP="00013440">
      <w:pPr>
        <w:tabs>
          <w:tab w:val="left" w:pos="945"/>
        </w:tabs>
        <w:spacing w:line="360" w:lineRule="auto"/>
        <w:jc w:val="both"/>
        <w:rPr>
          <w:rFonts w:ascii="Century Gothic" w:hAnsi="Century Gothic"/>
          <w:b/>
          <w:sz w:val="22"/>
          <w:szCs w:val="22"/>
        </w:rPr>
      </w:pPr>
    </w:p>
    <w:p w:rsidR="00013440" w:rsidRPr="002C6533" w:rsidRDefault="00013440" w:rsidP="0001344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013440" w:rsidRPr="00486694" w:rsidRDefault="00013440" w:rsidP="00013440">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013440" w:rsidRPr="00486694" w:rsidRDefault="00013440" w:rsidP="00013440">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013440" w:rsidRPr="00486694" w:rsidRDefault="00013440" w:rsidP="00013440">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013440" w:rsidRPr="002C6533" w:rsidRDefault="00013440" w:rsidP="00013440">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013440" w:rsidRDefault="00013440" w:rsidP="00013440">
      <w:pPr>
        <w:tabs>
          <w:tab w:val="left" w:pos="945"/>
        </w:tabs>
        <w:spacing w:line="360" w:lineRule="auto"/>
        <w:jc w:val="both"/>
        <w:rPr>
          <w:rFonts w:ascii="Century Gothic" w:hAnsi="Century Gothic"/>
          <w:b/>
          <w:sz w:val="22"/>
          <w:szCs w:val="22"/>
        </w:rPr>
      </w:pPr>
    </w:p>
    <w:p w:rsidR="00013440" w:rsidRPr="002C6533" w:rsidRDefault="00013440" w:rsidP="0001344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013440" w:rsidRPr="00486694" w:rsidRDefault="00013440" w:rsidP="0001344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013440" w:rsidRPr="00486694" w:rsidRDefault="00013440" w:rsidP="0001344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013440" w:rsidRPr="002C6533" w:rsidRDefault="00013440" w:rsidP="0001344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013440" w:rsidRPr="002C6533" w:rsidRDefault="00013440" w:rsidP="00013440">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945"/>
        </w:tabs>
        <w:spacing w:line="360" w:lineRule="auto"/>
        <w:jc w:val="both"/>
        <w:rPr>
          <w:rFonts w:ascii="Century Gothic" w:hAnsi="Century Gothic"/>
          <w:sz w:val="22"/>
          <w:szCs w:val="22"/>
        </w:rPr>
      </w:pPr>
    </w:p>
    <w:p w:rsidR="00013440" w:rsidRPr="002C6533" w:rsidRDefault="00013440" w:rsidP="00013440">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013440" w:rsidRPr="008637DD" w:rsidRDefault="00013440" w:rsidP="00013440">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Purpose of the Knowledge Modules </w:t>
      </w:r>
    </w:p>
    <w:p w:rsidR="00013440" w:rsidRPr="008637DD" w:rsidRDefault="00013440" w:rsidP="00013440">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The </w:t>
      </w:r>
      <w:proofErr w:type="gramStart"/>
      <w:r w:rsidRPr="008637DD">
        <w:rPr>
          <w:rFonts w:ascii="Century Gothic" w:eastAsia="Times New Roman" w:hAnsi="Century Gothic" w:cs="Arial"/>
          <w:color w:val="000000"/>
          <w:lang w:val="en-GB"/>
        </w:rPr>
        <w:t>main focus</w:t>
      </w:r>
      <w:proofErr w:type="gramEnd"/>
      <w:r w:rsidRPr="008637DD">
        <w:rPr>
          <w:rFonts w:ascii="Century Gothic" w:eastAsia="Times New Roman" w:hAnsi="Century Gothic" w:cs="Arial"/>
          <w:color w:val="000000"/>
          <w:lang w:val="en-GB"/>
        </w:rPr>
        <w:t xml:space="preserve"> of the learning in this Knowledge Module is to build an understanding of the concepts of observation, assessment, recording and reporting of children's development and the importance of reflecting on own practice. </w:t>
      </w:r>
    </w:p>
    <w:p w:rsidR="00013440" w:rsidRPr="008637DD" w:rsidRDefault="00013440" w:rsidP="00013440">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The learning will enable learners to demonstrate an understanding of: </w:t>
      </w:r>
    </w:p>
    <w:p w:rsidR="00013440" w:rsidRPr="008637DD" w:rsidRDefault="00013440" w:rsidP="00013440">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 KM-05-KT01: Observation in early childhood development (35%) </w:t>
      </w:r>
    </w:p>
    <w:p w:rsidR="00013440" w:rsidRPr="008637DD" w:rsidRDefault="00013440" w:rsidP="00013440">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8637DD">
        <w:rPr>
          <w:rFonts w:ascii="Century Gothic" w:eastAsia="Times New Roman" w:hAnsi="Century Gothic" w:cs="Arial"/>
          <w:color w:val="000000"/>
          <w:lang w:val="en-GB"/>
        </w:rPr>
        <w:t xml:space="preserve"> KM-05-KT02: Assessment and recording on child progress (35%) </w:t>
      </w:r>
    </w:p>
    <w:p w:rsidR="008536CB" w:rsidRPr="002C6533" w:rsidRDefault="00013440" w:rsidP="00013440">
      <w:pPr>
        <w:pStyle w:val="ListParagraph"/>
        <w:tabs>
          <w:tab w:val="left" w:pos="2461"/>
        </w:tabs>
        <w:spacing w:line="360" w:lineRule="auto"/>
        <w:ind w:left="360"/>
        <w:jc w:val="both"/>
        <w:rPr>
          <w:rFonts w:ascii="Century Gothic" w:hAnsi="Century Gothic"/>
          <w:b/>
        </w:rPr>
      </w:pPr>
      <w:r w:rsidRPr="008637DD">
        <w:rPr>
          <w:rFonts w:ascii="Century Gothic" w:eastAsia="Times New Roman" w:hAnsi="Century Gothic" w:cs="Arial"/>
          <w:color w:val="000000"/>
          <w:lang w:val="en-GB"/>
        </w:rPr>
        <w:t> KM-05-KT03: Develop professionalism through reflecting and improving on own practice (30%)</w:t>
      </w:r>
      <w:r w:rsidRPr="00486694">
        <w:rPr>
          <w:rFonts w:ascii="Century Gothic" w:hAnsi="Century Gothic"/>
        </w:rPr>
        <w:tab/>
      </w:r>
    </w:p>
    <w:p w:rsidR="0009099A" w:rsidRDefault="0009099A" w:rsidP="003806CC">
      <w:pPr>
        <w:pStyle w:val="Heading1"/>
        <w:jc w:val="both"/>
        <w:rPr>
          <w:rFonts w:ascii="Century Gothic" w:hAnsi="Century Gothic"/>
        </w:rPr>
      </w:pPr>
      <w:r>
        <w:rPr>
          <w:rFonts w:ascii="Century Gothic" w:hAnsi="Century Gothic"/>
        </w:rPr>
        <w:br w:type="page"/>
      </w:r>
    </w:p>
    <w:p w:rsidR="003267B7" w:rsidRPr="003267B7" w:rsidRDefault="003267B7" w:rsidP="003267B7">
      <w:pPr>
        <w:spacing w:after="160" w:line="259" w:lineRule="auto"/>
        <w:jc w:val="both"/>
        <w:rPr>
          <w:rFonts w:ascii="Century Gothic" w:eastAsia="Calibri" w:hAnsi="Century Gothic" w:cs="Times New Roman"/>
          <w:b/>
          <w:color w:val="auto"/>
          <w:sz w:val="28"/>
          <w:szCs w:val="28"/>
          <w:lang w:val="en-ZA"/>
        </w:rPr>
      </w:pPr>
      <w:bookmarkStart w:id="22" w:name="_Toc493013879"/>
      <w:r w:rsidRPr="003267B7">
        <w:rPr>
          <w:rFonts w:ascii="Century Gothic" w:eastAsia="Calibri" w:hAnsi="Century Gothic" w:cs="Times New Roman"/>
          <w:b/>
          <w:color w:val="auto"/>
          <w:sz w:val="28"/>
          <w:szCs w:val="28"/>
          <w:lang w:val="en-ZA"/>
        </w:rPr>
        <w:lastRenderedPageBreak/>
        <w:t>Assessment Strategy</w:t>
      </w:r>
      <w:bookmarkEnd w:id="22"/>
    </w:p>
    <w:p w:rsidR="003267B7" w:rsidRPr="003267B7" w:rsidRDefault="003267B7" w:rsidP="003267B7">
      <w:pPr>
        <w:spacing w:after="160" w:line="259" w:lineRule="auto"/>
        <w:jc w:val="both"/>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This assessment exercise will cover the outcomes required </w:t>
      </w:r>
      <w:proofErr w:type="gramStart"/>
      <w:r w:rsidRPr="003267B7">
        <w:rPr>
          <w:rFonts w:ascii="Century Gothic" w:eastAsia="Calibri" w:hAnsi="Century Gothic" w:cs="Times New Roman"/>
          <w:color w:val="auto"/>
          <w:sz w:val="22"/>
          <w:szCs w:val="22"/>
          <w:lang w:val="en-US"/>
        </w:rPr>
        <w:t>in order to</w:t>
      </w:r>
      <w:proofErr w:type="gramEnd"/>
      <w:r w:rsidRPr="003267B7">
        <w:rPr>
          <w:rFonts w:ascii="Century Gothic" w:eastAsia="Calibri" w:hAnsi="Century Gothic" w:cs="Times New Roman"/>
          <w:color w:val="auto"/>
          <w:sz w:val="22"/>
          <w:szCs w:val="22"/>
          <w:lang w:val="en-US"/>
        </w:rPr>
        <w:t xml:space="preserve"> achieve a competency certificate. The purpose of the assessment process is to gather enough evidence to prove all outcomes were achieved.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23"/>
        <w:gridCol w:w="1805"/>
        <w:gridCol w:w="1774"/>
        <w:gridCol w:w="1755"/>
        <w:gridCol w:w="2084"/>
      </w:tblGrid>
      <w:tr w:rsidR="003267B7" w:rsidRPr="003267B7" w:rsidTr="002E7101">
        <w:tc>
          <w:tcPr>
            <w:tcW w:w="1901"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 xml:space="preserve">Purpose of Assessment </w:t>
            </w:r>
          </w:p>
        </w:tc>
        <w:tc>
          <w:tcPr>
            <w:tcW w:w="7728" w:type="dxa"/>
            <w:gridSpan w:val="4"/>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This module is intended: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To provide a competent knowledge of the areas covered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For those working in, or entering the workplace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 additional knowledge for those wanting to understand the areas covered </w:t>
            </w:r>
          </w:p>
        </w:tc>
      </w:tr>
      <w:tr w:rsidR="003267B7" w:rsidRPr="003267B7" w:rsidTr="002E7101">
        <w:trPr>
          <w:cantSplit/>
          <w:trHeight w:val="1134"/>
        </w:trPr>
        <w:tc>
          <w:tcPr>
            <w:tcW w:w="1901" w:type="dxa"/>
            <w:shd w:val="clear" w:color="auto" w:fill="D9D9D9"/>
            <w:textDirection w:val="btLr"/>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Procedures</w:t>
            </w:r>
          </w:p>
        </w:tc>
        <w:tc>
          <w:tcPr>
            <w:tcW w:w="7728" w:type="dxa"/>
            <w:gridSpan w:val="4"/>
            <w:tcBorders>
              <w:bottom w:val="single" w:sz="4" w:space="0" w:color="auto"/>
            </w:tcBorders>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An integrated assessment approach will be followed to allow for practical and theoretical components. This entails the assessment of </w:t>
            </w:r>
            <w:proofErr w:type="gramStart"/>
            <w:r w:rsidRPr="003267B7">
              <w:rPr>
                <w:rFonts w:ascii="Century Gothic" w:eastAsia="Calibri" w:hAnsi="Century Gothic" w:cs="Times New Roman"/>
                <w:color w:val="auto"/>
                <w:sz w:val="22"/>
                <w:szCs w:val="22"/>
                <w:lang w:val="en-US"/>
              </w:rPr>
              <w:t>a number of</w:t>
            </w:r>
            <w:proofErr w:type="gramEnd"/>
            <w:r w:rsidRPr="003267B7">
              <w:rPr>
                <w:rFonts w:ascii="Century Gothic" w:eastAsia="Calibri" w:hAnsi="Century Gothic" w:cs="Times New Roman"/>
                <w:color w:val="auto"/>
                <w:sz w:val="22"/>
                <w:szCs w:val="22"/>
                <w:lang w:val="en-US"/>
              </w:rPr>
              <w:t xml:space="preserve"> outcomes together in one assessment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 xml:space="preserve">A summative competence judgment will be made </w:t>
            </w:r>
            <w:proofErr w:type="gramStart"/>
            <w:r w:rsidRPr="003267B7">
              <w:rPr>
                <w:rFonts w:ascii="Century Gothic" w:eastAsia="Calibri" w:hAnsi="Century Gothic" w:cs="Times New Roman"/>
                <w:color w:val="auto"/>
                <w:sz w:val="22"/>
                <w:szCs w:val="22"/>
                <w:lang w:val="en-US"/>
              </w:rPr>
              <w:t>on the basis of</w:t>
            </w:r>
            <w:proofErr w:type="gramEnd"/>
            <w:r w:rsidRPr="003267B7">
              <w:rPr>
                <w:rFonts w:ascii="Century Gothic" w:eastAsia="Calibri" w:hAnsi="Century Gothic" w:cs="Times New Roman"/>
                <w:color w:val="auto"/>
                <w:sz w:val="22"/>
                <w:szCs w:val="22"/>
                <w:lang w:val="en-US"/>
              </w:rPr>
              <w:t xml:space="preserve"> all assessment evidence produced, that proves that the candidate can be consistently judged as competent against the outcomes of the qualification as a whole.</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take responsibility for their own assessment and should notify the assessor when they are ready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will receive feedback after the summative assessment, which will be discussed after all assessments have been completed.</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All assessments will be reviewed to ensure that assessment practices are valid, fair, transparent, consistent and current.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An Internal/External moderator will moderate assessment practices.</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r>
      <w:tr w:rsidR="003267B7" w:rsidRPr="003267B7" w:rsidTr="002E7101">
        <w:trPr>
          <w:cantSplit/>
          <w:trHeight w:val="569"/>
        </w:trPr>
        <w:tc>
          <w:tcPr>
            <w:tcW w:w="1901" w:type="dxa"/>
            <w:vMerge w:val="restart"/>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Context of Assessment</w:t>
            </w:r>
          </w:p>
        </w:tc>
        <w:tc>
          <w:tcPr>
            <w:tcW w:w="1855"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Methods</w:t>
            </w:r>
          </w:p>
        </w:tc>
        <w:tc>
          <w:tcPr>
            <w:tcW w:w="183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Conditions</w:t>
            </w:r>
          </w:p>
        </w:tc>
        <w:tc>
          <w:tcPr>
            <w:tcW w:w="182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Who will conduct assessment</w:t>
            </w:r>
          </w:p>
        </w:tc>
        <w:tc>
          <w:tcPr>
            <w:tcW w:w="2217"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results and feedback</w:t>
            </w:r>
          </w:p>
        </w:tc>
      </w:tr>
      <w:tr w:rsidR="003267B7" w:rsidRPr="003267B7" w:rsidTr="002E7101">
        <w:trPr>
          <w:cantSplit/>
          <w:trHeight w:val="380"/>
        </w:trPr>
        <w:tc>
          <w:tcPr>
            <w:tcW w:w="1901" w:type="dxa"/>
            <w:vMerge/>
            <w:textDirection w:val="btLr"/>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c>
          <w:tcPr>
            <w:tcW w:w="1855"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b/>
                <w:color w:val="auto"/>
                <w:sz w:val="22"/>
                <w:szCs w:val="22"/>
                <w:lang w:val="en-US"/>
              </w:rPr>
              <w:t>Written assessments</w:t>
            </w:r>
            <w:r w:rsidRPr="003267B7">
              <w:rPr>
                <w:rFonts w:ascii="Century Gothic" w:eastAsia="Calibri" w:hAnsi="Century Gothic" w:cs="Times New Roman"/>
                <w:color w:val="auto"/>
                <w:sz w:val="22"/>
                <w:szCs w:val="22"/>
                <w:lang w:val="en-US"/>
              </w:rPr>
              <w:t xml:space="preserve"> (exercises; assignments; projects)</w:t>
            </w:r>
          </w:p>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Oral</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Observation checklist</w:t>
            </w:r>
          </w:p>
        </w:tc>
        <w:tc>
          <w:tcPr>
            <w:tcW w:w="183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Input based assessments</w:t>
            </w:r>
          </w:p>
        </w:tc>
        <w:tc>
          <w:tcPr>
            <w:tcW w:w="182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Assessor</w:t>
            </w:r>
          </w:p>
        </w:tc>
        <w:tc>
          <w:tcPr>
            <w:tcW w:w="2217"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2 weeks after successful submission</w:t>
            </w:r>
          </w:p>
        </w:tc>
      </w:tr>
    </w:tbl>
    <w:p w:rsidR="003267B7" w:rsidRPr="003267B7" w:rsidRDefault="003267B7" w:rsidP="003267B7">
      <w:pPr>
        <w:spacing w:after="160" w:line="259" w:lineRule="auto"/>
        <w:rPr>
          <w:rFonts w:ascii="Century Gothic" w:eastAsia="Calibri" w:hAnsi="Century Gothic" w:cs="Times New Roman"/>
          <w:b/>
          <w:color w:val="auto"/>
          <w:sz w:val="28"/>
          <w:szCs w:val="28"/>
          <w:lang w:val="en-ZA"/>
        </w:rPr>
      </w:pPr>
      <w:bookmarkStart w:id="23" w:name="_Toc493013880"/>
      <w:r w:rsidRPr="003267B7">
        <w:rPr>
          <w:rFonts w:ascii="Century Gothic" w:eastAsia="Calibri" w:hAnsi="Century Gothic" w:cs="Times New Roman"/>
          <w:b/>
          <w:color w:val="auto"/>
          <w:sz w:val="28"/>
          <w:szCs w:val="28"/>
          <w:lang w:val="en-ZA"/>
        </w:rPr>
        <w:lastRenderedPageBreak/>
        <w:t>Agreed Assessment Plan</w:t>
      </w:r>
      <w:bookmarkEnd w:id="23"/>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3267B7" w:rsidRPr="003267B7" w:rsidTr="002E7101">
        <w:trPr>
          <w:trHeight w:val="567"/>
        </w:trPr>
        <w:tc>
          <w:tcPr>
            <w:tcW w:w="2269" w:type="dxa"/>
            <w:tcBorders>
              <w:bottom w:val="single" w:sz="4" w:space="0" w:color="auto"/>
            </w:tcBorders>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Evidence to be generated</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 Training</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Training material, Facilitator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Attendance Register</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formative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summative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Acknowledgement of receipt from Training Provider</w:t>
            </w:r>
          </w:p>
        </w:tc>
      </w:tr>
      <w:tr w:rsidR="003267B7" w:rsidRPr="003267B7" w:rsidTr="002E7101">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Assessor roles and responsibility</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Assessor</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Guide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Consult candidate re assessment, assessment process and plan</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Agree assessment process and plan with 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Forward documentation to candidate: plan, guide and assessment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 candidate with the use of different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on assessment findings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Support candidate through assessment process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Source feedback from candidate on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assessment process and outcome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Use assessment process as opportunity to transform assessment activities and outcomes</w:t>
            </w:r>
          </w:p>
        </w:tc>
      </w:tr>
      <w:tr w:rsidR="003267B7" w:rsidRPr="003267B7" w:rsidTr="002E7101">
        <w:tblPrEx>
          <w:shd w:val="clear" w:color="auto" w:fill="D9D9D9"/>
        </w:tblPrEx>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lastRenderedPageBreak/>
              <w:t>Candidate roles and responsibility</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available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actively involved in the consultative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Learn from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in terms of the assessment as learning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on the efficacy of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own role and assessor role in the assessment process</w:t>
            </w: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br w:type="page"/>
      </w: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Place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Language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Resources </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Barriers</w:t>
            </w:r>
          </w:p>
        </w:tc>
      </w:tr>
    </w:tbl>
    <w:p w:rsidR="003267B7" w:rsidRPr="003267B7" w:rsidRDefault="003267B7" w:rsidP="003267B7">
      <w:pPr>
        <w:keepNext/>
        <w:outlineLvl w:val="7"/>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Manager:</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Trainer: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3267B7">
                  <w:rPr>
                    <w:rFonts w:ascii="Century Gothic" w:hAnsi="Century Gothic"/>
                    <w:noProof/>
                    <w:color w:val="auto"/>
                    <w:sz w:val="22"/>
                    <w:szCs w:val="20"/>
                    <w:lang w:val="en-ZA"/>
                  </w:rPr>
                  <w:t>Mentor</w:t>
                </w:r>
              </w:smartTag>
            </w:smartTag>
            <w:r w:rsidRPr="003267B7">
              <w:rPr>
                <w:rFonts w:ascii="Century Gothic" w:hAnsi="Century Gothic"/>
                <w:noProof/>
                <w:color w:val="auto"/>
                <w:sz w:val="22"/>
                <w:szCs w:val="20"/>
                <w:lang w:val="en-ZA"/>
              </w:rPr>
              <w:t xml:space="preserve"> / Coach:</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Moderator:</w:t>
            </w:r>
          </w:p>
        </w:tc>
      </w:tr>
    </w:tbl>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bl>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
          <w:bCs/>
          <w:noProof/>
          <w:color w:val="auto"/>
          <w:sz w:val="22"/>
          <w:szCs w:val="20"/>
          <w:lang w:val="en-ZA"/>
        </w:rPr>
      </w:pPr>
    </w:p>
    <w:p w:rsidR="003267B7" w:rsidRPr="003267B7" w:rsidRDefault="003267B7" w:rsidP="003267B7">
      <w:pP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Cs/>
          <w:noProof/>
          <w:color w:val="auto"/>
          <w:sz w:val="22"/>
          <w:szCs w:val="22"/>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Learners Name: ___________________________________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 xml:space="preserve">Learner’s signature: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Assessors Name: 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Assessor’s signature: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720" w:hanging="720"/>
        <w:rPr>
          <w:rFonts w:ascii="Century Gothic" w:hAnsi="Century Gothic"/>
          <w:noProof/>
          <w:color w:val="auto"/>
          <w:sz w:val="22"/>
          <w:szCs w:val="20"/>
          <w:lang w:val="en-ZA"/>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3267B7" w:rsidRPr="003267B7" w:rsidTr="002E7101">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3267B7" w:rsidRPr="003267B7" w:rsidTr="002E7101">
              <w:tc>
                <w:tcPr>
                  <w:tcW w:w="10138" w:type="dxa"/>
                  <w:shd w:val="clear" w:color="auto" w:fill="E6E6E6"/>
                </w:tcPr>
                <w:p w:rsidR="003267B7" w:rsidRPr="003267B7" w:rsidRDefault="003267B7" w:rsidP="003267B7">
                  <w:pPr>
                    <w:jc w:val="cente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ASSESSMENT APPEALS PROCEDURE</w:t>
                  </w:r>
                </w:p>
              </w:tc>
            </w:tr>
          </w:tbl>
          <w:p w:rsidR="003267B7" w:rsidRPr="003267B7" w:rsidRDefault="003267B7" w:rsidP="003267B7">
            <w:pPr>
              <w:jc w:val="both"/>
              <w:rPr>
                <w:rFonts w:ascii="Century Gothic" w:hAnsi="Century Gothic"/>
                <w:noProof/>
                <w:color w:val="auto"/>
                <w:sz w:val="20"/>
                <w:szCs w:val="20"/>
                <w:lang w:val="en-US"/>
              </w:rPr>
            </w:pPr>
          </w:p>
          <w:p w:rsidR="003267B7" w:rsidRPr="003267B7" w:rsidRDefault="003267B7" w:rsidP="003267B7">
            <w:pPr>
              <w:jc w:val="both"/>
              <w:rPr>
                <w:rFonts w:ascii="Century Gothic" w:hAnsi="Century Gothic"/>
                <w:noProof/>
                <w:color w:val="auto"/>
                <w:sz w:val="22"/>
                <w:szCs w:val="22"/>
                <w:lang w:val="en-US"/>
              </w:rPr>
            </w:pPr>
            <w:r w:rsidRPr="003267B7">
              <w:rPr>
                <w:rFonts w:ascii="Century Gothic" w:hAnsi="Century Gothic"/>
                <w:noProof/>
                <w:color w:val="auto"/>
                <w:sz w:val="20"/>
                <w:szCs w:val="20"/>
                <w:lang w:val="en-US"/>
              </w:rPr>
              <w:t xml:space="preserve">1. </w:t>
            </w:r>
            <w:r w:rsidRPr="003267B7">
              <w:rPr>
                <w:rFonts w:ascii="Century Gothic" w:hAnsi="Century Gothic"/>
                <w:noProof/>
                <w:color w:val="auto"/>
                <w:sz w:val="22"/>
                <w:szCs w:val="22"/>
                <w:lang w:val="en-US"/>
              </w:rPr>
              <w:t>A learner has the right to appeal under the following circumstances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the laid down assessment procedures were not followed during assessments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not all evidence available was taken into account during the assessment</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was not a subject matter expert or did not have a subject matter expert during the assessment process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did not assess according to the performance criteria and range statement stipulated in the unit standard</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Not all the range items were available for assessment</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2.</w:t>
            </w:r>
            <w:r w:rsidRPr="003267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3.</w:t>
            </w:r>
            <w:r w:rsidRPr="003267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3267B7">
              <w:rPr>
                <w:rFonts w:ascii="Century Gothic" w:hAnsi="Century Gothic"/>
                <w:noProof/>
                <w:sz w:val="22"/>
                <w:szCs w:val="22"/>
                <w:lang w:val="en-US"/>
              </w:rPr>
              <w:t>the internal moderator or a representative.</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4.</w:t>
            </w:r>
            <w:r w:rsidRPr="003267B7">
              <w:rPr>
                <w:rFonts w:ascii="Century Gothic" w:hAnsi="Century Gothic"/>
                <w:noProof/>
                <w:color w:val="auto"/>
                <w:sz w:val="22"/>
                <w:szCs w:val="22"/>
                <w:lang w:val="en-US"/>
              </w:rPr>
              <w:tab/>
            </w:r>
            <w:r w:rsidRPr="003267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3267B7" w:rsidRPr="003267B7" w:rsidRDefault="003267B7" w:rsidP="003267B7">
            <w:pPr>
              <w:rPr>
                <w:rFonts w:ascii="Century Gothic" w:hAnsi="Century Gothic"/>
                <w:noProof/>
                <w:color w:val="auto"/>
                <w:sz w:val="20"/>
                <w:szCs w:val="20"/>
                <w:lang w:val="en-US"/>
              </w:rPr>
            </w:pP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3267B7" w:rsidRPr="003267B7" w:rsidTr="002E7101">
        <w:tc>
          <w:tcPr>
            <w:tcW w:w="9965" w:type="dxa"/>
            <w:shd w:val="clear" w:color="auto" w:fill="EEECE1"/>
          </w:tcPr>
          <w:p w:rsidR="003267B7" w:rsidRPr="003267B7" w:rsidRDefault="003267B7" w:rsidP="003267B7">
            <w:pPr>
              <w:jc w:val="center"/>
              <w:rPr>
                <w:rFonts w:ascii="Century Gothic" w:hAnsi="Century Gothic"/>
                <w:b/>
                <w:bCs/>
                <w:noProof/>
                <w:color w:val="auto"/>
                <w:szCs w:val="20"/>
                <w:lang w:val="en-US"/>
              </w:rPr>
            </w:pPr>
            <w:r w:rsidRPr="003267B7">
              <w:rPr>
                <w:rFonts w:ascii="Century Gothic" w:hAnsi="Century Gothic"/>
                <w:b/>
                <w:bCs/>
                <w:noProof/>
                <w:color w:val="auto"/>
                <w:szCs w:val="20"/>
                <w:lang w:val="en-US"/>
              </w:rPr>
              <w:lastRenderedPageBreak/>
              <w:t>ASSESSMENT APPEAL APPLICATION FORM</w:t>
            </w: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r w:rsidRPr="003267B7">
        <w:rPr>
          <w:rFonts w:ascii="Century Gothic" w:hAnsi="Century Gothic"/>
          <w:b/>
          <w:bCs/>
          <w:noProof/>
          <w:color w:val="auto"/>
          <w:sz w:val="28"/>
          <w:szCs w:val="20"/>
          <w:lang w:val="en-ZA"/>
        </w:rPr>
        <w:t>LEARNER’S NOTICE OF ASSESSMENT APPEAL</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b/>
          <w:bCs/>
          <w:noProof/>
          <w:color w:val="auto"/>
          <w:sz w:val="22"/>
          <w:szCs w:val="20"/>
          <w:lang w:val="en-ZA"/>
        </w:rPr>
        <w:t>TO:    The Internal Moderator</w:t>
      </w:r>
      <w:r w:rsidRPr="003267B7">
        <w:rPr>
          <w:rFonts w:ascii="Century Gothic" w:hAnsi="Century Gothic"/>
          <w:noProof/>
          <w:color w:val="auto"/>
          <w:sz w:val="22"/>
          <w:szCs w:val="20"/>
          <w:lang w:val="en-ZA"/>
        </w:rPr>
        <w:t xml:space="preserve">  </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noProof/>
          <w:color w:val="auto"/>
          <w:sz w:val="22"/>
          <w:szCs w:val="20"/>
          <w:lang w:val="en-ZA"/>
        </w:rPr>
        <w:t>A meeting with the internal moderator is hereby requested to discuss the outcome of my assessment.</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Internal moderator name</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t xml:space="preserv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cs="Times New Roman"/>
          <w:noProof/>
          <w:color w:val="auto"/>
          <w:sz w:val="22"/>
          <w:szCs w:val="20"/>
          <w:u w:val="single"/>
          <w:lang w:val="en-ZA"/>
        </w:rPr>
      </w:pPr>
      <w:r w:rsidRPr="003267B7">
        <w:rPr>
          <w:rFonts w:ascii="Century Gothic" w:hAnsi="Century Gothic"/>
          <w:noProof/>
          <w:color w:val="auto"/>
          <w:sz w:val="22"/>
          <w:szCs w:val="20"/>
          <w:lang w:val="en-ZA"/>
        </w:rPr>
        <w:t xml:space="preserve">Date of submission: </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cs="Times New Roman"/>
          <w:noProof/>
          <w:color w:val="auto"/>
          <w:sz w:val="22"/>
          <w:szCs w:val="20"/>
          <w:u w:val="single"/>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employee assessed:</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Assessor:</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Date of feedback session:</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u w:val="single"/>
          <w:lang w:val="en-ZA"/>
        </w:rPr>
      </w:pPr>
    </w:p>
    <w:p w:rsidR="003267B7" w:rsidRPr="003267B7" w:rsidRDefault="00655B70" w:rsidP="003267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4" w:name="_Toc473700406"/>
      <w:bookmarkStart w:id="25" w:name="_Toc473900192"/>
      <w:bookmarkStart w:id="26" w:name="_Toc480302478"/>
      <w:bookmarkStart w:id="27" w:name="_Toc497658659"/>
      <w:r w:rsidRPr="003267B7">
        <w:rPr>
          <w:rFonts w:ascii="Century Gothic" w:hAnsi="Century Gothic" w:cs="Times New Roman"/>
          <w:b/>
          <w:noProof/>
          <w:color w:val="auto"/>
          <w:sz w:val="32"/>
          <w:szCs w:val="20"/>
          <w:lang w:val="en-ZA"/>
        </w:rPr>
        <w:t>Grounds for Appeal</w:t>
      </w:r>
      <w:bookmarkEnd w:id="24"/>
      <w:bookmarkEnd w:id="25"/>
      <w:bookmarkEnd w:id="26"/>
      <w:bookmarkEnd w:id="27"/>
      <w:r w:rsidRPr="003267B7">
        <w:rPr>
          <w:rFonts w:ascii="Century Gothic" w:hAnsi="Century Gothic" w:cs="Times New Roman"/>
          <w:b/>
          <w:noProof/>
          <w:color w:val="auto"/>
          <w:sz w:val="32"/>
          <w:szCs w:val="20"/>
          <w:lang w:val="en-ZA"/>
        </w:rPr>
        <w:t xml:space="preserve"> </w:t>
      </w:r>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3267B7" w:rsidRPr="003267B7" w:rsidTr="002E7101">
        <w:trPr>
          <w:cantSplit/>
        </w:trPr>
        <w:tc>
          <w:tcPr>
            <w:tcW w:w="46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8640"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 the applicable ground(s) for appeal</w:t>
            </w:r>
          </w:p>
        </w:tc>
        <w:tc>
          <w:tcPr>
            <w:tcW w:w="82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did not follow the laid down procedure</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evidence available was taken into account during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the range items were available for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r w:rsidRPr="003267B7">
        <w:rPr>
          <w:rFonts w:ascii="Century Gothic" w:hAnsi="Century Gothic" w:cs="Times New Roman"/>
          <w:b/>
          <w:noProof/>
          <w:color w:val="auto"/>
          <w:sz w:val="32"/>
          <w:szCs w:val="20"/>
          <w:lang w:val="en-ZA"/>
        </w:rPr>
        <w:br w:type="page"/>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8" w:name="_Toc473700407"/>
      <w:bookmarkStart w:id="29" w:name="_Toc473900193"/>
      <w:bookmarkStart w:id="30" w:name="_Toc480302479"/>
      <w:bookmarkStart w:id="31" w:name="_Toc497658660"/>
      <w:r w:rsidRPr="003267B7">
        <w:rPr>
          <w:rFonts w:ascii="Century Gothic" w:hAnsi="Century Gothic" w:cs="Times New Roman"/>
          <w:b/>
          <w:noProof/>
          <w:color w:val="auto"/>
          <w:sz w:val="32"/>
          <w:szCs w:val="20"/>
          <w:lang w:val="en-ZA"/>
        </w:rPr>
        <w:lastRenderedPageBreak/>
        <w:t>Reasons for Appeal</w:t>
      </w:r>
      <w:bookmarkEnd w:id="28"/>
      <w:bookmarkEnd w:id="29"/>
      <w:bookmarkEnd w:id="30"/>
      <w:bookmarkEnd w:id="31"/>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3267B7" w:rsidRPr="003267B7" w:rsidTr="002E7101">
        <w:tc>
          <w:tcPr>
            <w:tcW w:w="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9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Please give detailed reasons for the choice(s) above</w:t>
            </w: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center"/>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cs="Times New Roman"/>
          <w:noProof/>
          <w:color w:val="auto"/>
          <w:sz w:val="22"/>
          <w:szCs w:val="20"/>
          <w:u w:val="single"/>
          <w:lang w:val="en-ZA"/>
        </w:rPr>
      </w:pPr>
      <w:r w:rsidRPr="003267B7">
        <w:rPr>
          <w:rFonts w:ascii="Century Gothic" w:hAnsi="Century Gothic" w:cs="Times New Roman"/>
          <w:noProof/>
          <w:color w:val="auto"/>
          <w:sz w:val="22"/>
          <w:szCs w:val="20"/>
          <w:lang w:val="en-ZA"/>
        </w:rPr>
        <w:t xml:space="preserve">Learner’s signature: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lang w:val="en-ZA"/>
        </w:rPr>
        <w:t xml:space="preserve"> </w:t>
      </w:r>
      <w:r w:rsidRPr="003267B7">
        <w:rPr>
          <w:rFonts w:ascii="Century Gothic" w:hAnsi="Century Gothic" w:cs="Times New Roman"/>
          <w:noProof/>
          <w:color w:val="auto"/>
          <w:sz w:val="22"/>
          <w:szCs w:val="20"/>
          <w:lang w:val="en-ZA"/>
        </w:rPr>
        <w:tab/>
        <w:t xml:space="preserve">Date: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Employee witness: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 xml:space="preserve"> </w:t>
      </w:r>
      <w:r w:rsidRPr="003267B7">
        <w:rPr>
          <w:rFonts w:ascii="Century Gothic" w:hAnsi="Century Gothic"/>
          <w:noProof/>
          <w:color w:val="auto"/>
          <w:sz w:val="22"/>
          <w:szCs w:val="20"/>
          <w:lang w:val="en-ZA"/>
        </w:rPr>
        <w:tab/>
        <w:t xml:space="preserve">Date: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242" w:type="dxa"/>
            <w:shd w:val="clear" w:color="auto" w:fill="E6E6E6"/>
          </w:tcPr>
          <w:p w:rsidR="003267B7" w:rsidRPr="003267B7" w:rsidRDefault="003267B7" w:rsidP="003267B7">
            <w:pPr>
              <w:jc w:val="center"/>
              <w:rPr>
                <w:rFonts w:ascii="Century Gothic" w:hAnsi="Century Gothic"/>
                <w:b/>
                <w:bCs/>
                <w:noProof/>
                <w:color w:val="auto"/>
                <w:szCs w:val="20"/>
                <w:lang w:val="en-ZA"/>
              </w:rPr>
            </w:pPr>
            <w:r w:rsidRPr="003267B7">
              <w:rPr>
                <w:rFonts w:ascii="Century Gothic" w:hAnsi="Century Gothic"/>
                <w:b/>
                <w:bCs/>
                <w:noProof/>
                <w:color w:val="auto"/>
                <w:szCs w:val="20"/>
                <w:lang w:val="en-ZA"/>
              </w:rPr>
              <w:lastRenderedPageBreak/>
              <w:t xml:space="preserve">PRE-ASSESSMENT MEETING CHECKLIST </w:t>
            </w: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3267B7" w:rsidRPr="003267B7" w:rsidTr="002E7101">
        <w:trPr>
          <w:tblHeader/>
        </w:trPr>
        <w:tc>
          <w:tcPr>
            <w:tcW w:w="1080"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Item</w:t>
            </w:r>
          </w:p>
        </w:tc>
        <w:tc>
          <w:tcPr>
            <w:tcW w:w="8100" w:type="dxa"/>
            <w:shd w:val="clear" w:color="auto" w:fill="CCCCCC"/>
          </w:tcPr>
          <w:p w:rsidR="003267B7" w:rsidRPr="003267B7" w:rsidRDefault="003267B7" w:rsidP="003267B7">
            <w:pPr>
              <w:keepNext/>
              <w:ind w:left="360"/>
              <w:outlineLvl w:val="4"/>
              <w:rPr>
                <w:rFonts w:ascii="Century Gothic" w:hAnsi="Century Gothic"/>
                <w:b/>
                <w:bCs/>
                <w:noProof/>
                <w:color w:val="auto"/>
                <w:sz w:val="22"/>
                <w:szCs w:val="20"/>
                <w:u w:val="single"/>
                <w:lang w:val="en-US"/>
              </w:rPr>
            </w:pPr>
            <w:r w:rsidRPr="003267B7">
              <w:rPr>
                <w:rFonts w:ascii="Century Gothic" w:hAnsi="Century Gothic"/>
                <w:b/>
                <w:bCs/>
                <w:noProof/>
                <w:color w:val="auto"/>
                <w:sz w:val="22"/>
                <w:szCs w:val="20"/>
                <w:u w:val="single"/>
                <w:lang w:val="en-US"/>
              </w:rPr>
              <w:t>Points to be covered</w:t>
            </w:r>
          </w:p>
        </w:tc>
        <w:tc>
          <w:tcPr>
            <w:tcW w:w="82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w:t>
            </w:r>
          </w:p>
        </w:tc>
        <w:tc>
          <w:tcPr>
            <w:tcW w:w="8100" w:type="dxa"/>
          </w:tcPr>
          <w:p w:rsidR="003267B7" w:rsidRPr="003267B7" w:rsidRDefault="003267B7" w:rsidP="003267B7">
            <w:pPr>
              <w:outlineLvl w:val="5"/>
              <w:rPr>
                <w:rFonts w:ascii="Century Gothic" w:hAnsi="Century Gothic" w:cs="Times New Roman"/>
                <w:b/>
                <w:bCs/>
                <w:noProof/>
                <w:color w:val="auto"/>
                <w:kern w:val="144"/>
                <w:sz w:val="22"/>
                <w:szCs w:val="22"/>
                <w:lang w:val="en-ZA"/>
              </w:rPr>
            </w:pPr>
            <w:r w:rsidRPr="003267B7">
              <w:rPr>
                <w:rFonts w:ascii="Century Gothic" w:hAnsi="Century Gothic" w:cs="Times New Roman"/>
                <w:noProof/>
                <w:color w:val="auto"/>
                <w:kern w:val="144"/>
                <w:sz w:val="22"/>
                <w:szCs w:val="22"/>
                <w:lang w:val="en-ZA"/>
              </w:rPr>
              <w:t>Welcome</w:t>
            </w:r>
            <w:r w:rsidRPr="003267B7">
              <w:rPr>
                <w:rFonts w:ascii="Century Gothic" w:hAnsi="Century Gothic" w:cs="Times New Roman"/>
                <w:b/>
                <w:bCs/>
                <w:noProof/>
                <w:color w:val="auto"/>
                <w:kern w:val="144"/>
                <w:sz w:val="22"/>
                <w:szCs w:val="22"/>
                <w:lang w:val="en-ZA"/>
              </w:rPr>
              <w:t xml:space="preserve"> </w:t>
            </w:r>
            <w:r w:rsidRPr="003267B7">
              <w:rPr>
                <w:rFonts w:ascii="Century Gothic" w:hAnsi="Century Gothic" w:cs="Times New Roman"/>
                <w:noProof/>
                <w:color w:val="auto"/>
                <w:kern w:val="144"/>
                <w:sz w:val="22"/>
                <w:szCs w:val="22"/>
                <w:lang w:val="en-ZA"/>
              </w:rPr>
              <w:t>the candidate</w:t>
            </w:r>
            <w:r w:rsidRPr="003267B7">
              <w:rPr>
                <w:rFonts w:ascii="Century Gothic" w:hAnsi="Century Gothic" w:cs="Times New Roman"/>
                <w:b/>
                <w:bCs/>
                <w:noProof/>
                <w:color w:val="auto"/>
                <w:kern w:val="144"/>
                <w:sz w:val="22"/>
                <w:szCs w:val="22"/>
                <w:lang w:val="en-ZA"/>
              </w:rPr>
              <w:t xml:space="preserve"> and put them at ease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2</w:t>
            </w:r>
          </w:p>
        </w:tc>
        <w:tc>
          <w:tcPr>
            <w:tcW w:w="810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b/>
                <w:bCs/>
                <w:noProof/>
                <w:color w:val="auto"/>
                <w:sz w:val="22"/>
                <w:szCs w:val="22"/>
                <w:lang w:val="en-ZA"/>
              </w:rPr>
              <w:t xml:space="preserve">Explain the purpose of the meeting </w:t>
            </w:r>
            <w:r w:rsidRPr="003267B7">
              <w:rPr>
                <w:rFonts w:ascii="Century Gothic" w:hAnsi="Century Gothic"/>
                <w:noProof/>
                <w:color w:val="auto"/>
                <w:sz w:val="22"/>
                <w:szCs w:val="22"/>
                <w:lang w:val="en-ZA"/>
              </w:rPr>
              <w:t xml:space="preserve">(why you are there and how long the meeting will take)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3</w:t>
            </w:r>
          </w:p>
        </w:tc>
        <w:tc>
          <w:tcPr>
            <w:tcW w:w="8100" w:type="dxa"/>
          </w:tcPr>
          <w:p w:rsidR="003267B7" w:rsidRPr="003267B7" w:rsidRDefault="003267B7" w:rsidP="003267B7">
            <w:pPr>
              <w:jc w:val="both"/>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NQF</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Credits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Certification process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Learning pathways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4</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Explain</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Who is involved in the assessment and their role (learners, coach, assessors, managers, moderators)</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Principles of assessment (fairness, confidentiality, validity, sufficiency)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5</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 assessment process?</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 xml:space="preserve">Check learner readiness for assessment (logbook / self assessment) </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 to be completed</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Preparation of learner (this meeting)</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(observation and knowledge questionnaire)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Judgement of the evidence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Outcome of assessment (competent, not yet competent, need further evidence)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6</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Give Learner copies of the following documentation and explain each document </w:t>
            </w:r>
          </w:p>
          <w:p w:rsidR="003267B7" w:rsidRPr="003267B7" w:rsidRDefault="003267B7" w:rsidP="006B509A">
            <w:pPr>
              <w:numPr>
                <w:ilvl w:val="0"/>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Guide which includes</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plan</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Observation checklist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Knowledge checklist</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7</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 xml:space="preserve">Discuss the assessment plan </w:t>
            </w:r>
            <w:r w:rsidRPr="003267B7">
              <w:rPr>
                <w:rFonts w:ascii="Century Gothic" w:hAnsi="Century Gothic"/>
                <w:noProof/>
                <w:color w:val="auto"/>
                <w:sz w:val="22"/>
                <w:szCs w:val="22"/>
                <w:lang w:val="en-ZA"/>
              </w:rPr>
              <w:t>(complete the assessment plan document)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Allow the learner to participate in the decisions made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lastRenderedPageBreak/>
              <w:t>Agree on dates, time and venue for the assessment and feedback</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on evidence the learner can submit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and explain the assessment methods</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discuss special assessment needs of the candidate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eliminate unfair barriers (language, disability etc)</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Discuss and agree on witness requirements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8</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Tell the candidate his/her rights and responsibilities, the assessment procedures and policies</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How many times they may be assessed</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Appeals process / procedure</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Reassessment policy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rPr>
                <w:rFonts w:ascii="Century Gothic" w:hAnsi="Century Gothic"/>
                <w:noProof/>
                <w:color w:val="auto"/>
                <w:sz w:val="22"/>
                <w:szCs w:val="22"/>
                <w:lang w:val="en-ZA"/>
              </w:rPr>
            </w:pPr>
            <w:r w:rsidRPr="003267B7">
              <w:rPr>
                <w:rFonts w:ascii="Century Gothic" w:hAnsi="Century Gothic"/>
                <w:noProof/>
                <w:color w:val="auto"/>
                <w:sz w:val="22"/>
                <w:szCs w:val="22"/>
                <w:lang w:val="en-ZA"/>
              </w:rPr>
              <w:t>9</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Ensure the assessment environment is appropriate </w:t>
            </w:r>
            <w:r w:rsidRPr="003267B7">
              <w:rPr>
                <w:rFonts w:ascii="Century Gothic" w:hAnsi="Century Gothic"/>
                <w:noProof/>
                <w:color w:val="auto"/>
                <w:sz w:val="22"/>
                <w:szCs w:val="22"/>
                <w:lang w:val="en-ZA"/>
              </w:rPr>
              <w:t>or make special arrangements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10</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 xml:space="preserve">Discuss moderation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11</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bl>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3267B7" w:rsidRPr="003267B7" w:rsidTr="002E7101">
        <w:trPr>
          <w:cantSplit/>
        </w:trPr>
        <w:tc>
          <w:tcPr>
            <w:tcW w:w="9636" w:type="dxa"/>
            <w:gridSpan w:val="2"/>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 declaration of acceptance of assessment instruments and relevant documentation: Date: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Assessors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bl>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3267B7" w:rsidRPr="003267B7" w:rsidTr="002E7101">
        <w:tc>
          <w:tcPr>
            <w:tcW w:w="10173" w:type="dxa"/>
          </w:tcPr>
          <w:p w:rsidR="003267B7" w:rsidRPr="003267B7" w:rsidRDefault="003267B7" w:rsidP="003267B7">
            <w:pPr>
              <w:spacing w:after="200"/>
              <w:jc w:val="center"/>
              <w:rPr>
                <w:rFonts w:ascii="Century Gothic" w:eastAsia="Calibri" w:hAnsi="Century Gothic" w:cs="Times New Roman"/>
                <w:b/>
                <w:color w:val="auto"/>
              </w:rPr>
            </w:pPr>
            <w:r w:rsidRPr="003267B7">
              <w:rPr>
                <w:rFonts w:ascii="Century Gothic" w:eastAsia="Calibri" w:hAnsi="Century Gothic" w:cs="Times New Roman"/>
                <w:b/>
                <w:color w:val="auto"/>
              </w:rPr>
              <w:t>INSTRUCTIONS: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The following sections will test your knowledge and you are required to answer all the questions.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Once you have finished you may obtain feedback from your assessor on the accuracy of your answer.</w:t>
            </w:r>
          </w:p>
          <w:p w:rsidR="003267B7" w:rsidRPr="003267B7" w:rsidRDefault="003267B7" w:rsidP="003267B7">
            <w:pPr>
              <w:spacing w:after="200"/>
              <w:jc w:val="center"/>
              <w:rPr>
                <w:rFonts w:ascii="Century Gothic" w:eastAsia="Calibri" w:hAnsi="Century Gothic" w:cs="Times New Roman"/>
                <w:color w:val="auto"/>
                <w:sz w:val="32"/>
                <w:szCs w:val="32"/>
              </w:rPr>
            </w:pP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2" w:name="_Toc242091437"/>
      <w:bookmarkStart w:id="33" w:name="_Toc243113732"/>
      <w:bookmarkStart w:id="34" w:name="_Toc247459765"/>
      <w:bookmarkStart w:id="35" w:name="_Toc269816067"/>
      <w:bookmarkEnd w:id="0"/>
      <w:bookmarkEnd w:id="1"/>
      <w:bookmarkEnd w:id="2"/>
      <w:bookmarkEnd w:id="3"/>
      <w:bookmarkEnd w:id="4"/>
      <w:bookmarkEnd w:id="5"/>
      <w:bookmarkEnd w:id="7"/>
      <w:r w:rsidRPr="00260936">
        <w:rPr>
          <w:rFonts w:ascii="Century Gothic" w:hAnsi="Century Gothic"/>
        </w:rPr>
        <w:br w:type="page"/>
      </w:r>
    </w:p>
    <w:p w:rsidR="00013440" w:rsidRPr="002C6533" w:rsidRDefault="00013440" w:rsidP="00013440">
      <w:pPr>
        <w:pStyle w:val="Heading1"/>
        <w:jc w:val="both"/>
        <w:rPr>
          <w:rFonts w:ascii="Century Gothic" w:hAnsi="Century Gothic"/>
        </w:rPr>
      </w:pPr>
      <w:bookmarkStart w:id="36" w:name="_Toc497419609"/>
      <w:bookmarkStart w:id="37" w:name="_Hlk496225789"/>
      <w:bookmarkStart w:id="38" w:name="_Toc497658661"/>
      <w:bookmarkEnd w:id="32"/>
      <w:bookmarkEnd w:id="33"/>
      <w:bookmarkEnd w:id="34"/>
      <w:bookmarkEnd w:id="35"/>
      <w:r w:rsidRPr="002C6533">
        <w:rPr>
          <w:rFonts w:ascii="Century Gothic" w:hAnsi="Century Gothic"/>
        </w:rPr>
        <w:lastRenderedPageBreak/>
        <w:t xml:space="preserve">SECTION 1: </w:t>
      </w:r>
      <w:r w:rsidRPr="008637DD">
        <w:rPr>
          <w:rFonts w:ascii="Century Gothic" w:hAnsi="Century Gothic"/>
        </w:rPr>
        <w:t>KM-05-KT01: Observation in early childhood development (35%)</w:t>
      </w:r>
      <w:bookmarkEnd w:id="36"/>
      <w:bookmarkEnd w:id="38"/>
    </w:p>
    <w:p w:rsidR="00013440" w:rsidRPr="002C6533" w:rsidRDefault="00013440" w:rsidP="00013440">
      <w:pPr>
        <w:rPr>
          <w:rFonts w:ascii="Century Gothic" w:hAnsi="Century Gothic"/>
        </w:rPr>
      </w:pPr>
    </w:p>
    <w:p w:rsidR="00013440" w:rsidRPr="002C6533" w:rsidRDefault="00013440" w:rsidP="00013440">
      <w:pPr>
        <w:rPr>
          <w:rFonts w:ascii="Century Gothic" w:hAnsi="Century Gothic"/>
          <w:b/>
          <w:sz w:val="40"/>
          <w:szCs w:val="40"/>
        </w:rPr>
      </w:pPr>
      <w:r w:rsidRPr="002C6533">
        <w:rPr>
          <w:rFonts w:ascii="Century Gothic" w:hAnsi="Century Gothic"/>
          <w:b/>
          <w:sz w:val="40"/>
          <w:szCs w:val="40"/>
        </w:rPr>
        <w:t xml:space="preserve">Learning Outcome </w:t>
      </w:r>
    </w:p>
    <w:p w:rsidR="00013440" w:rsidRPr="002C6533" w:rsidRDefault="00013440" w:rsidP="00013440">
      <w:pPr>
        <w:rPr>
          <w:rFonts w:ascii="Century Gothic" w:hAnsi="Century Gothic"/>
        </w:rPr>
      </w:pPr>
    </w:p>
    <w:p w:rsidR="00013440" w:rsidRPr="002C6533" w:rsidRDefault="00013440" w:rsidP="00013440">
      <w:pPr>
        <w:rPr>
          <w:rFonts w:ascii="Century Gothic" w:hAnsi="Century Gothic"/>
          <w:sz w:val="22"/>
          <w:szCs w:val="22"/>
        </w:rPr>
      </w:pPr>
      <w:r w:rsidRPr="002C6533">
        <w:rPr>
          <w:rFonts w:ascii="Century Gothic" w:hAnsi="Century Gothic"/>
          <w:sz w:val="22"/>
          <w:szCs w:val="22"/>
        </w:rPr>
        <w:t>At the end of this section, learners should cover:</w:t>
      </w:r>
    </w:p>
    <w:p w:rsidR="00013440" w:rsidRPr="002C6533" w:rsidRDefault="00013440" w:rsidP="00013440">
      <w:pPr>
        <w:rPr>
          <w:rFonts w:ascii="Century Gothic" w:hAnsi="Century Gothic"/>
          <w:sz w:val="22"/>
          <w:szCs w:val="22"/>
        </w:rPr>
      </w:pPr>
    </w:p>
    <w:bookmarkEnd w:id="37"/>
    <w:p w:rsidR="00013440" w:rsidRPr="008637DD" w:rsidRDefault="00013440" w:rsidP="00013440">
      <w:pPr>
        <w:pStyle w:val="ListParagraph"/>
        <w:numPr>
          <w:ilvl w:val="0"/>
          <w:numId w:val="34"/>
        </w:numPr>
        <w:spacing w:line="360" w:lineRule="auto"/>
        <w:jc w:val="both"/>
        <w:rPr>
          <w:rFonts w:ascii="Century Gothic" w:hAnsi="Century Gothic"/>
        </w:rPr>
      </w:pPr>
      <w:r w:rsidRPr="008637DD">
        <w:rPr>
          <w:rFonts w:ascii="Century Gothic" w:hAnsi="Century Gothic"/>
        </w:rPr>
        <w:t xml:space="preserve">KT0101 Observation strategies and techniques   </w:t>
      </w:r>
    </w:p>
    <w:p w:rsidR="00013440" w:rsidRPr="008637DD" w:rsidRDefault="00013440" w:rsidP="00013440">
      <w:pPr>
        <w:pStyle w:val="ListParagraph"/>
        <w:numPr>
          <w:ilvl w:val="0"/>
          <w:numId w:val="34"/>
        </w:numPr>
        <w:spacing w:line="360" w:lineRule="auto"/>
        <w:jc w:val="both"/>
        <w:rPr>
          <w:rFonts w:ascii="Century Gothic" w:hAnsi="Century Gothic"/>
          <w:lang w:val="en-ZA"/>
        </w:rPr>
      </w:pPr>
      <w:r w:rsidRPr="008637DD">
        <w:rPr>
          <w:rFonts w:ascii="Century Gothic" w:hAnsi="Century Gothic"/>
        </w:rPr>
        <w:t>KT0102 Individual support plans and active referrals</w:t>
      </w:r>
    </w:p>
    <w:p w:rsidR="0001683B" w:rsidRPr="00260936" w:rsidRDefault="0001683B" w:rsidP="00FA35DF">
      <w:pPr>
        <w:spacing w:line="360" w:lineRule="auto"/>
        <w:jc w:val="both"/>
        <w:rPr>
          <w:rFonts w:ascii="Century Gothic" w:hAnsi="Century Gothic"/>
          <w:lang w:val="en-ZA"/>
        </w:rPr>
      </w:pPr>
    </w:p>
    <w:p w:rsidR="00732334" w:rsidRPr="008A1FA4" w:rsidRDefault="008A1FA4" w:rsidP="008A1FA4">
      <w:pPr>
        <w:spacing w:line="360" w:lineRule="auto"/>
        <w:jc w:val="both"/>
        <w:rPr>
          <w:rFonts w:ascii="Century Gothic" w:hAnsi="Century Gothic"/>
          <w:sz w:val="22"/>
          <w:szCs w:val="22"/>
          <w:lang w:val="en-ZA"/>
        </w:rPr>
      </w:pPr>
      <w:r w:rsidRPr="008A1FA4">
        <w:rPr>
          <w:rFonts w:ascii="Century Gothic" w:hAnsi="Century Gothic"/>
          <w:sz w:val="22"/>
          <w:szCs w:val="22"/>
          <w:lang w:val="en-ZA"/>
        </w:rPr>
        <w:t xml:space="preserve">1a. </w:t>
      </w:r>
      <w:r w:rsidR="00655B70" w:rsidRPr="00655B70">
        <w:rPr>
          <w:rFonts w:ascii="Century Gothic" w:hAnsi="Century Gothic"/>
          <w:sz w:val="22"/>
          <w:szCs w:val="22"/>
          <w:lang w:val="en-ZA"/>
        </w:rPr>
        <w:t>Explain the concepts of professionalism, professional ethics, values, accountability and good practice in the earl</w:t>
      </w:r>
      <w:r w:rsidR="00655B70">
        <w:rPr>
          <w:rFonts w:ascii="Century Gothic" w:hAnsi="Century Gothic"/>
          <w:sz w:val="22"/>
          <w:szCs w:val="22"/>
          <w:lang w:val="en-ZA"/>
        </w:rPr>
        <w:t xml:space="preserve">y childhood development </w:t>
      </w:r>
      <w:proofErr w:type="gramStart"/>
      <w:r w:rsidR="00655B70">
        <w:rPr>
          <w:rFonts w:ascii="Century Gothic" w:hAnsi="Century Gothic"/>
          <w:sz w:val="22"/>
          <w:szCs w:val="22"/>
          <w:lang w:val="en-ZA"/>
        </w:rPr>
        <w:t xml:space="preserve">sector </w:t>
      </w:r>
      <w:r w:rsidRPr="008A1FA4">
        <w:rPr>
          <w:rFonts w:ascii="Century Gothic" w:hAnsi="Century Gothic"/>
          <w:sz w:val="22"/>
          <w:szCs w:val="22"/>
          <w:lang w:val="en-ZA"/>
        </w:rPr>
        <w:t>.</w:t>
      </w:r>
      <w:proofErr w:type="gramEnd"/>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8E050B">
        <w:rPr>
          <w:rFonts w:ascii="Century Gothic" w:eastAsiaTheme="minorHAnsi" w:hAnsi="Century Gothic" w:cstheme="minorBidi"/>
          <w:color w:val="auto"/>
          <w:sz w:val="22"/>
          <w:szCs w:val="22"/>
          <w:lang w:val="en-US"/>
        </w:rPr>
        <w:t>__________________________________________________________________________________</w:t>
      </w:r>
      <w:r w:rsidR="00013440"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55B70" w:rsidRDefault="00655B70" w:rsidP="00E239C6">
      <w:pPr>
        <w:spacing w:line="360" w:lineRule="auto"/>
        <w:jc w:val="both"/>
        <w:rPr>
          <w:rFonts w:ascii="Century Gothic" w:eastAsiaTheme="minorHAnsi" w:hAnsi="Century Gothic" w:cstheme="minorBidi"/>
          <w:color w:val="auto"/>
          <w:sz w:val="22"/>
          <w:szCs w:val="22"/>
          <w:lang w:val="en-US"/>
        </w:rPr>
      </w:pPr>
    </w:p>
    <w:p w:rsidR="00013440" w:rsidRDefault="008A1FA4" w:rsidP="00013440">
      <w:pPr>
        <w:spacing w:line="360" w:lineRule="auto"/>
        <w:jc w:val="both"/>
        <w:rPr>
          <w:rFonts w:ascii="Century Gothic" w:hAnsi="Century Gothic"/>
          <w:lang w:val="en-ZA"/>
        </w:rPr>
      </w:pPr>
      <w:r>
        <w:rPr>
          <w:rFonts w:ascii="Century Gothic" w:eastAsiaTheme="minorHAnsi" w:hAnsi="Century Gothic" w:cstheme="minorBidi"/>
          <w:color w:val="auto"/>
          <w:sz w:val="22"/>
          <w:szCs w:val="22"/>
          <w:lang w:val="en-US"/>
        </w:rPr>
        <w:lastRenderedPageBreak/>
        <w:t xml:space="preserve">1b. </w:t>
      </w:r>
      <w:r w:rsidR="0098048F" w:rsidRPr="0098048F">
        <w:rPr>
          <w:rFonts w:ascii="Century Gothic" w:eastAsiaTheme="minorHAnsi" w:hAnsi="Century Gothic" w:cstheme="minorBidi"/>
          <w:color w:val="auto"/>
          <w:sz w:val="22"/>
          <w:szCs w:val="22"/>
          <w:lang w:val="en-US"/>
        </w:rPr>
        <w:t xml:space="preserve">Explain how observation and assessment records are used to plan for changing and adapting the learning </w:t>
      </w:r>
      <w:proofErr w:type="spellStart"/>
      <w:r w:rsidR="0098048F" w:rsidRPr="0098048F">
        <w:rPr>
          <w:rFonts w:ascii="Century Gothic" w:eastAsiaTheme="minorHAnsi" w:hAnsi="Century Gothic" w:cstheme="minorBidi"/>
          <w:color w:val="auto"/>
          <w:sz w:val="22"/>
          <w:szCs w:val="22"/>
          <w:lang w:val="en-US"/>
        </w:rPr>
        <w:t>programme</w:t>
      </w:r>
      <w:proofErr w:type="spellEnd"/>
      <w:r w:rsidR="0098048F" w:rsidRPr="0098048F">
        <w:rPr>
          <w:rFonts w:ascii="Century Gothic" w:eastAsiaTheme="minorHAnsi" w:hAnsi="Century Gothic" w:cstheme="minorBidi"/>
          <w:color w:val="auto"/>
          <w:sz w:val="22"/>
          <w:szCs w:val="22"/>
          <w:lang w:val="en-US"/>
        </w:rPr>
        <w:t xml:space="preserve">, including curriculum and resources </w:t>
      </w:r>
      <w:r w:rsidR="00655B70" w:rsidRPr="00655B70">
        <w:rPr>
          <w:rFonts w:ascii="Century Gothic" w:eastAsiaTheme="minorHAnsi" w:hAnsi="Century Gothic" w:cstheme="minorBidi"/>
          <w:color w:val="auto"/>
          <w:sz w:val="22"/>
          <w:szCs w:val="22"/>
          <w:lang w:val="en-US"/>
        </w:rPr>
        <w:t xml:space="preserve"> </w:t>
      </w:r>
      <w:r w:rsidR="00E239C6"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13440"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13440" w:rsidRDefault="00013440" w:rsidP="00013440">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Default="00E239C6" w:rsidP="00E239C6">
      <w:pPr>
        <w:spacing w:line="360" w:lineRule="auto"/>
        <w:jc w:val="both"/>
        <w:rPr>
          <w:rFonts w:ascii="Century Gothic" w:hAnsi="Century Gothic"/>
          <w:lang w:val="en-ZA"/>
        </w:rPr>
      </w:pPr>
    </w:p>
    <w:p w:rsidR="00013440" w:rsidRPr="002C6533" w:rsidRDefault="00013440" w:rsidP="00013440">
      <w:pPr>
        <w:pStyle w:val="Heading1"/>
        <w:jc w:val="both"/>
        <w:rPr>
          <w:rFonts w:ascii="Century Gothic" w:hAnsi="Century Gothic"/>
        </w:rPr>
      </w:pPr>
      <w:bookmarkStart w:id="39" w:name="_Toc497419612"/>
      <w:bookmarkStart w:id="40" w:name="_Hlk496225986"/>
      <w:bookmarkStart w:id="41" w:name="_Toc497658662"/>
      <w:r w:rsidRPr="002C6533">
        <w:rPr>
          <w:rFonts w:ascii="Century Gothic" w:hAnsi="Century Gothic"/>
        </w:rPr>
        <w:lastRenderedPageBreak/>
        <w:t xml:space="preserve">SECTION 2: </w:t>
      </w:r>
      <w:r w:rsidRPr="008637DD">
        <w:rPr>
          <w:rFonts w:ascii="Century Gothic" w:hAnsi="Century Gothic"/>
        </w:rPr>
        <w:t>KM-05-KT02: Assessment and recording on child progress (35%)</w:t>
      </w:r>
      <w:bookmarkEnd w:id="39"/>
      <w:bookmarkEnd w:id="41"/>
    </w:p>
    <w:p w:rsidR="00013440" w:rsidRPr="002C6533" w:rsidRDefault="00013440" w:rsidP="00013440">
      <w:pPr>
        <w:rPr>
          <w:rFonts w:ascii="Century Gothic" w:hAnsi="Century Gothic"/>
          <w:b/>
          <w:sz w:val="40"/>
          <w:szCs w:val="40"/>
        </w:rPr>
      </w:pPr>
      <w:r w:rsidRPr="002C6533">
        <w:rPr>
          <w:rFonts w:ascii="Century Gothic" w:hAnsi="Century Gothic"/>
          <w:b/>
          <w:sz w:val="40"/>
          <w:szCs w:val="40"/>
        </w:rPr>
        <w:t xml:space="preserve">Learning Outcome </w:t>
      </w:r>
    </w:p>
    <w:p w:rsidR="00013440" w:rsidRPr="002C6533" w:rsidRDefault="00013440" w:rsidP="00013440">
      <w:pPr>
        <w:rPr>
          <w:rFonts w:ascii="Century Gothic" w:hAnsi="Century Gothic"/>
        </w:rPr>
      </w:pPr>
    </w:p>
    <w:p w:rsidR="00013440" w:rsidRPr="002C6533" w:rsidRDefault="00013440" w:rsidP="00013440">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rsidR="00013440" w:rsidRPr="008637DD" w:rsidRDefault="00013440" w:rsidP="00013440">
      <w:pPr>
        <w:pStyle w:val="Heading2"/>
        <w:numPr>
          <w:ilvl w:val="0"/>
          <w:numId w:val="34"/>
        </w:numPr>
        <w:rPr>
          <w:rFonts w:ascii="Century Gothic" w:eastAsia="Calibri" w:hAnsi="Century Gothic" w:cs="Times New Roman"/>
          <w:b w:val="0"/>
          <w:color w:val="auto"/>
          <w:lang w:val="en-US"/>
        </w:rPr>
      </w:pPr>
      <w:bookmarkStart w:id="42" w:name="_Toc497419613"/>
      <w:bookmarkStart w:id="43" w:name="_Toc497658663"/>
      <w:bookmarkEnd w:id="40"/>
      <w:r w:rsidRPr="008637DD">
        <w:rPr>
          <w:rFonts w:ascii="Century Gothic" w:eastAsia="Calibri" w:hAnsi="Century Gothic" w:cs="Times New Roman"/>
          <w:b w:val="0"/>
          <w:color w:val="auto"/>
          <w:lang w:val="en-US"/>
        </w:rPr>
        <w:t>KT0201 Assessment strategies, types and challenges</w:t>
      </w:r>
      <w:bookmarkEnd w:id="42"/>
      <w:bookmarkEnd w:id="43"/>
      <w:r w:rsidRPr="008637DD">
        <w:rPr>
          <w:rFonts w:ascii="Century Gothic" w:eastAsia="Calibri" w:hAnsi="Century Gothic" w:cs="Times New Roman"/>
          <w:b w:val="0"/>
          <w:color w:val="auto"/>
          <w:lang w:val="en-US"/>
        </w:rPr>
        <w:t xml:space="preserve">  </w:t>
      </w:r>
    </w:p>
    <w:p w:rsidR="00013440" w:rsidRDefault="00013440" w:rsidP="00013440">
      <w:pPr>
        <w:pStyle w:val="Heading2"/>
        <w:numPr>
          <w:ilvl w:val="0"/>
          <w:numId w:val="34"/>
        </w:numPr>
        <w:rPr>
          <w:rFonts w:ascii="Century Gothic" w:eastAsia="Calibri" w:hAnsi="Century Gothic" w:cs="Times New Roman"/>
          <w:b w:val="0"/>
          <w:color w:val="auto"/>
          <w:lang w:val="en-US"/>
        </w:rPr>
      </w:pPr>
      <w:bookmarkStart w:id="44" w:name="_Toc497419614"/>
      <w:bookmarkStart w:id="45" w:name="_Toc497658664"/>
      <w:r w:rsidRPr="008637DD">
        <w:rPr>
          <w:rFonts w:ascii="Century Gothic" w:eastAsia="Calibri" w:hAnsi="Century Gothic" w:cs="Times New Roman"/>
          <w:b w:val="0"/>
          <w:color w:val="auto"/>
          <w:lang w:val="en-US"/>
        </w:rPr>
        <w:t>KT0202 Recording and reporting methods</w:t>
      </w:r>
      <w:bookmarkEnd w:id="44"/>
      <w:bookmarkEnd w:id="45"/>
      <w:r w:rsidRPr="008637DD">
        <w:rPr>
          <w:rFonts w:ascii="Century Gothic" w:eastAsia="Calibri" w:hAnsi="Century Gothic" w:cs="Times New Roman"/>
          <w:b w:val="0"/>
          <w:color w:val="auto"/>
          <w:lang w:val="en-US"/>
        </w:rPr>
        <w:t xml:space="preserve"> </w:t>
      </w:r>
    </w:p>
    <w:p w:rsidR="00D27987" w:rsidRPr="00260936" w:rsidRDefault="00D27987" w:rsidP="00D27987">
      <w:pPr>
        <w:spacing w:line="360" w:lineRule="auto"/>
        <w:jc w:val="both"/>
        <w:rPr>
          <w:rFonts w:ascii="Century Gothic" w:hAnsi="Century Gothic"/>
          <w:lang w:val="en-ZA"/>
        </w:rPr>
      </w:pPr>
    </w:p>
    <w:p w:rsidR="00E372B5" w:rsidRPr="008A1FA4" w:rsidRDefault="008A1FA4" w:rsidP="008A1FA4">
      <w:pPr>
        <w:spacing w:line="360" w:lineRule="auto"/>
        <w:jc w:val="both"/>
        <w:rPr>
          <w:rFonts w:ascii="Century Gothic" w:hAnsi="Century Gothic"/>
          <w:sz w:val="22"/>
          <w:szCs w:val="22"/>
        </w:rPr>
      </w:pPr>
      <w:r w:rsidRPr="008A1FA4">
        <w:rPr>
          <w:rFonts w:ascii="Century Gothic" w:hAnsi="Century Gothic"/>
          <w:sz w:val="22"/>
          <w:szCs w:val="22"/>
        </w:rPr>
        <w:t xml:space="preserve">2a. </w:t>
      </w:r>
      <w:r w:rsidR="00DC185B" w:rsidRPr="00DC185B">
        <w:rPr>
          <w:rFonts w:ascii="Century Gothic" w:hAnsi="Century Gothic"/>
          <w:sz w:val="22"/>
          <w:szCs w:val="22"/>
        </w:rPr>
        <w:t>Explain the various observation methods which ensure that records are accurate, systematic and used for reporting to parents and for referrals and future planning</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C185B" w:rsidRDefault="00DC185B" w:rsidP="00E239C6">
      <w:pPr>
        <w:spacing w:line="360" w:lineRule="auto"/>
        <w:jc w:val="both"/>
        <w:rPr>
          <w:rFonts w:ascii="Century Gothic" w:eastAsiaTheme="minorHAnsi" w:hAnsi="Century Gothic" w:cstheme="minorBidi"/>
          <w:color w:val="auto"/>
          <w:sz w:val="22"/>
          <w:szCs w:val="22"/>
          <w:lang w:val="en-US"/>
        </w:rPr>
      </w:pP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8048F" w:rsidRDefault="0098048F" w:rsidP="00E239C6">
      <w:pPr>
        <w:spacing w:line="360" w:lineRule="auto"/>
        <w:jc w:val="both"/>
        <w:rPr>
          <w:rFonts w:ascii="Century Gothic" w:hAnsi="Century Gothic"/>
          <w:lang w:val="en-ZA"/>
        </w:rPr>
      </w:pPr>
    </w:p>
    <w:p w:rsidR="00013440" w:rsidRPr="002C6533" w:rsidRDefault="00013440" w:rsidP="00013440">
      <w:pPr>
        <w:pStyle w:val="Heading1"/>
        <w:jc w:val="both"/>
        <w:rPr>
          <w:rFonts w:ascii="Century Gothic" w:hAnsi="Century Gothic"/>
        </w:rPr>
      </w:pPr>
      <w:bookmarkStart w:id="46" w:name="_Toc497419617"/>
      <w:bookmarkStart w:id="47" w:name="_Hlk496226156"/>
      <w:bookmarkStart w:id="48" w:name="_Hlk496226374"/>
      <w:bookmarkStart w:id="49" w:name="_Toc497658665"/>
      <w:r w:rsidRPr="002C6533">
        <w:rPr>
          <w:rFonts w:ascii="Century Gothic" w:hAnsi="Century Gothic"/>
        </w:rPr>
        <w:lastRenderedPageBreak/>
        <w:t xml:space="preserve">SECTION 3: </w:t>
      </w:r>
      <w:r w:rsidRPr="008637DD">
        <w:rPr>
          <w:rFonts w:ascii="Century Gothic" w:hAnsi="Century Gothic"/>
        </w:rPr>
        <w:t>KM-05-KT03: Develop professionalism through reflecting and improving on own practice (30%)</w:t>
      </w:r>
      <w:bookmarkEnd w:id="46"/>
      <w:bookmarkEnd w:id="49"/>
    </w:p>
    <w:p w:rsidR="00013440" w:rsidRPr="002C6533" w:rsidRDefault="00013440" w:rsidP="00013440">
      <w:pPr>
        <w:rPr>
          <w:rFonts w:ascii="Century Gothic" w:hAnsi="Century Gothic"/>
          <w:b/>
          <w:sz w:val="40"/>
          <w:szCs w:val="40"/>
        </w:rPr>
      </w:pPr>
      <w:r w:rsidRPr="002C6533">
        <w:rPr>
          <w:rFonts w:ascii="Century Gothic" w:hAnsi="Century Gothic"/>
          <w:b/>
          <w:sz w:val="40"/>
          <w:szCs w:val="40"/>
        </w:rPr>
        <w:t xml:space="preserve">Learning Outcome </w:t>
      </w:r>
    </w:p>
    <w:p w:rsidR="00013440" w:rsidRPr="002C6533" w:rsidRDefault="00013440" w:rsidP="00013440">
      <w:pPr>
        <w:rPr>
          <w:rFonts w:ascii="Century Gothic" w:hAnsi="Century Gothic"/>
        </w:rPr>
      </w:pPr>
    </w:p>
    <w:p w:rsidR="00013440" w:rsidRPr="002C6533" w:rsidRDefault="00013440" w:rsidP="00013440">
      <w:pPr>
        <w:spacing w:line="360" w:lineRule="auto"/>
        <w:rPr>
          <w:rFonts w:ascii="Century Gothic" w:hAnsi="Century Gothic"/>
          <w:sz w:val="22"/>
          <w:szCs w:val="22"/>
        </w:rPr>
      </w:pPr>
      <w:r w:rsidRPr="002C6533">
        <w:rPr>
          <w:rFonts w:ascii="Century Gothic" w:hAnsi="Century Gothic"/>
          <w:sz w:val="22"/>
          <w:szCs w:val="22"/>
        </w:rPr>
        <w:t>At the end of this section, learners should cover:</w:t>
      </w:r>
    </w:p>
    <w:p w:rsidR="00013440" w:rsidRPr="008637DD" w:rsidRDefault="00013440" w:rsidP="00013440">
      <w:pPr>
        <w:pStyle w:val="Heading2"/>
        <w:numPr>
          <w:ilvl w:val="0"/>
          <w:numId w:val="34"/>
        </w:numPr>
        <w:rPr>
          <w:rFonts w:ascii="Century Gothic" w:eastAsia="Calibri" w:hAnsi="Century Gothic" w:cs="Times New Roman"/>
          <w:b w:val="0"/>
          <w:color w:val="auto"/>
          <w:lang w:val="en-US"/>
        </w:rPr>
      </w:pPr>
      <w:bookmarkStart w:id="50" w:name="_Toc497419618"/>
      <w:bookmarkStart w:id="51" w:name="_Toc497658666"/>
      <w:bookmarkEnd w:id="47"/>
      <w:bookmarkEnd w:id="48"/>
      <w:r w:rsidRPr="008637DD">
        <w:rPr>
          <w:rFonts w:ascii="Century Gothic" w:eastAsia="Calibri" w:hAnsi="Century Gothic" w:cs="Times New Roman"/>
          <w:b w:val="0"/>
          <w:color w:val="auto"/>
          <w:lang w:val="en-US"/>
        </w:rPr>
        <w:t>KT0301 Standards for personal/professional behaviour in education of children</w:t>
      </w:r>
      <w:bookmarkEnd w:id="50"/>
      <w:bookmarkEnd w:id="51"/>
      <w:r w:rsidRPr="008637DD">
        <w:rPr>
          <w:rFonts w:ascii="Century Gothic" w:eastAsia="Calibri" w:hAnsi="Century Gothic" w:cs="Times New Roman"/>
          <w:b w:val="0"/>
          <w:color w:val="auto"/>
          <w:lang w:val="en-US"/>
        </w:rPr>
        <w:t xml:space="preserve"> </w:t>
      </w:r>
    </w:p>
    <w:p w:rsidR="00013440" w:rsidRPr="008637DD" w:rsidRDefault="00013440" w:rsidP="00013440">
      <w:pPr>
        <w:pStyle w:val="Heading2"/>
        <w:numPr>
          <w:ilvl w:val="0"/>
          <w:numId w:val="34"/>
        </w:numPr>
        <w:rPr>
          <w:rFonts w:ascii="Century Gothic" w:eastAsia="Calibri" w:hAnsi="Century Gothic" w:cs="Times New Roman"/>
          <w:b w:val="0"/>
          <w:color w:val="auto"/>
          <w:lang w:val="en-US"/>
        </w:rPr>
      </w:pPr>
      <w:bookmarkStart w:id="52" w:name="_Toc497419619"/>
      <w:bookmarkStart w:id="53" w:name="_Toc497658667"/>
      <w:r w:rsidRPr="008637DD">
        <w:rPr>
          <w:rFonts w:ascii="Century Gothic" w:eastAsia="Calibri" w:hAnsi="Century Gothic" w:cs="Times New Roman"/>
          <w:b w:val="0"/>
          <w:color w:val="auto"/>
          <w:lang w:val="en-US"/>
        </w:rPr>
        <w:t>KT0302 Reflective practices and methods</w:t>
      </w:r>
      <w:bookmarkEnd w:id="52"/>
      <w:bookmarkEnd w:id="53"/>
      <w:r w:rsidRPr="008637DD">
        <w:rPr>
          <w:rFonts w:ascii="Century Gothic" w:eastAsia="Calibri" w:hAnsi="Century Gothic" w:cs="Times New Roman"/>
          <w:b w:val="0"/>
          <w:color w:val="auto"/>
          <w:lang w:val="en-US"/>
        </w:rPr>
        <w:t xml:space="preserve"> </w:t>
      </w:r>
    </w:p>
    <w:p w:rsidR="00013440" w:rsidRPr="008637DD" w:rsidRDefault="00013440" w:rsidP="00013440">
      <w:pPr>
        <w:pStyle w:val="Heading2"/>
        <w:numPr>
          <w:ilvl w:val="0"/>
          <w:numId w:val="34"/>
        </w:numPr>
        <w:rPr>
          <w:rFonts w:ascii="Century Gothic" w:eastAsia="Calibri" w:hAnsi="Century Gothic" w:cs="Times New Roman"/>
          <w:b w:val="0"/>
          <w:color w:val="auto"/>
          <w:lang w:val="en-US"/>
        </w:rPr>
      </w:pPr>
      <w:bookmarkStart w:id="54" w:name="_Toc497419620"/>
      <w:bookmarkStart w:id="55" w:name="_Toc497658668"/>
      <w:r w:rsidRPr="008637DD">
        <w:rPr>
          <w:rFonts w:ascii="Century Gothic" w:eastAsia="Calibri" w:hAnsi="Century Gothic" w:cs="Times New Roman"/>
          <w:b w:val="0"/>
          <w:color w:val="auto"/>
          <w:lang w:val="en-US"/>
        </w:rPr>
        <w:t>KT0303 Working effectively in a team</w:t>
      </w:r>
      <w:bookmarkEnd w:id="54"/>
      <w:bookmarkEnd w:id="55"/>
      <w:r w:rsidRPr="008637DD">
        <w:rPr>
          <w:rFonts w:ascii="Century Gothic" w:eastAsia="Calibri" w:hAnsi="Century Gothic" w:cs="Times New Roman"/>
          <w:b w:val="0"/>
          <w:color w:val="auto"/>
          <w:lang w:val="en-US"/>
        </w:rPr>
        <w:t xml:space="preserve">  </w:t>
      </w:r>
    </w:p>
    <w:p w:rsidR="00013440" w:rsidRDefault="00013440" w:rsidP="00013440">
      <w:pPr>
        <w:pStyle w:val="Heading2"/>
        <w:numPr>
          <w:ilvl w:val="0"/>
          <w:numId w:val="34"/>
        </w:numPr>
        <w:rPr>
          <w:rFonts w:ascii="Century Gothic" w:eastAsia="Calibri" w:hAnsi="Century Gothic" w:cs="Times New Roman"/>
          <w:b w:val="0"/>
          <w:color w:val="auto"/>
          <w:lang w:val="en-US"/>
        </w:rPr>
      </w:pPr>
      <w:bookmarkStart w:id="56" w:name="_Toc497419621"/>
      <w:bookmarkStart w:id="57" w:name="_Toc497658669"/>
      <w:r w:rsidRPr="008637DD">
        <w:rPr>
          <w:rFonts w:ascii="Century Gothic" w:eastAsia="Calibri" w:hAnsi="Century Gothic" w:cs="Times New Roman"/>
          <w:b w:val="0"/>
          <w:color w:val="auto"/>
          <w:lang w:val="en-US"/>
        </w:rPr>
        <w:t>KT0304 Ethics and professionalism</w:t>
      </w:r>
      <w:bookmarkEnd w:id="56"/>
      <w:bookmarkEnd w:id="57"/>
    </w:p>
    <w:p w:rsidR="009F1D31" w:rsidRPr="00260936" w:rsidRDefault="009F1D31" w:rsidP="009F1D31">
      <w:pPr>
        <w:spacing w:line="360" w:lineRule="auto"/>
        <w:jc w:val="both"/>
        <w:rPr>
          <w:rFonts w:ascii="Century Gothic" w:hAnsi="Century Gothic"/>
          <w:lang w:val="en-ZA"/>
        </w:rPr>
      </w:pPr>
    </w:p>
    <w:p w:rsidR="00E239C6" w:rsidRPr="008A1FA4" w:rsidRDefault="008A1FA4" w:rsidP="008A1FA4">
      <w:pPr>
        <w:spacing w:line="360" w:lineRule="auto"/>
        <w:jc w:val="both"/>
        <w:rPr>
          <w:rFonts w:ascii="Century Gothic" w:hAnsi="Century Gothic"/>
          <w:sz w:val="22"/>
          <w:szCs w:val="22"/>
        </w:rPr>
      </w:pPr>
      <w:r w:rsidRPr="008A1FA4">
        <w:rPr>
          <w:rFonts w:ascii="Century Gothic" w:hAnsi="Century Gothic"/>
          <w:sz w:val="22"/>
          <w:szCs w:val="22"/>
        </w:rPr>
        <w:t xml:space="preserve">3a. </w:t>
      </w:r>
      <w:r w:rsidR="00DC185B" w:rsidRPr="00DC185B">
        <w:rPr>
          <w:rFonts w:ascii="Century Gothic" w:hAnsi="Century Gothic"/>
          <w:sz w:val="22"/>
          <w:szCs w:val="22"/>
        </w:rPr>
        <w:t>Identify and explain the models of professional behaviour</w:t>
      </w:r>
    </w:p>
    <w:p w:rsidR="00E239C6"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070F4" w:rsidRDefault="007070F4" w:rsidP="00E239C6">
      <w:pPr>
        <w:spacing w:line="360" w:lineRule="auto"/>
        <w:jc w:val="both"/>
        <w:rPr>
          <w:rFonts w:ascii="Century Gothic" w:eastAsiaTheme="minorHAnsi" w:hAnsi="Century Gothic" w:cstheme="minorBidi"/>
          <w:color w:val="auto"/>
          <w:sz w:val="22"/>
          <w:szCs w:val="22"/>
          <w:lang w:val="en-US"/>
        </w:rPr>
      </w:pPr>
    </w:p>
    <w:p w:rsidR="00D066C7" w:rsidRPr="008A1FA4" w:rsidRDefault="008A1FA4" w:rsidP="007070F4">
      <w:pPr>
        <w:spacing w:line="360" w:lineRule="auto"/>
        <w:jc w:val="both"/>
        <w:rPr>
          <w:rFonts w:ascii="Century Gothic" w:hAnsi="Century Gothic"/>
          <w:sz w:val="22"/>
          <w:szCs w:val="22"/>
        </w:rPr>
      </w:pPr>
      <w:bookmarkStart w:id="58" w:name="_Hlk496233275"/>
      <w:r w:rsidRPr="008A1FA4">
        <w:rPr>
          <w:rFonts w:ascii="Century Gothic" w:hAnsi="Century Gothic"/>
          <w:sz w:val="22"/>
          <w:szCs w:val="22"/>
        </w:rPr>
        <w:t xml:space="preserve">3b. </w:t>
      </w:r>
      <w:r w:rsidR="00DC185B" w:rsidRPr="00DC185B">
        <w:rPr>
          <w:rFonts w:ascii="Century Gothic" w:hAnsi="Century Gothic"/>
          <w:sz w:val="22"/>
          <w:szCs w:val="22"/>
        </w:rPr>
        <w:t>Explain key principles and values for working with adults, children and communities</w:t>
      </w:r>
      <w:r w:rsidR="007070F4" w:rsidRPr="007070F4">
        <w:rPr>
          <w:rFonts w:ascii="Century Gothic" w:hAnsi="Century Gothic"/>
          <w:sz w:val="22"/>
          <w:szCs w:val="22"/>
        </w:rPr>
        <w:t>.</w:t>
      </w:r>
    </w:p>
    <w:bookmarkEnd w:id="58"/>
    <w:p w:rsidR="00E239C6" w:rsidRDefault="00E239C6" w:rsidP="00CF0E61">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59" w:name="_Hlk496229200"/>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End w:id="59"/>
      <w:r w:rsidR="008A1FA4"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w:t>
      </w:r>
    </w:p>
    <w:p w:rsidR="007070F4" w:rsidRDefault="007070F4" w:rsidP="00CF0E61">
      <w:pPr>
        <w:spacing w:line="360" w:lineRule="auto"/>
        <w:jc w:val="both"/>
        <w:rPr>
          <w:rFonts w:ascii="Century Gothic" w:eastAsiaTheme="minorHAnsi" w:hAnsi="Century Gothic" w:cstheme="minorBidi"/>
          <w:color w:val="auto"/>
          <w:sz w:val="22"/>
          <w:szCs w:val="22"/>
          <w:lang w:val="en-US"/>
        </w:rPr>
      </w:pPr>
    </w:p>
    <w:p w:rsidR="00D066C7" w:rsidRPr="008A1FA4" w:rsidRDefault="008A1FA4" w:rsidP="008A1FA4">
      <w:pPr>
        <w:spacing w:line="360" w:lineRule="auto"/>
        <w:rPr>
          <w:rFonts w:ascii="Century Gothic" w:hAnsi="Century Gothic"/>
          <w:sz w:val="22"/>
          <w:szCs w:val="22"/>
        </w:rPr>
      </w:pPr>
      <w:bookmarkStart w:id="60" w:name="_Hlk496233302"/>
      <w:r w:rsidRPr="008A1FA4">
        <w:rPr>
          <w:rFonts w:ascii="Century Gothic" w:hAnsi="Century Gothic"/>
          <w:sz w:val="22"/>
          <w:szCs w:val="22"/>
        </w:rPr>
        <w:t xml:space="preserve">3c. </w:t>
      </w:r>
      <w:r w:rsidR="00DC185B" w:rsidRPr="00DC185B">
        <w:rPr>
          <w:rFonts w:ascii="Century Gothic" w:hAnsi="Century Gothic"/>
          <w:sz w:val="22"/>
          <w:szCs w:val="22"/>
        </w:rPr>
        <w:t>Identify areas for own occupational development to provide a high-quality early childhood   development programme</w:t>
      </w:r>
    </w:p>
    <w:bookmarkEnd w:id="60"/>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A1FA4"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w:t>
      </w:r>
    </w:p>
    <w:p w:rsidR="00E239C6"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C185B"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D469C" w:rsidRDefault="00FD469C" w:rsidP="00DC185B">
      <w:pPr>
        <w:spacing w:line="360" w:lineRule="auto"/>
        <w:rPr>
          <w:rFonts w:ascii="Century Gothic" w:hAnsi="Century Gothic"/>
          <w:lang w:val="en-ZA"/>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61" w:name="_Toc473700420"/>
      <w:bookmarkStart w:id="62" w:name="_Toc473900198"/>
      <w:bookmarkStart w:id="63" w:name="_Toc480302483"/>
      <w:bookmarkStart w:id="64" w:name="_Toc497658670"/>
      <w:r w:rsidRPr="007D04E3">
        <w:rPr>
          <w:rFonts w:ascii="Century Gothic" w:hAnsi="Century Gothic" w:cs="Times New Roman"/>
          <w:b/>
          <w:color w:val="auto"/>
          <w:sz w:val="36"/>
        </w:rPr>
        <w:t>Assessor's Report</w:t>
      </w:r>
      <w:bookmarkEnd w:id="61"/>
      <w:bookmarkEnd w:id="62"/>
      <w:bookmarkEnd w:id="63"/>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2334"/>
        <w:gridCol w:w="55"/>
        <w:gridCol w:w="28"/>
        <w:gridCol w:w="628"/>
        <w:gridCol w:w="712"/>
        <w:gridCol w:w="54"/>
        <w:gridCol w:w="970"/>
        <w:gridCol w:w="2327"/>
      </w:tblGrid>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3846" w:type="pct"/>
            <w:gridSpan w:val="8"/>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350"/>
        </w:trPr>
        <w:tc>
          <w:tcPr>
            <w:tcW w:w="5000" w:type="pct"/>
            <w:gridSpan w:val="9"/>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04167B">
        <w:trPr>
          <w:cantSplit/>
          <w:trHeight w:val="454"/>
        </w:trPr>
        <w:tc>
          <w:tcPr>
            <w:tcW w:w="241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Pr>
                <w:rFonts w:ascii="Century Gothic" w:hAnsi="Century Gothic"/>
                <w:color w:val="auto"/>
                <w:sz w:val="22"/>
                <w:szCs w:val="22"/>
              </w:rPr>
              <w:t xml:space="preserve">SECTION </w:t>
            </w:r>
          </w:p>
        </w:tc>
        <w:tc>
          <w:tcPr>
            <w:tcW w:w="385"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38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1813"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Default="00CF0E61" w:rsidP="006B509A">
            <w:pPr>
              <w:pStyle w:val="ListParagraph"/>
              <w:numPr>
                <w:ilvl w:val="0"/>
                <w:numId w:val="39"/>
              </w:num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b/>
                <w:color w:val="auto"/>
                <w:sz w:val="22"/>
                <w:szCs w:val="22"/>
              </w:rPr>
            </w:pPr>
            <w:r w:rsidRPr="007D04E3">
              <w:rPr>
                <w:rFonts w:ascii="Century Gothic" w:hAnsi="Century Gothic"/>
                <w:b/>
                <w:color w:val="auto"/>
                <w:sz w:val="22"/>
                <w:szCs w:val="22"/>
              </w:rPr>
              <w:t>OVERALL COMPETENCE JUDGEMENT:</w:t>
            </w: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Comments</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2462" w:type="pct"/>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538" w:type="pct"/>
            <w:gridSpan w:val="5"/>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tabs>
          <w:tab w:val="left" w:pos="3148"/>
        </w:tabs>
        <w:spacing w:after="200"/>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tab/>
      </w:r>
      <w:r>
        <w:rPr>
          <w:rFonts w:ascii="Century Gothic" w:eastAsiaTheme="minorHAnsi" w:hAnsi="Century Gothic" w:cstheme="minorBidi"/>
          <w:color w:val="auto"/>
          <w:sz w:val="22"/>
          <w:szCs w:val="22"/>
          <w:lang w:val="en-US"/>
        </w:rPr>
        <w:br w:type="page"/>
      </w:r>
    </w:p>
    <w:p w:rsidR="00E5294E" w:rsidRPr="007D04E3" w:rsidRDefault="00E5294E" w:rsidP="00E5294E">
      <w:pPr>
        <w:tabs>
          <w:tab w:val="left" w:pos="3148"/>
        </w:tabs>
        <w:spacing w:after="200"/>
        <w:jc w:val="both"/>
        <w:rPr>
          <w:rFonts w:ascii="Century Gothic" w:eastAsiaTheme="minorHAnsi" w:hAnsi="Century Gothic" w:cstheme="minorBidi"/>
          <w:color w:val="auto"/>
          <w:sz w:val="22"/>
          <w:szCs w:val="22"/>
          <w:lang w:val="en-US"/>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65" w:name="_Toc337460337"/>
      <w:bookmarkStart w:id="66" w:name="_Toc473700421"/>
      <w:bookmarkStart w:id="67" w:name="_Toc473900199"/>
      <w:bookmarkStart w:id="68" w:name="_Toc480302484"/>
      <w:bookmarkStart w:id="69" w:name="_Toc497658671"/>
      <w:r w:rsidRPr="007D04E3">
        <w:rPr>
          <w:rFonts w:ascii="Century Gothic" w:hAnsi="Century Gothic" w:cs="Times New Roman"/>
          <w:b/>
          <w:color w:val="auto"/>
          <w:sz w:val="36"/>
        </w:rPr>
        <w:t>Candidate Feedback Report</w:t>
      </w:r>
      <w:bookmarkEnd w:id="65"/>
      <w:bookmarkEnd w:id="66"/>
      <w:bookmarkEnd w:id="67"/>
      <w:bookmarkEnd w:id="68"/>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9"/>
        <w:gridCol w:w="621"/>
        <w:gridCol w:w="793"/>
        <w:gridCol w:w="882"/>
        <w:gridCol w:w="1300"/>
        <w:gridCol w:w="1047"/>
        <w:gridCol w:w="2209"/>
      </w:tblGrid>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ID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Title</w:t>
            </w:r>
          </w:p>
        </w:tc>
        <w:tc>
          <w:tcPr>
            <w:tcW w:w="6852"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p>
        </w:tc>
      </w:tr>
      <w:tr w:rsidR="00E5294E" w:rsidRPr="007D04E3" w:rsidTr="002E7101">
        <w:trPr>
          <w:trHeight w:val="567"/>
        </w:trPr>
        <w:tc>
          <w:tcPr>
            <w:tcW w:w="9241"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after="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2E7101">
        <w:trPr>
          <w:cantSplit/>
          <w:trHeight w:val="454"/>
        </w:trPr>
        <w:tc>
          <w:tcPr>
            <w:tcW w:w="3010"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Source of Evidence</w:t>
            </w: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rPr>
            </w:pPr>
            <w:r w:rsidRPr="007D04E3">
              <w:rPr>
                <w:rFonts w:ascii="Century Gothic" w:hAnsi="Century Gothic"/>
                <w:color w:val="auto"/>
                <w:sz w:val="22"/>
                <w:szCs w:val="22"/>
              </w:rPr>
              <w:t>C</w:t>
            </w: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NYC</w:t>
            </w:r>
          </w:p>
        </w:tc>
        <w:tc>
          <w:tcPr>
            <w:tcW w:w="4556"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Comment</w:t>
            </w: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770CE1"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Overall Assessment Decision</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9241" w:type="dxa"/>
            <w:gridSpan w:val="7"/>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Additional Notes</w:t>
            </w: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70" w:name="_Toc337460338"/>
      <w:bookmarkStart w:id="71" w:name="_Toc473700422"/>
      <w:bookmarkStart w:id="72" w:name="_Toc473900200"/>
      <w:bookmarkStart w:id="73" w:name="_Toc480302485"/>
      <w:bookmarkStart w:id="74" w:name="_Toc497658672"/>
      <w:r w:rsidRPr="007D04E3">
        <w:rPr>
          <w:rFonts w:ascii="Century Gothic" w:hAnsi="Century Gothic" w:cs="Times New Roman"/>
          <w:b/>
          <w:color w:val="auto"/>
          <w:sz w:val="36"/>
        </w:rPr>
        <w:lastRenderedPageBreak/>
        <w:t>Candidate Appeal Form</w:t>
      </w:r>
      <w:bookmarkEnd w:id="70"/>
      <w:bookmarkEnd w:id="71"/>
      <w:bookmarkEnd w:id="72"/>
      <w:bookmarkEnd w:id="73"/>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7"/>
        <w:gridCol w:w="2186"/>
        <w:gridCol w:w="1157"/>
        <w:gridCol w:w="3081"/>
      </w:tblGrid>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Candidate's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 ID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Assessor's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Title: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b/>
                <w:bCs/>
                <w:color w:val="auto"/>
                <w:sz w:val="22"/>
                <w:szCs w:val="22"/>
              </w:rPr>
            </w:pPr>
            <w:r w:rsidRPr="007D04E3">
              <w:rPr>
                <w:rFonts w:ascii="Century Gothic" w:hAnsi="Century Gothic"/>
                <w:b/>
                <w:bCs/>
                <w:color w:val="auto"/>
                <w:sz w:val="22"/>
                <w:szCs w:val="22"/>
              </w:rPr>
              <w:t>SECTION 1</w:t>
            </w:r>
          </w:p>
        </w:tc>
        <w:tc>
          <w:tcPr>
            <w:tcW w:w="2293" w:type="pct"/>
            <w:gridSpan w:val="2"/>
            <w:tcBorders>
              <w:top w:val="single" w:sz="4" w:space="0" w:color="auto"/>
              <w:left w:val="nil"/>
              <w:bottom w:val="single" w:sz="4" w:space="0" w:color="auto"/>
              <w:right w:val="single" w:sz="4" w:space="0" w:color="auto"/>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reason for disagreeing with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rationale for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b/>
                <w:bCs/>
                <w:color w:val="auto"/>
                <w:sz w:val="22"/>
                <w:szCs w:val="22"/>
              </w:rPr>
              <w:t>SECTION 2</w:t>
            </w:r>
          </w:p>
        </w:tc>
        <w:tc>
          <w:tcPr>
            <w:tcW w:w="3476" w:type="pct"/>
            <w:gridSpan w:val="3"/>
            <w:tcBorders>
              <w:top w:val="single" w:sz="4" w:space="0" w:color="auto"/>
              <w:left w:val="nil"/>
              <w:bottom w:val="single" w:sz="4" w:space="0" w:color="auto"/>
              <w:right w:val="single" w:sz="4" w:space="0" w:color="auto"/>
            </w:tcBorders>
            <w:shd w:val="clear" w:color="auto" w:fill="D9D9D9"/>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Moderator's signature </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r w:rsidRPr="007D04E3">
        <w:rPr>
          <w:rFonts w:ascii="Century Gothic" w:hAnsi="Century Gothic"/>
          <w:color w:val="auto"/>
          <w:sz w:val="20"/>
        </w:rPr>
        <w:br w:type="page"/>
      </w: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75" w:name="_Toc337460340"/>
      <w:bookmarkStart w:id="76" w:name="_Toc473700423"/>
      <w:bookmarkStart w:id="77" w:name="_Toc473900201"/>
      <w:bookmarkStart w:id="78" w:name="_Toc480302486"/>
      <w:bookmarkStart w:id="79" w:name="_Toc497658673"/>
      <w:r w:rsidRPr="007D04E3">
        <w:rPr>
          <w:rFonts w:ascii="Century Gothic" w:hAnsi="Century Gothic" w:cs="Times New Roman"/>
          <w:b/>
          <w:color w:val="auto"/>
          <w:sz w:val="36"/>
        </w:rPr>
        <w:lastRenderedPageBreak/>
        <w:t>Moderator's Report</w:t>
      </w:r>
      <w:bookmarkEnd w:id="75"/>
      <w:bookmarkEnd w:id="76"/>
      <w:bookmarkEnd w:id="77"/>
      <w:bookmarkEnd w:id="78"/>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9"/>
        <w:gridCol w:w="853"/>
        <w:gridCol w:w="742"/>
        <w:gridCol w:w="672"/>
        <w:gridCol w:w="475"/>
        <w:gridCol w:w="458"/>
        <w:gridCol w:w="517"/>
        <w:gridCol w:w="3335"/>
      </w:tblGrid>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7052" w:type="dxa"/>
            <w:gridSpan w:val="7"/>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413"/>
        </w:trPr>
        <w:tc>
          <w:tcPr>
            <w:tcW w:w="9241" w:type="dxa"/>
            <w:gridSpan w:val="8"/>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MODERATION DECISION</w:t>
            </w:r>
          </w:p>
        </w:tc>
      </w:tr>
      <w:tr w:rsidR="00E5294E" w:rsidRPr="007D04E3" w:rsidTr="002E7101">
        <w:trPr>
          <w:cantSplit/>
          <w:trHeight w:val="454"/>
        </w:trPr>
        <w:tc>
          <w:tcPr>
            <w:tcW w:w="3784"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Outcome</w:t>
            </w:r>
          </w:p>
        </w:tc>
        <w:tc>
          <w:tcPr>
            <w:tcW w:w="67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933"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3852"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Default="00CF0E61" w:rsidP="006B509A">
            <w:pPr>
              <w:pStyle w:val="ListParagraph"/>
              <w:numPr>
                <w:ilvl w:val="0"/>
                <w:numId w:val="40"/>
              </w:num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Overall Moderation Decision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Feedback to Assessor</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Action Required </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Date of Moderation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Moderator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tabs>
          <w:tab w:val="left" w:pos="720"/>
          <w:tab w:val="center" w:pos="4153"/>
          <w:tab w:val="right" w:pos="8306"/>
        </w:tabs>
        <w:spacing w:before="120" w:after="120"/>
        <w:jc w:val="both"/>
        <w:rPr>
          <w:rFonts w:ascii="Century Gothic" w:hAnsi="Century Gothic"/>
          <w:color w:val="auto"/>
          <w:sz w:val="20"/>
        </w:rPr>
      </w:pPr>
    </w:p>
    <w:p w:rsidR="00DC185B" w:rsidRDefault="00DC185B" w:rsidP="00E5294E">
      <w:pPr>
        <w:keepNext/>
        <w:spacing w:before="120" w:after="120"/>
        <w:jc w:val="center"/>
        <w:outlineLvl w:val="0"/>
        <w:rPr>
          <w:rFonts w:ascii="Century Gothic" w:hAnsi="Century Gothic"/>
          <w:b/>
          <w:bCs/>
          <w:color w:val="auto"/>
          <w:sz w:val="36"/>
          <w:lang w:val="en-US"/>
        </w:rPr>
      </w:pPr>
      <w:bookmarkStart w:id="80" w:name="_Toc337460336"/>
      <w:bookmarkStart w:id="81" w:name="_Toc473700424"/>
      <w:bookmarkStart w:id="82" w:name="_Toc473900202"/>
      <w:bookmarkStart w:id="83" w:name="_Toc480302487"/>
      <w:r>
        <w:rPr>
          <w:rFonts w:ascii="Century Gothic" w:hAnsi="Century Gothic"/>
          <w:b/>
          <w:bCs/>
          <w:color w:val="auto"/>
          <w:sz w:val="36"/>
          <w:lang w:val="en-US"/>
        </w:rPr>
        <w:br w:type="page"/>
      </w:r>
    </w:p>
    <w:p w:rsidR="00E5294E" w:rsidRPr="007D04E3" w:rsidRDefault="00E5294E" w:rsidP="00E5294E">
      <w:pPr>
        <w:keepNext/>
        <w:spacing w:before="120" w:after="120"/>
        <w:jc w:val="center"/>
        <w:outlineLvl w:val="0"/>
        <w:rPr>
          <w:rFonts w:ascii="Century Gothic" w:hAnsi="Century Gothic"/>
          <w:b/>
          <w:bCs/>
          <w:color w:val="auto"/>
          <w:sz w:val="36"/>
          <w:lang w:val="en-US"/>
        </w:rPr>
      </w:pPr>
      <w:bookmarkStart w:id="84" w:name="_Toc497658674"/>
      <w:r w:rsidRPr="007D04E3">
        <w:rPr>
          <w:rFonts w:ascii="Century Gothic" w:hAnsi="Century Gothic"/>
          <w:b/>
          <w:bCs/>
          <w:color w:val="auto"/>
          <w:sz w:val="36"/>
          <w:lang w:val="en-US"/>
        </w:rPr>
        <w:lastRenderedPageBreak/>
        <w:t>ASSESSMENT REVIEW</w:t>
      </w:r>
      <w:bookmarkEnd w:id="80"/>
      <w:bookmarkEnd w:id="81"/>
      <w:bookmarkEnd w:id="82"/>
      <w:bookmarkEnd w:id="83"/>
      <w:bookmarkEnd w:id="84"/>
    </w:p>
    <w:tbl>
      <w:tblPr>
        <w:tblW w:w="5000" w:type="pct"/>
        <w:tblLook w:val="0000" w:firstRow="0" w:lastRow="0" w:firstColumn="0" w:lastColumn="0" w:noHBand="0" w:noVBand="0"/>
      </w:tblPr>
      <w:tblGrid>
        <w:gridCol w:w="1787"/>
        <w:gridCol w:w="227"/>
        <w:gridCol w:w="771"/>
        <w:gridCol w:w="46"/>
        <w:gridCol w:w="1120"/>
        <w:gridCol w:w="407"/>
        <w:gridCol w:w="259"/>
        <w:gridCol w:w="1166"/>
        <w:gridCol w:w="798"/>
        <w:gridCol w:w="867"/>
        <w:gridCol w:w="1793"/>
      </w:tblGrid>
      <w:tr w:rsidR="00E5294E" w:rsidRPr="007D04E3" w:rsidTr="002E7101">
        <w:trPr>
          <w:cantSplit/>
          <w:trHeight w:val="458"/>
        </w:trPr>
        <w:tc>
          <w:tcPr>
            <w:tcW w:w="2138" w:type="pct"/>
            <w:gridSpan w:val="5"/>
            <w:tcBorders>
              <w:top w:val="double" w:sz="4" w:space="0" w:color="auto"/>
              <w:left w:val="double" w:sz="4" w:space="0" w:color="auto"/>
              <w:bottom w:val="single" w:sz="4" w:space="0" w:color="auto"/>
              <w:right w:val="sing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LEARNER</w:t>
            </w:r>
          </w:p>
        </w:tc>
        <w:tc>
          <w:tcPr>
            <w:tcW w:w="2862" w:type="pct"/>
            <w:gridSpan w:val="6"/>
            <w:tcBorders>
              <w:top w:val="double" w:sz="4" w:space="0" w:color="auto"/>
              <w:left w:val="single" w:sz="4" w:space="0" w:color="auto"/>
              <w:bottom w:val="nil"/>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ASSESSOR</w:t>
            </w:r>
          </w:p>
        </w:tc>
      </w:tr>
      <w:tr w:rsidR="00E5294E" w:rsidRPr="007D04E3" w:rsidTr="002E7101">
        <w:trPr>
          <w:cantSplit/>
          <w:trHeight w:val="435"/>
        </w:trPr>
        <w:tc>
          <w:tcPr>
            <w:tcW w:w="2138" w:type="pct"/>
            <w:gridSpan w:val="5"/>
            <w:tcBorders>
              <w:top w:val="nil"/>
              <w:left w:val="double" w:sz="4" w:space="0" w:color="auto"/>
              <w:bottom w:val="sing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 xml:space="preserve">VENUE </w:t>
            </w:r>
          </w:p>
        </w:tc>
        <w:tc>
          <w:tcPr>
            <w:tcW w:w="2862" w:type="pct"/>
            <w:gridSpan w:val="6"/>
            <w:tcBorders>
              <w:top w:val="single" w:sz="4" w:space="0" w:color="auto"/>
              <w:left w:val="single" w:sz="4" w:space="0" w:color="auto"/>
              <w:bottom w:val="single" w:sz="4" w:space="0" w:color="auto"/>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DATE of REVIEW</w:t>
            </w:r>
          </w:p>
        </w:tc>
      </w:tr>
      <w:tr w:rsidR="00E5294E" w:rsidRPr="007D04E3" w:rsidTr="002E7101">
        <w:trPr>
          <w:cantSplit/>
          <w:trHeight w:val="415"/>
        </w:trPr>
        <w:tc>
          <w:tcPr>
            <w:tcW w:w="1090" w:type="pct"/>
            <w:gridSpan w:val="2"/>
            <w:tcBorders>
              <w:top w:val="nil"/>
              <w:left w:val="double" w:sz="4" w:space="0" w:color="auto"/>
              <w:bottom w:val="doub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p>
        </w:tc>
        <w:tc>
          <w:tcPr>
            <w:tcW w:w="3910" w:type="pct"/>
            <w:gridSpan w:val="9"/>
            <w:tcBorders>
              <w:top w:val="nil"/>
              <w:left w:val="single" w:sz="4" w:space="0" w:color="auto"/>
              <w:bottom w:val="double" w:sz="4" w:space="0" w:color="auto"/>
              <w:right w:val="double" w:sz="4" w:space="0" w:color="auto"/>
            </w:tcBorders>
          </w:tcPr>
          <w:p w:rsidR="00E5294E" w:rsidRPr="007D04E3" w:rsidRDefault="00E5294E" w:rsidP="002E7101">
            <w:pPr>
              <w:jc w:val="both"/>
              <w:rPr>
                <w:rFonts w:ascii="Century Gothic" w:hAnsi="Century Gothic"/>
                <w:color w:val="auto"/>
                <w:sz w:val="22"/>
                <w:szCs w:val="22"/>
              </w:rPr>
            </w:pPr>
          </w:p>
        </w:tc>
      </w:tr>
      <w:tr w:rsidR="00E5294E" w:rsidRPr="007D04E3" w:rsidTr="002E7101">
        <w:trPr>
          <w:cantSplit/>
          <w:trHeight w:val="520"/>
        </w:trPr>
        <w:tc>
          <w:tcPr>
            <w:tcW w:w="1532" w:type="pct"/>
            <w:gridSpan w:val="4"/>
            <w:tcBorders>
              <w:top w:val="nil"/>
              <w:left w:val="doub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Review Dimension</w:t>
            </w:r>
          </w:p>
        </w:tc>
        <w:tc>
          <w:tcPr>
            <w:tcW w:w="826" w:type="pct"/>
            <w:gridSpan w:val="2"/>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ASSESSOR</w:t>
            </w:r>
          </w:p>
        </w:tc>
        <w:tc>
          <w:tcPr>
            <w:tcW w:w="1203" w:type="pct"/>
            <w:gridSpan w:val="3"/>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LEARNER/</w:t>
            </w:r>
          </w:p>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CANDIDATE</w:t>
            </w:r>
          </w:p>
        </w:tc>
        <w:tc>
          <w:tcPr>
            <w:tcW w:w="1439" w:type="pct"/>
            <w:gridSpan w:val="2"/>
            <w:tcBorders>
              <w:top w:val="nil"/>
              <w:left w:val="single" w:sz="4" w:space="0" w:color="auto"/>
              <w:bottom w:val="double" w:sz="4" w:space="0" w:color="auto"/>
              <w:right w:val="doub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ACTION</w:t>
            </w:r>
          </w:p>
        </w:tc>
      </w:tr>
      <w:tr w:rsidR="00E5294E" w:rsidRPr="007D04E3" w:rsidTr="002E7101">
        <w:trPr>
          <w:cantSplit/>
          <w:trHeight w:val="686"/>
        </w:trPr>
        <w:tc>
          <w:tcPr>
            <w:tcW w:w="1532" w:type="pct"/>
            <w:gridSpan w:val="4"/>
            <w:tcBorders>
              <w:top w:val="nil"/>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principles/criteria for good assessment were achieved?</w:t>
            </w:r>
          </w:p>
        </w:tc>
        <w:tc>
          <w:tcPr>
            <w:tcW w:w="826" w:type="pct"/>
            <w:gridSpan w:val="2"/>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nil"/>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 xml:space="preserve">The assessment related to the registered </w:t>
            </w:r>
            <w:r>
              <w:rPr>
                <w:rFonts w:ascii="Century Gothic" w:hAnsi="Century Gothic"/>
                <w:color w:val="auto"/>
                <w:sz w:val="20"/>
                <w:szCs w:val="20"/>
              </w:rPr>
              <w:t>module</w:t>
            </w:r>
            <w:r w:rsidRPr="007D04E3">
              <w:rPr>
                <w:rFonts w:ascii="Century Gothic" w:hAnsi="Century Gothic"/>
                <w:color w:val="auto"/>
                <w:sz w:val="20"/>
                <w:szCs w:val="20"/>
              </w:rPr>
              <w:t>?</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was practical?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It was time efficient and cost-effective and did not interfere with my normal responsibilities?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instruments were fair, clear and understandable</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 xml:space="preserve">The assessment judgements </w:t>
            </w:r>
            <w:proofErr w:type="gramStart"/>
            <w:r w:rsidRPr="007D04E3">
              <w:rPr>
                <w:rFonts w:ascii="Century Gothic" w:hAnsi="Century Gothic"/>
                <w:color w:val="auto"/>
                <w:sz w:val="20"/>
                <w:szCs w:val="20"/>
              </w:rPr>
              <w:t>was</w:t>
            </w:r>
            <w:proofErr w:type="gramEnd"/>
            <w:r w:rsidRPr="007D04E3">
              <w:rPr>
                <w:rFonts w:ascii="Century Gothic" w:hAnsi="Century Gothic"/>
                <w:color w:val="auto"/>
                <w:sz w:val="20"/>
                <w:szCs w:val="20"/>
              </w:rPr>
              <w:t xml:space="preserve"> made against set requirements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venue and equipment was functional?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Special needs were identified and the assessment plan was adjusted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Feedback was constructive against the evidence required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nil"/>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An opportunity to appeal was given</w:t>
            </w:r>
          </w:p>
        </w:tc>
        <w:tc>
          <w:tcPr>
            <w:tcW w:w="826" w:type="pct"/>
            <w:gridSpan w:val="2"/>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nil"/>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94"/>
        </w:trPr>
        <w:tc>
          <w:tcPr>
            <w:tcW w:w="1532" w:type="pct"/>
            <w:gridSpan w:val="4"/>
            <w:tcBorders>
              <w:top w:val="single" w:sz="4" w:space="0" w:color="auto"/>
              <w:left w:val="double" w:sz="4" w:space="0" w:color="auto"/>
              <w:bottom w:val="doub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evidence was recorded</w:t>
            </w:r>
          </w:p>
        </w:tc>
        <w:tc>
          <w:tcPr>
            <w:tcW w:w="826" w:type="pct"/>
            <w:gridSpan w:val="2"/>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55B70">
              <w:rPr>
                <w:rFonts w:ascii="Century Gothic" w:hAnsi="Century Gothic"/>
                <w:color w:val="auto"/>
                <w:sz w:val="20"/>
                <w:szCs w:val="20"/>
              </w:rPr>
            </w:r>
            <w:r w:rsidR="00655B7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doub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452"/>
        </w:trPr>
        <w:tc>
          <w:tcPr>
            <w:tcW w:w="5000" w:type="pct"/>
            <w:gridSpan w:val="11"/>
            <w:tcBorders>
              <w:top w:val="double" w:sz="4" w:space="0" w:color="auto"/>
              <w:left w:val="double" w:sz="4" w:space="0" w:color="auto"/>
              <w:bottom w:val="double" w:sz="4" w:space="0" w:color="auto"/>
              <w:right w:val="double" w:sz="4" w:space="0" w:color="auto"/>
            </w:tcBorders>
            <w:shd w:val="clear" w:color="auto" w:fill="E6E6E6"/>
            <w:vAlign w:val="center"/>
          </w:tcPr>
          <w:p w:rsidR="00E5294E" w:rsidRPr="007D04E3" w:rsidRDefault="00E5294E" w:rsidP="002E7101">
            <w:pPr>
              <w:ind w:left="180"/>
              <w:jc w:val="center"/>
              <w:rPr>
                <w:rFonts w:ascii="Century Gothic" w:hAnsi="Century Gothic"/>
                <w:b/>
                <w:color w:val="auto"/>
                <w:sz w:val="20"/>
                <w:szCs w:val="20"/>
              </w:rPr>
            </w:pPr>
            <w:r w:rsidRPr="007D04E3">
              <w:rPr>
                <w:rFonts w:ascii="Century Gothic" w:hAnsi="Century Gothic"/>
                <w:b/>
                <w:color w:val="auto"/>
                <w:sz w:val="20"/>
                <w:szCs w:val="20"/>
              </w:rPr>
              <w:t>LEARNER’S DECLARATION OF UNDERSTANDING</w:t>
            </w:r>
          </w:p>
        </w:tc>
      </w:tr>
      <w:tr w:rsidR="00E5294E" w:rsidRPr="007D04E3" w:rsidTr="002E7101">
        <w:trPr>
          <w:cantSplit/>
          <w:trHeight w:val="418"/>
        </w:trPr>
        <w:tc>
          <w:tcPr>
            <w:tcW w:w="5000" w:type="pct"/>
            <w:gridSpan w:val="11"/>
            <w:tcBorders>
              <w:top w:val="single" w:sz="4" w:space="0" w:color="auto"/>
              <w:left w:val="double" w:sz="4" w:space="0" w:color="auto"/>
              <w:bottom w:val="double" w:sz="4" w:space="0" w:color="auto"/>
              <w:right w:val="doub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 am aware of the moderation process and understand that the moderator could declare the assessment decision invalid</w:t>
            </w:r>
          </w:p>
        </w:tc>
      </w:tr>
      <w:tr w:rsidR="00E5294E" w:rsidRPr="007D04E3" w:rsidTr="002E7101">
        <w:trPr>
          <w:cantSplit/>
        </w:trPr>
        <w:tc>
          <w:tcPr>
            <w:tcW w:w="1507" w:type="pct"/>
            <w:gridSpan w:val="3"/>
            <w:tcBorders>
              <w:top w:val="double" w:sz="4" w:space="0" w:color="auto"/>
              <w:left w:val="double" w:sz="4" w:space="0" w:color="auto"/>
              <w:bottom w:val="nil"/>
              <w:right w:val="nil"/>
            </w:tcBorders>
          </w:tcPr>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tc>
        <w:tc>
          <w:tcPr>
            <w:tcW w:w="1621" w:type="pct"/>
            <w:gridSpan w:val="5"/>
            <w:tcBorders>
              <w:top w:val="double" w:sz="4" w:space="0" w:color="auto"/>
              <w:left w:val="single" w:sz="4" w:space="0" w:color="auto"/>
              <w:bottom w:val="nil"/>
              <w:right w:val="nil"/>
            </w:tcBorders>
          </w:tcPr>
          <w:p w:rsidR="00E5294E" w:rsidRPr="007D04E3" w:rsidRDefault="00E5294E" w:rsidP="002E7101">
            <w:pPr>
              <w:ind w:left="180"/>
              <w:jc w:val="both"/>
              <w:rPr>
                <w:rFonts w:ascii="Century Gothic" w:hAnsi="Century Gothic"/>
                <w:b/>
                <w:color w:val="auto"/>
                <w:sz w:val="20"/>
                <w:szCs w:val="20"/>
              </w:rPr>
            </w:pPr>
          </w:p>
        </w:tc>
        <w:tc>
          <w:tcPr>
            <w:tcW w:w="1871" w:type="pct"/>
            <w:gridSpan w:val="3"/>
            <w:tcBorders>
              <w:top w:val="double" w:sz="4" w:space="0" w:color="auto"/>
              <w:left w:val="single" w:sz="4" w:space="0" w:color="auto"/>
              <w:bottom w:val="nil"/>
              <w:right w:val="double" w:sz="4" w:space="0" w:color="auto"/>
            </w:tcBorders>
          </w:tcPr>
          <w:p w:rsidR="00E5294E" w:rsidRPr="007D04E3" w:rsidRDefault="00E5294E" w:rsidP="002E7101">
            <w:pPr>
              <w:ind w:left="180"/>
              <w:jc w:val="both"/>
              <w:rPr>
                <w:rFonts w:ascii="Century Gothic" w:hAnsi="Century Gothic"/>
                <w:b/>
                <w:color w:val="auto"/>
                <w:sz w:val="20"/>
                <w:szCs w:val="20"/>
              </w:rPr>
            </w:pPr>
          </w:p>
        </w:tc>
      </w:tr>
      <w:tr w:rsidR="00E5294E" w:rsidRPr="007D04E3" w:rsidTr="002E7101">
        <w:trPr>
          <w:cantSplit/>
        </w:trPr>
        <w:tc>
          <w:tcPr>
            <w:tcW w:w="967" w:type="pct"/>
            <w:tcBorders>
              <w:top w:val="dashed" w:sz="4" w:space="0" w:color="auto"/>
              <w:left w:val="double" w:sz="4" w:space="0" w:color="auto"/>
              <w:bottom w:val="double" w:sz="4" w:space="0" w:color="auto"/>
              <w:right w:val="nil"/>
            </w:tcBorders>
          </w:tcPr>
          <w:p w:rsidR="00E5294E" w:rsidRPr="007D04E3" w:rsidRDefault="00E5294E" w:rsidP="002E7101">
            <w:pPr>
              <w:ind w:left="181"/>
              <w:jc w:val="both"/>
              <w:rPr>
                <w:rFonts w:ascii="Century Gothic" w:hAnsi="Century Gothic"/>
                <w:b/>
                <w:color w:val="auto"/>
                <w:sz w:val="20"/>
                <w:szCs w:val="20"/>
              </w:rPr>
            </w:pPr>
            <w:r w:rsidRPr="007D04E3">
              <w:rPr>
                <w:rFonts w:ascii="Century Gothic" w:hAnsi="Century Gothic"/>
                <w:b/>
                <w:color w:val="auto"/>
                <w:sz w:val="20"/>
                <w:szCs w:val="20"/>
              </w:rPr>
              <w:t>Learner</w:t>
            </w:r>
          </w:p>
        </w:tc>
        <w:tc>
          <w:tcPr>
            <w:tcW w:w="540" w:type="pct"/>
            <w:gridSpan w:val="2"/>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91" w:type="pct"/>
            <w:gridSpan w:val="4"/>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Assessor</w:t>
            </w:r>
          </w:p>
        </w:tc>
        <w:tc>
          <w:tcPr>
            <w:tcW w:w="631" w:type="pct"/>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01" w:type="pct"/>
            <w:gridSpan w:val="2"/>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Moderator</w:t>
            </w:r>
          </w:p>
        </w:tc>
        <w:tc>
          <w:tcPr>
            <w:tcW w:w="971" w:type="pct"/>
            <w:tcBorders>
              <w:top w:val="dashed" w:sz="4" w:space="0" w:color="auto"/>
              <w:left w:val="nil"/>
              <w:bottom w:val="double" w:sz="4" w:space="0" w:color="auto"/>
              <w:right w:val="doub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r>
    </w:tbl>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8"/>
      <w:footerReference w:type="default" r:id="rId9"/>
      <w:footerReference w:type="first" r:id="rId10"/>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4B43" w:rsidRDefault="00AE4B43">
      <w:r>
        <w:separator/>
      </w:r>
    </w:p>
  </w:endnote>
  <w:endnote w:type="continuationSeparator" w:id="0">
    <w:p w:rsidR="00AE4B43" w:rsidRDefault="00AE4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655B70" w:rsidRDefault="00655B70">
        <w:pPr>
          <w:pStyle w:val="Footer"/>
          <w:pBdr>
            <w:top w:val="single" w:sz="4" w:space="1" w:color="D9D9D9" w:themeColor="background1" w:themeShade="D9"/>
          </w:pBdr>
          <w:rPr>
            <w:b/>
          </w:rPr>
        </w:pPr>
        <w:r>
          <w:fldChar w:fldCharType="begin"/>
        </w:r>
        <w:r>
          <w:instrText xml:space="preserve"> PAGE   \* MERGEFORMAT </w:instrText>
        </w:r>
        <w:r>
          <w:fldChar w:fldCharType="separate"/>
        </w:r>
        <w:r w:rsidR="0098048F" w:rsidRPr="0098048F">
          <w:rPr>
            <w:b/>
            <w:noProof/>
          </w:rPr>
          <w:t>21</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655B70" w:rsidRDefault="00655B70">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655B70" w:rsidRPr="00961B13" w:rsidRDefault="00655B70">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4B43" w:rsidRDefault="00AE4B43">
      <w:r>
        <w:separator/>
      </w:r>
    </w:p>
  </w:footnote>
  <w:footnote w:type="continuationSeparator" w:id="0">
    <w:p w:rsidR="00AE4B43" w:rsidRDefault="00AE4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5B70" w:rsidRPr="008C4579" w:rsidRDefault="00655B70"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3420A7"/>
    <w:multiLevelType w:val="hybridMultilevel"/>
    <w:tmpl w:val="A726E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B7D00"/>
    <w:multiLevelType w:val="hybridMultilevel"/>
    <w:tmpl w:val="995039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0"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1"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6"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9"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6"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8"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1"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5"/>
  </w:num>
  <w:num w:numId="2">
    <w:abstractNumId w:val="40"/>
  </w:num>
  <w:num w:numId="3">
    <w:abstractNumId w:val="38"/>
  </w:num>
  <w:num w:numId="4">
    <w:abstractNumId w:val="29"/>
  </w:num>
  <w:num w:numId="5">
    <w:abstractNumId w:val="13"/>
  </w:num>
  <w:num w:numId="6">
    <w:abstractNumId w:val="36"/>
  </w:num>
  <w:num w:numId="7">
    <w:abstractNumId w:val="37"/>
  </w:num>
  <w:num w:numId="8">
    <w:abstractNumId w:val="26"/>
  </w:num>
  <w:num w:numId="9">
    <w:abstractNumId w:val="24"/>
  </w:num>
  <w:num w:numId="10">
    <w:abstractNumId w:val="2"/>
  </w:num>
  <w:num w:numId="11">
    <w:abstractNumId w:val="1"/>
  </w:num>
  <w:num w:numId="12">
    <w:abstractNumId w:val="28"/>
  </w:num>
  <w:num w:numId="13">
    <w:abstractNumId w:val="21"/>
  </w:num>
  <w:num w:numId="14">
    <w:abstractNumId w:val="19"/>
  </w:num>
  <w:num w:numId="15">
    <w:abstractNumId w:val="31"/>
  </w:num>
  <w:num w:numId="16">
    <w:abstractNumId w:val="16"/>
  </w:num>
  <w:num w:numId="17">
    <w:abstractNumId w:val="10"/>
  </w:num>
  <w:num w:numId="18">
    <w:abstractNumId w:val="4"/>
  </w:num>
  <w:num w:numId="19">
    <w:abstractNumId w:val="33"/>
  </w:num>
  <w:num w:numId="20">
    <w:abstractNumId w:val="3"/>
  </w:num>
  <w:num w:numId="21">
    <w:abstractNumId w:val="35"/>
  </w:num>
  <w:num w:numId="22">
    <w:abstractNumId w:val="23"/>
  </w:num>
  <w:num w:numId="23">
    <w:abstractNumId w:val="5"/>
  </w:num>
  <w:num w:numId="24">
    <w:abstractNumId w:val="27"/>
  </w:num>
  <w:num w:numId="25">
    <w:abstractNumId w:val="9"/>
  </w:num>
  <w:num w:numId="26">
    <w:abstractNumId w:val="6"/>
  </w:num>
  <w:num w:numId="27">
    <w:abstractNumId w:val="17"/>
  </w:num>
  <w:num w:numId="28">
    <w:abstractNumId w:val="0"/>
  </w:num>
  <w:num w:numId="29">
    <w:abstractNumId w:val="11"/>
  </w:num>
  <w:num w:numId="30">
    <w:abstractNumId w:val="22"/>
  </w:num>
  <w:num w:numId="31">
    <w:abstractNumId w:val="30"/>
  </w:num>
  <w:num w:numId="32">
    <w:abstractNumId w:val="8"/>
  </w:num>
  <w:num w:numId="33">
    <w:abstractNumId w:val="12"/>
  </w:num>
  <w:num w:numId="34">
    <w:abstractNumId w:val="32"/>
  </w:num>
  <w:num w:numId="35">
    <w:abstractNumId w:val="15"/>
  </w:num>
  <w:num w:numId="36">
    <w:abstractNumId w:val="39"/>
  </w:num>
  <w:num w:numId="37">
    <w:abstractNumId w:val="14"/>
  </w:num>
  <w:num w:numId="38">
    <w:abstractNumId w:val="41"/>
  </w:num>
  <w:num w:numId="39">
    <w:abstractNumId w:val="7"/>
  </w:num>
  <w:num w:numId="40">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3440"/>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67B"/>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C08"/>
    <w:rsid w:val="000C6FAC"/>
    <w:rsid w:val="000C704E"/>
    <w:rsid w:val="000C7730"/>
    <w:rsid w:val="000D01A2"/>
    <w:rsid w:val="000D0278"/>
    <w:rsid w:val="000D0B6A"/>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191"/>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101"/>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67B7"/>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5D5"/>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9DA"/>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3B5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297"/>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07FD0"/>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0C8A"/>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0E26"/>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888"/>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B70"/>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09A"/>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0F4"/>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13A"/>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36C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1FA4"/>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1F8"/>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048F"/>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225"/>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3D9"/>
    <w:rsid w:val="009A54A5"/>
    <w:rsid w:val="009A5C60"/>
    <w:rsid w:val="009A676E"/>
    <w:rsid w:val="009A6CB3"/>
    <w:rsid w:val="009A7808"/>
    <w:rsid w:val="009B02CF"/>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61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4B43"/>
    <w:rsid w:val="00AE5251"/>
    <w:rsid w:val="00AE64E5"/>
    <w:rsid w:val="00AE6DCA"/>
    <w:rsid w:val="00AE6E37"/>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6AD8"/>
    <w:rsid w:val="00C4722D"/>
    <w:rsid w:val="00C475D6"/>
    <w:rsid w:val="00C503F0"/>
    <w:rsid w:val="00C50565"/>
    <w:rsid w:val="00C50666"/>
    <w:rsid w:val="00C50A13"/>
    <w:rsid w:val="00C50CBB"/>
    <w:rsid w:val="00C50E16"/>
    <w:rsid w:val="00C50E7D"/>
    <w:rsid w:val="00C5193F"/>
    <w:rsid w:val="00C51DF2"/>
    <w:rsid w:val="00C52C42"/>
    <w:rsid w:val="00C535EE"/>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0285"/>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0E61"/>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3203"/>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47AB5"/>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85B"/>
    <w:rsid w:val="00DC1AE7"/>
    <w:rsid w:val="00DC2A9E"/>
    <w:rsid w:val="00DC3CC5"/>
    <w:rsid w:val="00DC50DA"/>
    <w:rsid w:val="00DC540E"/>
    <w:rsid w:val="00DC5F5C"/>
    <w:rsid w:val="00DC7763"/>
    <w:rsid w:val="00DD0944"/>
    <w:rsid w:val="00DD0E74"/>
    <w:rsid w:val="00DD0FD0"/>
    <w:rsid w:val="00DD151E"/>
    <w:rsid w:val="00DD1C1A"/>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47D2"/>
    <w:rsid w:val="00E05F5D"/>
    <w:rsid w:val="00E0675D"/>
    <w:rsid w:val="00E0690F"/>
    <w:rsid w:val="00E06D0E"/>
    <w:rsid w:val="00E070D2"/>
    <w:rsid w:val="00E10155"/>
    <w:rsid w:val="00E11976"/>
    <w:rsid w:val="00E12A30"/>
    <w:rsid w:val="00E13257"/>
    <w:rsid w:val="00E13AF3"/>
    <w:rsid w:val="00E13FF2"/>
    <w:rsid w:val="00E14C2B"/>
    <w:rsid w:val="00E153F4"/>
    <w:rsid w:val="00E16911"/>
    <w:rsid w:val="00E1744A"/>
    <w:rsid w:val="00E220EF"/>
    <w:rsid w:val="00E22CFC"/>
    <w:rsid w:val="00E22EF8"/>
    <w:rsid w:val="00E23296"/>
    <w:rsid w:val="00E235BF"/>
    <w:rsid w:val="00E239C6"/>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6B43"/>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94E"/>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E0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2C24"/>
    <w:rsid w:val="00F83ACF"/>
    <w:rsid w:val="00F83DF0"/>
    <w:rsid w:val="00F84BAC"/>
    <w:rsid w:val="00F85FFC"/>
    <w:rsid w:val="00F870DA"/>
    <w:rsid w:val="00F875DF"/>
    <w:rsid w:val="00F90321"/>
    <w:rsid w:val="00F91ED4"/>
    <w:rsid w:val="00F9201D"/>
    <w:rsid w:val="00F935AF"/>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949"/>
    <w:rsid w:val="00FC1A4F"/>
    <w:rsid w:val="00FC1C29"/>
    <w:rsid w:val="00FC22F8"/>
    <w:rsid w:val="00FC2A2F"/>
    <w:rsid w:val="00FC32F2"/>
    <w:rsid w:val="00FC339A"/>
    <w:rsid w:val="00FC3A2F"/>
    <w:rsid w:val="00FC4313"/>
    <w:rsid w:val="00FC43E2"/>
    <w:rsid w:val="00FC4915"/>
    <w:rsid w:val="00FC4BEA"/>
    <w:rsid w:val="00FC4EF3"/>
    <w:rsid w:val="00FC5616"/>
    <w:rsid w:val="00FC5DFB"/>
    <w:rsid w:val="00FC614F"/>
    <w:rsid w:val="00FC632D"/>
    <w:rsid w:val="00FC6676"/>
    <w:rsid w:val="00FC69C4"/>
    <w:rsid w:val="00FC7022"/>
    <w:rsid w:val="00FD048C"/>
    <w:rsid w:val="00FD1553"/>
    <w:rsid w:val="00FD2701"/>
    <w:rsid w:val="00FD3487"/>
    <w:rsid w:val="00FD469C"/>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66AE1E89"/>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3267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68D1F-1E70-4870-B82E-935F3BC3F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1738</TotalTime>
  <Pages>39</Pages>
  <Words>7039</Words>
  <Characters>40127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47072</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361</cp:revision>
  <cp:lastPrinted>2009-10-12T10:27:00Z</cp:lastPrinted>
  <dcterms:created xsi:type="dcterms:W3CDTF">2013-06-14T18:39:00Z</dcterms:created>
  <dcterms:modified xsi:type="dcterms:W3CDTF">2017-11-05T13:33:00Z</dcterms:modified>
</cp:coreProperties>
</file>