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04" w:rsidRDefault="00540B5F" w:rsidP="00540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:rsidR="00540B5F" w:rsidRDefault="00540B5F" w:rsidP="00540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系统框图</w:t>
      </w:r>
    </w:p>
    <w:p w:rsidR="00540B5F" w:rsidRDefault="00540B5F" w:rsidP="00540B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12DFC93" wp14:editId="4C3F71E3">
            <wp:extent cx="4419600" cy="178165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034" cy="17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5F" w:rsidRDefault="00540B5F" w:rsidP="00540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系统说明</w:t>
      </w:r>
    </w:p>
    <w:p w:rsidR="00540B5F" w:rsidRDefault="00540B5F" w:rsidP="00540B5F">
      <w:pPr>
        <w:pStyle w:val="a3"/>
        <w:ind w:left="780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产生均值为</w:t>
      </w:r>
      <w:r>
        <w:rPr>
          <w:rFonts w:hint="eastAsia"/>
        </w:rPr>
        <w:t>0</w:t>
      </w:r>
      <w:r>
        <w:rPr>
          <w:rFonts w:hint="eastAsia"/>
        </w:rPr>
        <w:t>方差为</w:t>
      </w:r>
      <w:r>
        <w:rPr>
          <w:rFonts w:hint="eastAsia"/>
        </w:rPr>
        <w:t>1</w:t>
      </w:r>
      <w:r>
        <w:rPr>
          <w:rFonts w:hint="eastAsia"/>
        </w:rPr>
        <w:t>的高斯白噪声</w:t>
      </w:r>
      <w:r>
        <w:rPr>
          <w:rFonts w:hint="eastAsia"/>
        </w:rPr>
        <w:t>e(n)</w:t>
      </w:r>
    </w:p>
    <w:p w:rsidR="00540B5F" w:rsidRDefault="00540B5F" w:rsidP="00540B5F">
      <w:pPr>
        <w:pStyle w:val="a3"/>
        <w:ind w:left="780" w:firstLineChars="0" w:firstLine="0"/>
      </w:pPr>
      <w:r>
        <w:rPr>
          <w:rFonts w:hint="eastAsia"/>
        </w:rPr>
        <w:t>2.2 x(n)</w:t>
      </w:r>
      <w:r>
        <w:rPr>
          <w:rFonts w:hint="eastAsia"/>
        </w:rPr>
        <w:t>为</w:t>
      </w:r>
      <w:r>
        <w:rPr>
          <w:rFonts w:hint="eastAsia"/>
        </w:rPr>
        <w:t>e(n)</w:t>
      </w:r>
      <w:r>
        <w:rPr>
          <w:rFonts w:hint="eastAsia"/>
        </w:rPr>
        <w:t>通过</w:t>
      </w:r>
      <w:r>
        <w:rPr>
          <w:rFonts w:hint="eastAsia"/>
        </w:rPr>
        <w:t>IIR</w:t>
      </w:r>
      <w:r>
        <w:rPr>
          <w:rFonts w:hint="eastAsia"/>
        </w:rPr>
        <w:t>系统</w:t>
      </w:r>
      <w:r>
        <w:rPr>
          <w:rFonts w:hint="eastAsia"/>
        </w:rPr>
        <w:t>H(z)</w:t>
      </w:r>
      <w:r>
        <w:rPr>
          <w:rFonts w:hint="eastAsia"/>
        </w:rPr>
        <w:t>的输出信号，系统</w:t>
      </w:r>
      <w:r>
        <w:rPr>
          <w:rFonts w:hint="eastAsia"/>
        </w:rPr>
        <w:t>H(z)</w:t>
      </w:r>
      <w:r>
        <w:rPr>
          <w:rFonts w:hint="eastAsia"/>
        </w:rPr>
        <w:t>的差分方差为：</w:t>
      </w:r>
    </w:p>
    <w:p w:rsidR="00540B5F" w:rsidRPr="00540B5F" w:rsidRDefault="00540B5F" w:rsidP="00540B5F">
      <w:pPr>
        <w:pStyle w:val="a3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=e(n)</m:t>
          </m:r>
        </m:oMath>
      </m:oMathPara>
    </w:p>
    <w:p w:rsidR="00540B5F" w:rsidRDefault="00540B5F" w:rsidP="00540B5F">
      <w:pPr>
        <w:pStyle w:val="a3"/>
        <w:ind w:left="1200" w:firstLineChars="0" w:firstLine="6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=-1.6,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=0.8</m:t>
        </m:r>
      </m:oMath>
    </w:p>
    <w:p w:rsidR="00540B5F" w:rsidRDefault="00540B5F" w:rsidP="00540B5F">
      <w:r>
        <w:rPr>
          <w:rFonts w:hint="eastAsia"/>
        </w:rPr>
        <w:tab/>
      </w:r>
      <w:r>
        <w:rPr>
          <w:rFonts w:hint="eastAsia"/>
        </w:rPr>
        <w:tab/>
        <w:t xml:space="preserve">2.3 </w:t>
      </w:r>
      <w:r>
        <w:rPr>
          <w:rFonts w:hint="eastAsia"/>
        </w:rPr>
        <w:t>建立</w:t>
      </w:r>
      <w:r>
        <w:rPr>
          <w:rFonts w:hint="eastAsia"/>
        </w:rPr>
        <w:t>LMS&amp;RLS</w:t>
      </w:r>
      <w:r>
        <w:rPr>
          <w:rFonts w:hint="eastAsia"/>
        </w:rPr>
        <w:t>自适应二</w:t>
      </w:r>
      <w:proofErr w:type="gramStart"/>
      <w:r>
        <w:rPr>
          <w:rFonts w:hint="eastAsia"/>
        </w:rPr>
        <w:t>阶预测器</w:t>
      </w:r>
      <w:proofErr w:type="gramEnd"/>
      <w:r>
        <w:rPr>
          <w:rFonts w:hint="eastAsia"/>
        </w:rPr>
        <w:t>AF</w:t>
      </w:r>
      <w:r>
        <w:rPr>
          <w:rFonts w:hint="eastAsia"/>
        </w:rPr>
        <w:t>，差分方程为：</w:t>
      </w:r>
    </w:p>
    <w:p w:rsidR="00540B5F" w:rsidRPr="00540B5F" w:rsidRDefault="00CB27B0" w:rsidP="00540B5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p w:rsidR="00540B5F" w:rsidRDefault="00540B5F" w:rsidP="000E2489">
      <w:pPr>
        <w:ind w:left="840" w:firstLine="420"/>
      </w:pPr>
      <w:r>
        <w:rPr>
          <w:rFonts w:hint="eastAsia"/>
        </w:rPr>
        <w:t>参考信号为</w:t>
      </w:r>
      <w:r>
        <w:rPr>
          <w:rFonts w:hint="eastAsia"/>
        </w:rPr>
        <w:t>x(n)</w:t>
      </w:r>
      <w:r>
        <w:rPr>
          <w:rFonts w:hint="eastAsia"/>
        </w:rPr>
        <w:t>，其自适应滤波器的输出为其预测值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(n)</m:t>
        </m:r>
      </m:oMath>
      <w:r>
        <w:rPr>
          <w:rFonts w:hint="eastAsia"/>
        </w:rPr>
        <w:t>,</w:t>
      </w:r>
      <w:r>
        <w:rPr>
          <w:rFonts w:hint="eastAsia"/>
        </w:rPr>
        <w:t>其中预测参数分别为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w:r>
        <w:rPr>
          <w:rFonts w:hint="eastAsia"/>
        </w:rPr>
        <w:t>而不是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</w:p>
    <w:p w:rsidR="00540B5F" w:rsidRPr="00540B5F" w:rsidRDefault="00540B5F" w:rsidP="00540B5F">
      <w:r>
        <w:rPr>
          <w:rFonts w:hint="eastAsia"/>
        </w:rPr>
        <w:tab/>
      </w:r>
      <w:r>
        <w:rPr>
          <w:rFonts w:hint="eastAsia"/>
        </w:rPr>
        <w:tab/>
        <w:t xml:space="preserve">2.4 </w:t>
      </w:r>
      <w:r>
        <w:rPr>
          <w:rFonts w:hint="eastAsia"/>
        </w:rPr>
        <w:t>信号长度统一取</w:t>
      </w:r>
      <w:r>
        <w:rPr>
          <w:rFonts w:hint="eastAsia"/>
        </w:rPr>
        <w:t>2048</w:t>
      </w:r>
      <w:r>
        <w:rPr>
          <w:rFonts w:hint="eastAsia"/>
        </w:rPr>
        <w:t>。</w:t>
      </w:r>
    </w:p>
    <w:p w:rsidR="00540B5F" w:rsidRDefault="00540B5F" w:rsidP="00540B5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、仿真要求</w:t>
      </w:r>
    </w:p>
    <w:p w:rsidR="00540B5F" w:rsidRPr="00540B5F" w:rsidRDefault="00540B5F" w:rsidP="00540B5F">
      <w:pPr>
        <w:ind w:firstLine="420"/>
      </w:pPr>
      <w:r>
        <w:rPr>
          <w:rFonts w:hint="eastAsia"/>
        </w:rPr>
        <w:t>分别画出</w:t>
      </w:r>
      <w:r>
        <w:rPr>
          <w:rFonts w:hint="eastAsia"/>
        </w:rPr>
        <w:t>LMS/RLS</w:t>
      </w:r>
      <w:r>
        <w:rPr>
          <w:rFonts w:hint="eastAsia"/>
        </w:rPr>
        <w:t>随迭代次数变换的性能曲线，系统收敛曲线，并比较不同迭代</w:t>
      </w:r>
      <w:r w:rsidR="000E2489">
        <w:rPr>
          <w:rFonts w:hint="eastAsia"/>
        </w:rPr>
        <w:t>步长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0E2489">
        <w:rPr>
          <w:rFonts w:hint="eastAsia"/>
        </w:rPr>
        <w:t>，遗忘因子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E2489">
        <w:t>的情况</w:t>
      </w:r>
      <w:r w:rsidR="000E2489">
        <w:rPr>
          <w:rFonts w:hint="eastAsia"/>
        </w:rPr>
        <w:t>，</w:t>
      </w:r>
      <w:r w:rsidR="000E2489">
        <w:t>以及</w:t>
      </w:r>
      <w:r w:rsidR="000E2489">
        <w:t>LMS</w:t>
      </w:r>
      <w:r w:rsidR="000E2489">
        <w:rPr>
          <w:rFonts w:hint="eastAsia"/>
        </w:rPr>
        <w:t>，</w:t>
      </w:r>
      <w:r w:rsidR="000E2489">
        <w:t>RLS</w:t>
      </w:r>
      <w:r w:rsidR="000E2489">
        <w:t>的收敛情况</w:t>
      </w:r>
      <w:r w:rsidR="000E2489">
        <w:rPr>
          <w:rFonts w:hint="eastAsia"/>
        </w:rPr>
        <w:t>，</w:t>
      </w:r>
      <w:r w:rsidR="000E2489">
        <w:t>及稳态情况</w:t>
      </w:r>
      <w:r w:rsidR="000E2489">
        <w:rPr>
          <w:rFonts w:hint="eastAsia"/>
        </w:rPr>
        <w:t>。</w:t>
      </w:r>
      <w:r w:rsidR="000E2489">
        <w:t>给出</w:t>
      </w:r>
      <w:r w:rsidR="000E2489">
        <w:t>C</w:t>
      </w:r>
      <w:r w:rsidR="000E2489">
        <w:t>或</w:t>
      </w:r>
      <w:proofErr w:type="spellStart"/>
      <w:r w:rsidR="000E2489">
        <w:t>matlab</w:t>
      </w:r>
      <w:proofErr w:type="spellEnd"/>
      <w:r w:rsidR="000E2489">
        <w:t>程序</w:t>
      </w:r>
      <w:r w:rsidR="000E2489">
        <w:rPr>
          <w:rFonts w:hint="eastAsia"/>
        </w:rPr>
        <w:t>。</w:t>
      </w:r>
    </w:p>
    <w:p w:rsidR="00540B5F" w:rsidRDefault="00540B5F" w:rsidP="00540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:rsidR="000E2489" w:rsidRDefault="000E2489" w:rsidP="000E24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LMS</w:t>
      </w:r>
      <w:r>
        <w:rPr>
          <w:rFonts w:hint="eastAsia"/>
        </w:rPr>
        <w:t>算法</w:t>
      </w:r>
    </w:p>
    <w:p w:rsidR="000E2489" w:rsidRDefault="000E2489" w:rsidP="000E2489">
      <w:pPr>
        <w:pStyle w:val="a3"/>
        <w:ind w:left="840" w:firstLineChars="0" w:firstLine="0"/>
        <w:rPr>
          <w:u w:val="single"/>
        </w:rPr>
      </w:pPr>
      <w:r w:rsidRPr="000E2489">
        <w:rPr>
          <w:rFonts w:hint="eastAsia"/>
          <w:u w:val="single"/>
        </w:rPr>
        <w:t xml:space="preserve">                                                                 </w:t>
      </w:r>
    </w:p>
    <w:p w:rsidR="000E2489" w:rsidRPr="00694025" w:rsidRDefault="000E2489" w:rsidP="000E2489">
      <w:pPr>
        <w:pStyle w:val="a3"/>
        <w:ind w:left="840" w:firstLineChars="0" w:firstLine="0"/>
      </w:pPr>
      <w:r w:rsidRPr="00694025">
        <w:rPr>
          <w:rFonts w:hint="eastAsia"/>
        </w:rPr>
        <w:t>参数：</w:t>
      </w:r>
    </w:p>
    <w:p w:rsidR="000E2489" w:rsidRPr="00694025" w:rsidRDefault="000E2489" w:rsidP="000E2489">
      <w:pPr>
        <w:pStyle w:val="a3"/>
        <w:ind w:left="840" w:firstLineChars="0" w:firstLine="0"/>
      </w:pPr>
      <w:r w:rsidRPr="00694025">
        <w:rPr>
          <w:rFonts w:hint="eastAsia"/>
        </w:rPr>
        <w:tab/>
      </w:r>
      <w:r w:rsidRPr="00694025">
        <w:t>O</w:t>
      </w:r>
      <w:r w:rsidRPr="00694025">
        <w:rPr>
          <w:rFonts w:hint="eastAsia"/>
        </w:rPr>
        <w:t>rder</w:t>
      </w:r>
      <w:r w:rsidR="00694025">
        <w:rPr>
          <w:rFonts w:hint="eastAsia"/>
        </w:rPr>
        <w:t>=2</w:t>
      </w:r>
      <w:r w:rsidRPr="00694025">
        <w:rPr>
          <w:rFonts w:hint="eastAsia"/>
        </w:rPr>
        <w:t>：滤波器长度</w:t>
      </w:r>
    </w:p>
    <w:p w:rsidR="000E2489" w:rsidRPr="00694025" w:rsidRDefault="000E2489" w:rsidP="000E2489">
      <w:pPr>
        <w:pStyle w:val="a3"/>
        <w:ind w:left="840" w:firstLineChars="0" w:firstLine="0"/>
      </w:pPr>
      <w:r w:rsidRPr="00694025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694025" w:rsidRPr="00694025">
        <w:rPr>
          <w:rFonts w:hint="eastAsia"/>
        </w:rPr>
        <w:t xml:space="preserve">: </w:t>
      </w:r>
      <w:r w:rsidR="00694025" w:rsidRPr="00694025">
        <w:rPr>
          <w:rFonts w:hint="eastAsia"/>
        </w:rPr>
        <w:t>步长参数</w:t>
      </w:r>
    </w:p>
    <w:p w:rsidR="00694025" w:rsidRPr="00694025" w:rsidRDefault="00694025" w:rsidP="000E2489">
      <w:pPr>
        <w:pStyle w:val="a3"/>
        <w:ind w:left="840" w:firstLineChars="0" w:firstLine="0"/>
      </w:pPr>
      <w:r w:rsidRPr="00694025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0&lt;μ&lt;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order×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</m:den>
        </m:f>
      </m:oMath>
    </w:p>
    <w:p w:rsidR="00694025" w:rsidRDefault="00694025" w:rsidP="00694025">
      <w:pPr>
        <w:pStyle w:val="a3"/>
        <w:ind w:left="840" w:firstLineChars="0"/>
      </w:pPr>
      <w:r w:rsidRPr="00694025"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Pr="00694025">
        <w:rPr>
          <w:rFonts w:hint="eastAsia"/>
        </w:rPr>
        <w:t>是输入功率谱密度的最大值</w:t>
      </w:r>
    </w:p>
    <w:p w:rsidR="00694025" w:rsidRDefault="00694025" w:rsidP="000E2489">
      <w:pPr>
        <w:pStyle w:val="a3"/>
        <w:ind w:left="840" w:firstLineChars="0" w:firstLine="0"/>
      </w:pPr>
      <w:r>
        <w:rPr>
          <w:rFonts w:hint="eastAsia"/>
        </w:rPr>
        <w:t>初始化：</w:t>
      </w:r>
    </w:p>
    <w:p w:rsidR="00694025" w:rsidRDefault="00694025" w:rsidP="000E2489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令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为</w:t>
      </w:r>
      <w:r>
        <w:rPr>
          <w:rFonts w:hint="eastAsia"/>
        </w:rPr>
        <w:t>0</w:t>
      </w:r>
    </w:p>
    <w:p w:rsidR="00694025" w:rsidRDefault="00694025" w:rsidP="000E2489">
      <w:pPr>
        <w:pStyle w:val="a3"/>
        <w:ind w:left="840" w:firstLineChars="0" w:firstLine="0"/>
      </w:pPr>
      <w:r>
        <w:rPr>
          <w:rFonts w:hint="eastAsia"/>
        </w:rPr>
        <w:t>数据：</w:t>
      </w:r>
    </w:p>
    <w:p w:rsidR="00694025" w:rsidRDefault="00694025" w:rsidP="000E2489">
      <w:pPr>
        <w:pStyle w:val="a3"/>
        <w:ind w:left="840" w:firstLineChars="0" w:firstLine="0"/>
      </w:pPr>
      <w:r>
        <w:rPr>
          <w:rFonts w:hint="eastAsia"/>
        </w:rPr>
        <w:t>计算：</w:t>
      </w:r>
    </w:p>
    <w:p w:rsidR="00694025" w:rsidRDefault="00107CC9" w:rsidP="000E2489">
      <w:pPr>
        <w:pStyle w:val="a3"/>
        <w:ind w:left="840" w:firstLineChars="0" w:firstLine="0"/>
      </w:pPr>
      <w:r>
        <w:rPr>
          <w:rFonts w:hint="eastAsia"/>
        </w:rPr>
        <w:t>对</w:t>
      </w:r>
      <w:r>
        <w:rPr>
          <w:rFonts w:hint="eastAsia"/>
        </w:rPr>
        <w:t>n=0,1,2</w:t>
      </w:r>
      <w:r>
        <w:rPr>
          <w:rFonts w:hint="eastAsia"/>
        </w:rPr>
        <w:t>……，计算</w:t>
      </w:r>
    </w:p>
    <w:p w:rsidR="00107CC9" w:rsidRPr="00107CC9" w:rsidRDefault="00107CC9" w:rsidP="000E2489">
      <w:pPr>
        <w:pStyle w:val="a3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p w:rsidR="000E2489" w:rsidRPr="00107CC9" w:rsidRDefault="00CB27B0" w:rsidP="00107CC9">
      <w:pPr>
        <w:pStyle w:val="a3"/>
        <w:ind w:left="840" w:firstLineChars="0" w:firstLine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+μ×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107CC9" w:rsidRDefault="00107CC9" w:rsidP="00107CC9">
      <w:pPr>
        <w:pStyle w:val="a3"/>
        <w:ind w:left="840" w:firstLineChars="0" w:firstLine="0"/>
        <w:rPr>
          <w:u w:val="single"/>
        </w:rPr>
      </w:pPr>
      <w:r w:rsidRPr="000E2489">
        <w:rPr>
          <w:rFonts w:hint="eastAsia"/>
          <w:u w:val="single"/>
        </w:rPr>
        <w:t xml:space="preserve">                                                                 </w:t>
      </w:r>
    </w:p>
    <w:p w:rsidR="00107CC9" w:rsidRPr="00107CC9" w:rsidRDefault="00107CC9" w:rsidP="00107CC9">
      <w:r>
        <w:rPr>
          <w:rFonts w:hint="eastAsia"/>
        </w:rPr>
        <w:t xml:space="preserve">   </w:t>
      </w:r>
    </w:p>
    <w:p w:rsidR="000E2489" w:rsidRDefault="000E2489" w:rsidP="00107C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RLS</w:t>
      </w:r>
      <w:r>
        <w:rPr>
          <w:rFonts w:hint="eastAsia"/>
        </w:rPr>
        <w:t>算法</w:t>
      </w:r>
    </w:p>
    <w:p w:rsidR="00107CC9" w:rsidRDefault="00107CC9" w:rsidP="00107CC9">
      <w:pPr>
        <w:pStyle w:val="a3"/>
        <w:ind w:left="840" w:firstLineChars="0" w:firstLine="0"/>
        <w:rPr>
          <w:u w:val="single"/>
        </w:rPr>
      </w:pPr>
      <w:r w:rsidRPr="000E2489">
        <w:rPr>
          <w:rFonts w:hint="eastAsia"/>
          <w:u w:val="single"/>
        </w:rPr>
        <w:lastRenderedPageBreak/>
        <w:t xml:space="preserve">                                                                 </w:t>
      </w:r>
    </w:p>
    <w:p w:rsidR="00107CC9" w:rsidRDefault="00107CC9" w:rsidP="00107CC9">
      <w:pPr>
        <w:ind w:left="840"/>
      </w:pPr>
      <w:r>
        <w:rPr>
          <w:rFonts w:hint="eastAsia"/>
        </w:rPr>
        <w:t>初始化：</w:t>
      </w:r>
    </w:p>
    <w:p w:rsidR="00107CC9" w:rsidRDefault="00107CC9" w:rsidP="00107CC9">
      <w:pPr>
        <w:pStyle w:val="a3"/>
        <w:ind w:left="840" w:firstLineChars="0" w:firstLine="0"/>
      </w:pPr>
      <w:r>
        <w:rPr>
          <w:rFonts w:hint="eastAsia"/>
        </w:rPr>
        <w:t>令</w:t>
      </w:r>
      <w:r>
        <w:rPr>
          <w:rFonts w:hint="eastAsia"/>
        </w:rPr>
        <w:t>w=(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)=0</w:t>
      </w:r>
    </w:p>
    <w:p w:rsidR="00107CC9" w:rsidRDefault="00107CC9" w:rsidP="00107CC9">
      <w:pPr>
        <w:ind w:left="840"/>
      </w:pPr>
      <w:r>
        <w:rPr>
          <w:rFonts w:hint="eastAsia"/>
        </w:rPr>
        <w:t>对</w:t>
      </w:r>
      <w:r>
        <w:rPr>
          <w:rFonts w:hint="eastAsia"/>
        </w:rPr>
        <w:t>n=1,2,3</w:t>
      </w:r>
      <w:r>
        <w:rPr>
          <w:rFonts w:hint="eastAsia"/>
        </w:rPr>
        <w:t>，……，计算</w:t>
      </w:r>
    </w:p>
    <w:p w:rsidR="00107CC9" w:rsidRPr="00107CC9" w:rsidRDefault="00107CC9" w:rsidP="00107CC9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=P(n-1)u(n)</m:t>
          </m:r>
        </m:oMath>
      </m:oMathPara>
    </w:p>
    <w:p w:rsidR="00107CC9" w:rsidRPr="00107CC9" w:rsidRDefault="00107CC9" w:rsidP="00107CC9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</m:oMath>
      </m:oMathPara>
    </w:p>
    <w:p w:rsidR="00107CC9" w:rsidRPr="00107CC9" w:rsidRDefault="00107CC9" w:rsidP="00107CC9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ξ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(n-1)u(n)</m:t>
          </m:r>
        </m:oMath>
      </m:oMathPara>
    </w:p>
    <w:p w:rsidR="00107CC9" w:rsidRPr="00A749D9" w:rsidRDefault="00107CC9" w:rsidP="00107CC9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(n)</m:t>
          </m:r>
        </m:oMath>
      </m:oMathPara>
    </w:p>
    <w:p w:rsidR="00A749D9" w:rsidRPr="00A749D9" w:rsidRDefault="00A749D9" w:rsidP="00107CC9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(n)P(n-1)</m:t>
          </m:r>
        </m:oMath>
      </m:oMathPara>
    </w:p>
    <w:p w:rsidR="00A749D9" w:rsidRPr="00A749D9" w:rsidRDefault="00A749D9" w:rsidP="00A749D9">
      <w:pPr>
        <w:pStyle w:val="a3"/>
        <w:ind w:left="840" w:firstLineChars="0" w:firstLine="0"/>
        <w:rPr>
          <w:u w:val="single"/>
        </w:rPr>
      </w:pPr>
      <w:r w:rsidRPr="000E2489">
        <w:rPr>
          <w:rFonts w:hint="eastAsia"/>
          <w:u w:val="single"/>
        </w:rPr>
        <w:t xml:space="preserve">                                                                 </w:t>
      </w:r>
    </w:p>
    <w:p w:rsidR="00540B5F" w:rsidRDefault="00540B5F" w:rsidP="00540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LMS</w:t>
      </w:r>
      <w:r>
        <w:rPr>
          <w:rFonts w:hint="eastAsia"/>
        </w:rPr>
        <w:t>算法仿真结果</w:t>
      </w:r>
    </w:p>
    <w:p w:rsidR="00C675FE" w:rsidRDefault="00C675FE" w:rsidP="00C675FE">
      <w:pPr>
        <w:ind w:left="420"/>
      </w:pPr>
      <w:r>
        <w:rPr>
          <w:rFonts w:hint="eastAsia"/>
        </w:rPr>
        <w:t>步长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0.003</m:t>
        </m:r>
      </m:oMath>
      <w:r>
        <w:rPr>
          <w:rFonts w:hint="eastAsia"/>
        </w:rPr>
        <w:t>：</w:t>
      </w:r>
    </w:p>
    <w:p w:rsidR="00C675FE" w:rsidRDefault="00C675FE" w:rsidP="00C675FE">
      <w:pPr>
        <w:ind w:left="420"/>
      </w:pPr>
      <w:r>
        <w:rPr>
          <w:noProof/>
        </w:rPr>
        <w:drawing>
          <wp:inline distT="0" distB="0" distL="0" distR="0" wp14:anchorId="776CB043" wp14:editId="1FB2E44A">
            <wp:extent cx="2222192" cy="17145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19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7176B" wp14:editId="30EA323F">
            <wp:extent cx="2219325" cy="174529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FE" w:rsidRDefault="00C675FE" w:rsidP="00C675FE">
      <w:pPr>
        <w:ind w:left="420"/>
      </w:pPr>
      <w:r>
        <w:rPr>
          <w:rFonts w:hint="eastAsia"/>
        </w:rPr>
        <w:t>步长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0.002</m:t>
        </m:r>
      </m:oMath>
      <w:r>
        <w:rPr>
          <w:rFonts w:hint="eastAsia"/>
        </w:rPr>
        <w:t>：</w:t>
      </w:r>
    </w:p>
    <w:p w:rsidR="00C675FE" w:rsidRDefault="00C675FE" w:rsidP="00C675FE">
      <w:pPr>
        <w:ind w:left="420"/>
      </w:pPr>
      <w:r>
        <w:rPr>
          <w:noProof/>
        </w:rPr>
        <w:drawing>
          <wp:inline distT="0" distB="0" distL="0" distR="0" wp14:anchorId="0A355EAA" wp14:editId="2CCCCF0B">
            <wp:extent cx="2340125" cy="183476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09" cy="18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3EE0E" wp14:editId="7C604E19">
            <wp:extent cx="2247900" cy="18335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722" cy="18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FE" w:rsidRDefault="00C675FE" w:rsidP="00C675FE">
      <w:pPr>
        <w:ind w:left="420"/>
      </w:pPr>
      <w:r>
        <w:rPr>
          <w:rFonts w:hint="eastAsia"/>
        </w:rPr>
        <w:t>步长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0.00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：</w:t>
      </w:r>
    </w:p>
    <w:p w:rsidR="00C675FE" w:rsidRDefault="00C675FE" w:rsidP="00C675FE">
      <w:pPr>
        <w:ind w:left="420"/>
      </w:pPr>
      <w:r>
        <w:rPr>
          <w:noProof/>
        </w:rPr>
        <w:drawing>
          <wp:inline distT="0" distB="0" distL="0" distR="0" wp14:anchorId="15A10C12" wp14:editId="5E58D319">
            <wp:extent cx="2382986" cy="1885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98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D5388" wp14:editId="3FEA5821">
            <wp:extent cx="2393729" cy="193357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729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FE" w:rsidRDefault="00C675FE" w:rsidP="00C675FE">
      <w:pPr>
        <w:ind w:left="420"/>
      </w:pPr>
      <w:r>
        <w:rPr>
          <w:rFonts w:hint="eastAsia"/>
        </w:rPr>
        <w:lastRenderedPageBreak/>
        <w:t>步长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0.0</m:t>
        </m:r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：</w:t>
      </w:r>
    </w:p>
    <w:p w:rsidR="00C675FE" w:rsidRDefault="00C675FE" w:rsidP="00C675FE">
      <w:pPr>
        <w:ind w:left="420"/>
      </w:pPr>
      <w:r>
        <w:rPr>
          <w:noProof/>
        </w:rPr>
        <w:drawing>
          <wp:inline distT="0" distB="0" distL="0" distR="0" wp14:anchorId="0C4F934E" wp14:editId="28036783">
            <wp:extent cx="2514600" cy="1939026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C656A" wp14:editId="33BB628F">
            <wp:extent cx="2447925" cy="18744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FE" w:rsidRDefault="00C675FE" w:rsidP="00C675FE">
      <w:pPr>
        <w:ind w:left="420"/>
      </w:pPr>
      <w:r>
        <w:rPr>
          <w:rFonts w:hint="eastAsia"/>
        </w:rPr>
        <w:t>分析：</w:t>
      </w:r>
    </w:p>
    <w:p w:rsidR="00C675FE" w:rsidRPr="00C675FE" w:rsidRDefault="002138A3" w:rsidP="00C675FE">
      <w:pPr>
        <w:ind w:left="420"/>
      </w:pPr>
      <w:r>
        <w:rPr>
          <w:rFonts w:hint="eastAsia"/>
        </w:rPr>
        <w:t>在一定范围内，步长越大，收敛速度越快，但是收敛状态波动性比较大，不稳定。如果步长太大，</w:t>
      </w:r>
      <w:r>
        <w:rPr>
          <w:rFonts w:hint="eastAsia"/>
        </w:rPr>
        <w:t>LMS</w:t>
      </w:r>
      <w:r>
        <w:rPr>
          <w:rFonts w:hint="eastAsia"/>
        </w:rPr>
        <w:t>算法将不再收敛。</w:t>
      </w:r>
    </w:p>
    <w:p w:rsidR="00540B5F" w:rsidRDefault="00540B5F" w:rsidP="00540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RLS</w:t>
      </w:r>
      <w:r>
        <w:rPr>
          <w:rFonts w:hint="eastAsia"/>
        </w:rPr>
        <w:t>算法仿真结果</w:t>
      </w:r>
      <w:bookmarkStart w:id="0" w:name="_GoBack"/>
      <w:bookmarkEnd w:id="0"/>
    </w:p>
    <w:p w:rsidR="002138A3" w:rsidRDefault="00CB27B0" w:rsidP="002138A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遗忘因子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=0.98</m:t>
        </m:r>
      </m:oMath>
    </w:p>
    <w:p w:rsidR="00CB27B0" w:rsidRDefault="00CB27B0" w:rsidP="002138A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573D11" wp14:editId="73C458F3">
            <wp:extent cx="2362200" cy="1889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083E1" wp14:editId="34D012B3">
            <wp:extent cx="2419350" cy="186103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B0" w:rsidRPr="00CB27B0" w:rsidRDefault="00CB27B0" w:rsidP="002138A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遗忘因子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CB27B0" w:rsidRDefault="00CB27B0" w:rsidP="002138A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418C89" wp14:editId="34B96805">
            <wp:extent cx="2457450" cy="1899798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551B5" wp14:editId="487C4BEB">
            <wp:extent cx="2438400" cy="1913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B0" w:rsidRPr="00CB27B0" w:rsidRDefault="00CB27B0" w:rsidP="00CB27B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遗忘因子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0.9</m:t>
        </m:r>
      </m:oMath>
    </w:p>
    <w:p w:rsidR="00CB27B0" w:rsidRDefault="00CB27B0" w:rsidP="002138A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F98507" wp14:editId="72011E40">
            <wp:extent cx="2476500" cy="19251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46A8E" wp14:editId="1CE8AA2C">
            <wp:extent cx="2419350" cy="18570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B0" w:rsidRDefault="00CB27B0" w:rsidP="002138A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分析：</w:t>
      </w:r>
    </w:p>
    <w:p w:rsidR="00CB27B0" w:rsidRDefault="00CB27B0" w:rsidP="00CB27B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RLS</w:t>
      </w:r>
      <w:r>
        <w:rPr>
          <w:rFonts w:hint="eastAsia"/>
        </w:rPr>
        <w:t>算法相比</w:t>
      </w:r>
      <w:r>
        <w:rPr>
          <w:rFonts w:hint="eastAsia"/>
        </w:rPr>
        <w:t>LMS</w:t>
      </w:r>
      <w:r>
        <w:rPr>
          <w:rFonts w:hint="eastAsia"/>
        </w:rPr>
        <w:t>算法收敛速度更快。此外，遗忘因子为</w:t>
      </w:r>
      <w:r>
        <w:rPr>
          <w:rFonts w:hint="eastAsia"/>
        </w:rPr>
        <w:t>1</w:t>
      </w:r>
      <w:r>
        <w:rPr>
          <w:rFonts w:hint="eastAsia"/>
        </w:rPr>
        <w:t>的时候收敛比较稳定，当遗忘因子变小时收敛不稳定，波动性比较大。</w:t>
      </w:r>
    </w:p>
    <w:p w:rsidR="00CB27B0" w:rsidRPr="00CB27B0" w:rsidRDefault="00CB27B0" w:rsidP="002138A3">
      <w:pPr>
        <w:pStyle w:val="a3"/>
        <w:ind w:left="420" w:firstLineChars="0" w:firstLine="0"/>
        <w:rPr>
          <w:rFonts w:hint="eastAsia"/>
        </w:rPr>
      </w:pPr>
    </w:p>
    <w:sectPr w:rsidR="00CB27B0" w:rsidRPr="00CB2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2417"/>
    <w:multiLevelType w:val="hybridMultilevel"/>
    <w:tmpl w:val="0AFEF0E4"/>
    <w:lvl w:ilvl="0" w:tplc="29A61B9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AB04DE"/>
    <w:multiLevelType w:val="hybridMultilevel"/>
    <w:tmpl w:val="1218A2F2"/>
    <w:lvl w:ilvl="0" w:tplc="3EDABA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7F7749"/>
    <w:multiLevelType w:val="hybridMultilevel"/>
    <w:tmpl w:val="07F2135E"/>
    <w:lvl w:ilvl="0" w:tplc="B470AA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9C"/>
    <w:rsid w:val="000E2489"/>
    <w:rsid w:val="00107CC9"/>
    <w:rsid w:val="001C6828"/>
    <w:rsid w:val="002138A3"/>
    <w:rsid w:val="00540B5F"/>
    <w:rsid w:val="0060599C"/>
    <w:rsid w:val="00694025"/>
    <w:rsid w:val="00A749D9"/>
    <w:rsid w:val="00C2196E"/>
    <w:rsid w:val="00C675FE"/>
    <w:rsid w:val="00C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B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0B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0B5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40B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B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0B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0B5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40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206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2016-11-09T05:00:00Z</dcterms:created>
  <dcterms:modified xsi:type="dcterms:W3CDTF">2016-11-10T05:24:00Z</dcterms:modified>
</cp:coreProperties>
</file>