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2D7B"/>
          <w:sz w:val="44"/>
          <w:szCs w:val="44"/>
        </w:rPr>
        <w:t xml:space="preserve">👻  Phantom Subfinder V2.0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55A0"/>
          <w:sz w:val="32"/>
          <w:szCs w:val="32"/>
        </w:rPr>
        <w:t xml:space="preserve">Installation &amp; Setup Guide</w:t>
      </w:r>
    </w:p>
    <w:p>
      <w:pPr>
        <w:pBdr>
          <w:bottom w:val="single" w:color="CCCCCC" w:sz="6"/>
        </w:pBdr>
        <w:spacing w:before="120" w:after="120"/>
      </w:pPr>
    </w:p>
    <w:p>
      <w:pPr>
        <w:pBdr>
          <w:left w:val="thick" w:color="FF8800" w:sz="8"/>
        </w:pBdr>
        <w:spacing w:before="100" w:after="100"/>
        <w:ind w:left="360" w:right="360"/>
      </w:pPr>
      <w:r>
        <w:rPr>
          <w:rFonts w:ascii="Arial" w:cs="Arial" w:eastAsia="Arial" w:hAnsi="Arial"/>
          <w:color w:val="885500"/>
          <w:sz w:val="20"/>
          <w:szCs w:val="20"/>
        </w:rPr>
        <w:t xml:space="preserve">⚠️  FOR EDUCATIONAL PURPOSES ONLY — Obtain written authorisation before scanning any domain or network you do not own.</w:t>
      </w:r>
    </w:p>
    <w:p>
      <w:pPr>
        <w:pBdr>
          <w:bottom w:val="single" w:color="CCCCCC" w:sz="6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D7B"/>
          <w:sz w:val="32"/>
          <w:szCs w:val="32"/>
        </w:rPr>
        <w:t xml:space="preserve">1.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3.7 or later (3.10+ recommended)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version (bundled with Python 3.4+)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 MB minimum (2 GB recommended for heavy scans)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Kali Linux, Ubuntu 20.04+, macOS 12+, Windows 10+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 internet connection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D7B"/>
          <w:sz w:val="32"/>
          <w:szCs w:val="32"/>
        </w:rPr>
        <w:t xml:space="preserve">2. Installing Python 3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Kali / Ubuntu / Debian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apt update &amp;&amp; sudo apt install -y python3 python3-pip git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macOS (via Homebrew)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brew install python git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Windows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the official installer from python.org. Ensure you tick 'Add Python to PATH' during installation.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D7B"/>
          <w:sz w:val="32"/>
          <w:szCs w:val="32"/>
        </w:rPr>
        <w:t xml:space="preserve">3. Cloning the Repository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clone https://github.com/illusivehacks/phantom-subfinder.git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phantom-subfinder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D7B"/>
          <w:sz w:val="32"/>
          <w:szCs w:val="32"/>
        </w:rPr>
        <w:t xml:space="preserve">4. Automatic Dependency Installation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Phantom Subfinder installs all dependencies automatically on first launch. Simply run: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python3 phantom.py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auto-setup routine checks for and installs the following packages if missing: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Min. 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2.25.0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client for OSINT queries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resolution engine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colorama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0.4.4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Cross-platform terminal colours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4.9.3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parsing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lxml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4.6.3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XML/HTML parser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cryptography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3.4.7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SSL/TLS utilities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urllib3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1.26.5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handling and HTTP pooling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Manual Installation (if auto-setup fails)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pip3 install requests dnspython colorama beautifulsoup4 lxml cryptography urllib3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D7B"/>
          <w:sz w:val="32"/>
          <w:szCs w:val="32"/>
        </w:rPr>
        <w:t xml:space="preserve">5. Wordlist Generation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first run, Phantom automatically generates two wordlists inside a wordlists/ subdirectory: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common.txt — ~200 high-frequency subdomains (web, mail, API, admin, cloud,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heavy.txt — Extended list with numeric variations and pattern combinations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may also supply your own wordlist via the --wordlist flag in any bruteforce command.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D7B"/>
          <w:sz w:val="32"/>
          <w:szCs w:val="32"/>
        </w:rPr>
        <w:t xml:space="preserve">6. Running Phantom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Interactive Mode (recommended)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python3 phantom.py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drops you into the Phantom interactive shell.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Command-Line Mode (direct)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python3 phantom.py -d example.com -m hunt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python3 phantom.py -d example.com -m full -o report.html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5A0"/>
          <w:sz w:val="26"/>
          <w:szCs w:val="26"/>
        </w:rPr>
        <w:t xml:space="preserve">Available CLI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-d / --domain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domain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-m / --mode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hunt | bruteforce | full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-o / --output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filename (.json/.html/.txt)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--threads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worker threads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--wordlist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 | heavy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D7B"/>
          <w:sz w:val="32"/>
          <w:szCs w:val="32"/>
        </w:rPr>
        <w:t xml:space="preserve">7. Verifying the Installation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launch you should see the Phantom ASCII banner, followed by the auto-setup output confirming each package is present. If you see any red errors, re-run: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pip3 install --upgrade requests dnspython colorama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Then restart the tool.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D7B"/>
          <w:sz w:val="32"/>
          <w:szCs w:val="32"/>
        </w:rPr>
        <w:t xml:space="preserve">8. Updating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phantom-subfinder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pull origin main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python3 phantom.py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Dependencies are re-checked and updated automatically on each launch.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D7B"/>
          <w:sz w:val="32"/>
          <w:szCs w:val="32"/>
        </w:rPr>
        <w:t xml:space="preserve">9. Uninstalling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.. &amp;&amp; rm -rf phantom-subfinder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system-wide configuration files are created. Removing the cloned directory fully removes the tool.</w:t>
      </w:r>
    </w:p>
    <w:p>
      <w:pPr>
        <w:pBdr>
          <w:bottom w:val="single" w:color="CCCCCC" w:sz="6"/>
        </w:pBdr>
        <w:spacing w:before="120" w:after="120"/>
      </w:pPr>
    </w:p>
    <w:p>
      <w:pPr>
        <w:pBdr>
          <w:left w:val="thick" w:color="FF8800" w:sz="8"/>
        </w:pBdr>
        <w:spacing w:before="100" w:after="100"/>
        <w:ind w:left="360" w:right="360"/>
      </w:pPr>
      <w:r>
        <w:rPr>
          <w:rFonts w:ascii="Arial" w:cs="Arial" w:eastAsia="Arial" w:hAnsi="Arial"/>
          <w:color w:val="885500"/>
          <w:sz w:val="20"/>
          <w:szCs w:val="20"/>
        </w:rPr>
        <w:t xml:space="preserve">⚠️  Always operate within the law. Scanning infrastructure without authorisation is a criminal offence in most jurisdictions.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2026-03-09T16:05:08.228Z</dcterms:created>
  <dcterms:modified xsi:type="dcterms:W3CDTF">2026-03-09T16:05:08.228Z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