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72EFF" w14:textId="77777777" w:rsidR="00F3079A" w:rsidRPr="00691DC0" w:rsidRDefault="00F3079A" w:rsidP="00691DC0">
      <w:pPr>
        <w:pBdr>
          <w:top w:val="nil"/>
          <w:left w:val="nil"/>
          <w:bottom w:val="nil"/>
          <w:right w:val="nil"/>
          <w:between w:val="nil"/>
        </w:pBdr>
        <w:tabs>
          <w:tab w:val="left" w:pos="1843"/>
        </w:tabs>
        <w:spacing w:line="360" w:lineRule="auto"/>
        <w:ind w:leftChars="0" w:left="0" w:firstLineChars="0" w:firstLine="0"/>
        <w:jc w:val="both"/>
        <w:rPr>
          <w:rFonts w:asciiTheme="majorBidi" w:hAnsiTheme="majorBidi" w:cstheme="majorBidi"/>
        </w:rPr>
      </w:pPr>
    </w:p>
    <w:p w14:paraId="3A280725" w14:textId="3916E7D2" w:rsidR="00F3079A" w:rsidRPr="00691DC0" w:rsidRDefault="00964601" w:rsidP="00691DC0">
      <w:pPr>
        <w:spacing w:line="360" w:lineRule="auto"/>
        <w:ind w:left="0" w:hanging="2"/>
        <w:jc w:val="center"/>
        <w:rPr>
          <w:rFonts w:asciiTheme="majorBidi" w:hAnsiTheme="majorBidi" w:cstheme="majorBidi"/>
        </w:rPr>
      </w:pPr>
      <w:r w:rsidRPr="00691DC0">
        <w:rPr>
          <w:rFonts w:asciiTheme="majorBidi" w:hAnsiTheme="majorBidi" w:cstheme="majorBidi"/>
          <w:b/>
        </w:rPr>
        <w:t xml:space="preserve">SIKAP MAHASISWA </w:t>
      </w:r>
      <w:r w:rsidR="00627536" w:rsidRPr="00691DC0">
        <w:rPr>
          <w:rFonts w:asciiTheme="majorBidi" w:hAnsiTheme="majorBidi" w:cstheme="majorBidi"/>
          <w:b/>
        </w:rPr>
        <w:t>TERHADAP</w:t>
      </w:r>
      <w:r w:rsidRPr="00691DC0">
        <w:rPr>
          <w:rFonts w:asciiTheme="majorBidi" w:hAnsiTheme="majorBidi" w:cstheme="majorBidi"/>
          <w:b/>
        </w:rPr>
        <w:t xml:space="preserve"> PERUNDUNGAN </w:t>
      </w:r>
      <w:r w:rsidR="00DB789B" w:rsidRPr="00691DC0">
        <w:rPr>
          <w:rFonts w:asciiTheme="majorBidi" w:hAnsiTheme="majorBidi" w:cstheme="majorBidi"/>
          <w:b/>
        </w:rPr>
        <w:t xml:space="preserve">SIBER </w:t>
      </w:r>
      <w:r w:rsidRPr="00691DC0">
        <w:rPr>
          <w:rFonts w:asciiTheme="majorBidi" w:hAnsiTheme="majorBidi" w:cstheme="majorBidi"/>
          <w:b/>
        </w:rPr>
        <w:t xml:space="preserve">DI </w:t>
      </w:r>
      <w:r w:rsidR="00E74071" w:rsidRPr="00691DC0">
        <w:rPr>
          <w:rFonts w:asciiTheme="majorBidi" w:hAnsiTheme="majorBidi" w:cstheme="majorBidi"/>
          <w:b/>
        </w:rPr>
        <w:t>MEDIA SOSIAL</w:t>
      </w:r>
      <w:r w:rsidR="001D20A2" w:rsidRPr="00691DC0">
        <w:rPr>
          <w:rFonts w:asciiTheme="majorBidi" w:hAnsiTheme="majorBidi" w:cstheme="majorBidi"/>
          <w:b/>
        </w:rPr>
        <w:t xml:space="preserve"> DAN </w:t>
      </w:r>
      <w:r w:rsidR="00EE1484" w:rsidRPr="00691DC0">
        <w:rPr>
          <w:rFonts w:asciiTheme="majorBidi" w:hAnsiTheme="majorBidi" w:cstheme="majorBidi"/>
          <w:b/>
        </w:rPr>
        <w:t>PENCEGAHANNYA</w:t>
      </w:r>
    </w:p>
    <w:p w14:paraId="2F7571D4" w14:textId="77777777" w:rsidR="005B561A" w:rsidRPr="00691DC0" w:rsidRDefault="00C1064E" w:rsidP="00691DC0">
      <w:pPr>
        <w:spacing w:line="360" w:lineRule="auto"/>
        <w:ind w:left="0" w:hanging="2"/>
        <w:jc w:val="center"/>
        <w:rPr>
          <w:rFonts w:asciiTheme="majorBidi" w:hAnsiTheme="majorBidi" w:cstheme="majorBidi"/>
          <w:bCs/>
        </w:rPr>
      </w:pPr>
      <w:proofErr w:type="spellStart"/>
      <w:r w:rsidRPr="00691DC0">
        <w:rPr>
          <w:rFonts w:asciiTheme="majorBidi" w:hAnsiTheme="majorBidi" w:cstheme="majorBidi"/>
          <w:b/>
        </w:rPr>
        <w:t>Miftakhul</w:t>
      </w:r>
      <w:proofErr w:type="spellEnd"/>
      <w:r w:rsidRPr="00691DC0">
        <w:rPr>
          <w:rFonts w:asciiTheme="majorBidi" w:hAnsiTheme="majorBidi" w:cstheme="majorBidi"/>
          <w:b/>
        </w:rPr>
        <w:t xml:space="preserve"> Ilmiyah</w:t>
      </w:r>
      <w:r w:rsidR="005B561A" w:rsidRPr="00691DC0">
        <w:rPr>
          <w:rFonts w:asciiTheme="majorBidi" w:hAnsiTheme="majorBidi" w:cstheme="majorBidi"/>
          <w:b/>
          <w:vertAlign w:val="superscript"/>
        </w:rPr>
        <w:t>1</w:t>
      </w:r>
      <w:r w:rsidRPr="00691DC0">
        <w:rPr>
          <w:rFonts w:asciiTheme="majorBidi" w:hAnsiTheme="majorBidi" w:cstheme="majorBidi"/>
          <w:b/>
        </w:rPr>
        <w:t>, Siti Khoirun Nisa</w:t>
      </w:r>
      <w:r w:rsidR="005B561A" w:rsidRPr="00691DC0">
        <w:rPr>
          <w:rFonts w:asciiTheme="majorBidi" w:hAnsiTheme="majorBidi" w:cstheme="majorBidi"/>
          <w:b/>
          <w:vertAlign w:val="superscript"/>
        </w:rPr>
        <w:t>2</w:t>
      </w:r>
    </w:p>
    <w:p w14:paraId="7AE69DC7" w14:textId="6789E079" w:rsidR="00627536" w:rsidRPr="00691DC0" w:rsidRDefault="00EE6195" w:rsidP="00691DC0">
      <w:pPr>
        <w:spacing w:line="360" w:lineRule="auto"/>
        <w:ind w:left="0" w:hanging="2"/>
        <w:jc w:val="center"/>
        <w:rPr>
          <w:rFonts w:asciiTheme="majorBidi" w:hAnsiTheme="majorBidi" w:cstheme="majorBidi"/>
          <w:b/>
        </w:rPr>
      </w:pPr>
      <w:r w:rsidRPr="00691DC0">
        <w:rPr>
          <w:rFonts w:asciiTheme="majorBidi" w:hAnsiTheme="majorBidi" w:cstheme="majorBidi"/>
          <w:b/>
        </w:rPr>
        <w:t xml:space="preserve"> </w:t>
      </w:r>
      <w:r w:rsidR="00627536" w:rsidRPr="00691DC0">
        <w:rPr>
          <w:rFonts w:asciiTheme="majorBidi" w:hAnsiTheme="majorBidi" w:cstheme="majorBidi"/>
          <w:b/>
        </w:rPr>
        <w:t xml:space="preserve">Universitas </w:t>
      </w:r>
      <w:proofErr w:type="spellStart"/>
      <w:r w:rsidR="00627536" w:rsidRPr="00691DC0">
        <w:rPr>
          <w:rFonts w:asciiTheme="majorBidi" w:hAnsiTheme="majorBidi" w:cstheme="majorBidi"/>
          <w:b/>
        </w:rPr>
        <w:t>Nahdlatul</w:t>
      </w:r>
      <w:proofErr w:type="spellEnd"/>
      <w:r w:rsidR="00627536" w:rsidRPr="00691DC0">
        <w:rPr>
          <w:rFonts w:asciiTheme="majorBidi" w:hAnsiTheme="majorBidi" w:cstheme="majorBidi"/>
          <w:b/>
        </w:rPr>
        <w:t xml:space="preserve"> Ulama </w:t>
      </w:r>
      <w:proofErr w:type="spellStart"/>
      <w:r w:rsidR="00627536" w:rsidRPr="00691DC0">
        <w:rPr>
          <w:rFonts w:asciiTheme="majorBidi" w:hAnsiTheme="majorBidi" w:cstheme="majorBidi"/>
          <w:b/>
        </w:rPr>
        <w:t>Sunan</w:t>
      </w:r>
      <w:proofErr w:type="spellEnd"/>
      <w:r w:rsidR="00627536" w:rsidRPr="00691DC0">
        <w:rPr>
          <w:rFonts w:asciiTheme="majorBidi" w:hAnsiTheme="majorBidi" w:cstheme="majorBidi"/>
          <w:b/>
        </w:rPr>
        <w:t xml:space="preserve"> Giri</w:t>
      </w:r>
    </w:p>
    <w:p w14:paraId="6877EE01" w14:textId="6E7FF5D3" w:rsidR="005B561A" w:rsidRPr="00691DC0" w:rsidRDefault="00000000" w:rsidP="00691DC0">
      <w:pPr>
        <w:spacing w:line="360" w:lineRule="auto"/>
        <w:ind w:left="0" w:hanging="2"/>
        <w:jc w:val="center"/>
        <w:rPr>
          <w:rFonts w:asciiTheme="majorBidi" w:hAnsiTheme="majorBidi" w:cstheme="majorBidi"/>
          <w:color w:val="0070C0"/>
          <w:u w:val="single"/>
        </w:rPr>
      </w:pPr>
      <w:r w:rsidRPr="00691DC0">
        <w:rPr>
          <w:rFonts w:asciiTheme="majorBidi" w:hAnsiTheme="majorBidi" w:cstheme="majorBidi"/>
        </w:rPr>
        <w:t xml:space="preserve">Email: </w:t>
      </w:r>
      <w:hyperlink r:id="rId9" w:history="1">
        <w:r w:rsidR="005B561A" w:rsidRPr="00691DC0">
          <w:rPr>
            <w:rStyle w:val="Hyperlink"/>
            <w:rFonts w:asciiTheme="majorBidi" w:hAnsiTheme="majorBidi" w:cstheme="majorBidi"/>
          </w:rPr>
          <w:t>miftakhulilmiyah0503@gmail.com</w:t>
        </w:r>
      </w:hyperlink>
      <w:r w:rsidR="005B561A" w:rsidRPr="00691DC0">
        <w:rPr>
          <w:rFonts w:asciiTheme="majorBidi" w:hAnsiTheme="majorBidi" w:cstheme="majorBidi"/>
          <w:vertAlign w:val="superscript"/>
        </w:rPr>
        <w:t>1</w:t>
      </w:r>
      <w:r w:rsidR="005B561A" w:rsidRPr="00691DC0">
        <w:rPr>
          <w:rFonts w:asciiTheme="majorBidi" w:hAnsiTheme="majorBidi" w:cstheme="majorBidi"/>
          <w:color w:val="0070C0"/>
          <w:u w:val="single"/>
        </w:rPr>
        <w:t xml:space="preserve"> </w:t>
      </w:r>
    </w:p>
    <w:p w14:paraId="470F5C92" w14:textId="3E06810F" w:rsidR="005B561A" w:rsidRPr="00691DC0" w:rsidRDefault="005B561A" w:rsidP="00691DC0">
      <w:pPr>
        <w:spacing w:line="360" w:lineRule="auto"/>
        <w:ind w:left="0" w:hanging="2"/>
        <w:jc w:val="center"/>
        <w:rPr>
          <w:rFonts w:asciiTheme="majorBidi" w:hAnsiTheme="majorBidi" w:cstheme="majorBidi"/>
        </w:rPr>
      </w:pPr>
      <w:proofErr w:type="gramStart"/>
      <w:r w:rsidRPr="00691DC0">
        <w:rPr>
          <w:rFonts w:asciiTheme="majorBidi" w:hAnsiTheme="majorBidi" w:cstheme="majorBidi"/>
        </w:rPr>
        <w:t>Email :</w:t>
      </w:r>
      <w:proofErr w:type="gramEnd"/>
      <w:r w:rsidRPr="00691DC0">
        <w:rPr>
          <w:rFonts w:asciiTheme="majorBidi" w:hAnsiTheme="majorBidi" w:cstheme="majorBidi"/>
        </w:rPr>
        <w:t xml:space="preserve"> </w:t>
      </w:r>
      <w:hyperlink r:id="rId10" w:history="1">
        <w:r w:rsidRPr="00691DC0">
          <w:rPr>
            <w:rStyle w:val="Hyperlink"/>
            <w:rFonts w:asciiTheme="majorBidi" w:hAnsiTheme="majorBidi" w:cstheme="majorBidi"/>
          </w:rPr>
          <w:t>stkhoirunnisa6@gmail.com</w:t>
        </w:r>
      </w:hyperlink>
      <w:r w:rsidRPr="00691DC0">
        <w:rPr>
          <w:rFonts w:asciiTheme="majorBidi" w:hAnsiTheme="majorBidi" w:cstheme="majorBidi"/>
          <w:vertAlign w:val="superscript"/>
        </w:rPr>
        <w:t>2</w:t>
      </w:r>
    </w:p>
    <w:p w14:paraId="6F7571F8" w14:textId="77777777" w:rsidR="00F3079A" w:rsidRPr="00691DC0" w:rsidRDefault="00F3079A" w:rsidP="00691DC0">
      <w:pPr>
        <w:pBdr>
          <w:top w:val="nil"/>
          <w:left w:val="nil"/>
          <w:bottom w:val="nil"/>
          <w:right w:val="nil"/>
          <w:between w:val="nil"/>
        </w:pBdr>
        <w:spacing w:line="360" w:lineRule="auto"/>
        <w:ind w:left="0" w:hanging="2"/>
        <w:jc w:val="both"/>
        <w:rPr>
          <w:rFonts w:asciiTheme="majorBidi" w:hAnsiTheme="majorBidi" w:cstheme="majorBidi"/>
          <w:b/>
        </w:rPr>
      </w:pPr>
    </w:p>
    <w:p w14:paraId="07A235E0" w14:textId="6D65BDC2" w:rsidR="00F3079A" w:rsidRPr="00691DC0" w:rsidRDefault="005B561A" w:rsidP="00691DC0">
      <w:pPr>
        <w:pBdr>
          <w:top w:val="nil"/>
          <w:left w:val="nil"/>
          <w:bottom w:val="nil"/>
          <w:right w:val="nil"/>
          <w:between w:val="nil"/>
        </w:pBdr>
        <w:spacing w:line="360" w:lineRule="auto"/>
        <w:ind w:left="0" w:hanging="2"/>
        <w:jc w:val="center"/>
        <w:rPr>
          <w:rFonts w:asciiTheme="majorBidi" w:hAnsiTheme="majorBidi" w:cstheme="majorBidi"/>
          <w:b/>
        </w:rPr>
      </w:pPr>
      <w:r w:rsidRPr="00691DC0">
        <w:rPr>
          <w:rFonts w:asciiTheme="majorBidi" w:hAnsiTheme="majorBidi" w:cstheme="majorBidi"/>
          <w:b/>
        </w:rPr>
        <w:t>ABSTRAK</w:t>
      </w:r>
    </w:p>
    <w:p w14:paraId="74F992BC" w14:textId="57E293D2" w:rsidR="00F3079A" w:rsidRPr="00691DC0" w:rsidRDefault="00567329" w:rsidP="00691DC0">
      <w:pPr>
        <w:spacing w:line="240" w:lineRule="auto"/>
        <w:ind w:left="0" w:hanging="2"/>
        <w:jc w:val="both"/>
        <w:rPr>
          <w:rFonts w:asciiTheme="majorBidi" w:hAnsiTheme="majorBidi" w:cstheme="majorBidi"/>
          <w:lang w:val="id-ID"/>
        </w:rPr>
      </w:pPr>
      <w:r w:rsidRPr="00691DC0">
        <w:rPr>
          <w:rFonts w:asciiTheme="majorBidi" w:hAnsiTheme="majorBidi" w:cstheme="majorBidi"/>
          <w:lang w:val="id-ID"/>
        </w:rPr>
        <w:t>Perkembangan internet saat ini sangatlah pesat tidak ada batasan usia untuk menggunakannya. Internet juga banyak memberikan dampak positif bagi penggunanya, tetapi kita juga tidak boleh mengabaikan dampak negatifnya</w:t>
      </w:r>
      <w:r w:rsidR="00CD06EB" w:rsidRPr="00691DC0">
        <w:rPr>
          <w:rFonts w:asciiTheme="majorBidi" w:hAnsiTheme="majorBidi" w:cstheme="majorBidi"/>
          <w:lang w:val="id-ID"/>
        </w:rPr>
        <w:t xml:space="preserve">. Dari dampak negatif penggunaan internet salah satunya </w:t>
      </w:r>
      <w:r w:rsidR="001E794A" w:rsidRPr="00691DC0">
        <w:rPr>
          <w:rFonts w:asciiTheme="majorBidi" w:hAnsiTheme="majorBidi" w:cstheme="majorBidi"/>
          <w:lang w:val="id-ID"/>
        </w:rPr>
        <w:t xml:space="preserve">kejahatan di dunia maya atau </w:t>
      </w:r>
      <w:r w:rsidR="001E794A" w:rsidRPr="00691DC0">
        <w:rPr>
          <w:rFonts w:asciiTheme="majorBidi" w:hAnsiTheme="majorBidi" w:cstheme="majorBidi"/>
          <w:i/>
          <w:iCs/>
          <w:lang w:val="id-ID"/>
        </w:rPr>
        <w:t xml:space="preserve">cybercrime </w:t>
      </w:r>
      <w:r w:rsidR="001E794A" w:rsidRPr="00691DC0">
        <w:rPr>
          <w:rFonts w:asciiTheme="majorBidi" w:hAnsiTheme="majorBidi" w:cstheme="majorBidi"/>
          <w:lang w:val="id-ID"/>
        </w:rPr>
        <w:t xml:space="preserve">contohnya </w:t>
      </w:r>
      <w:r w:rsidR="00CD06EB" w:rsidRPr="00691DC0">
        <w:rPr>
          <w:rFonts w:asciiTheme="majorBidi" w:hAnsiTheme="majorBidi" w:cstheme="majorBidi"/>
          <w:lang w:val="id-ID"/>
        </w:rPr>
        <w:t xml:space="preserve">perundungan di media sosial. Beberapa orang menganggap perundungan merupakan hal yang biasa, akan tetapi hal tersebut menjadi berbeda ketika seseorang pernah mengalami trauma dalam perundungan. </w:t>
      </w:r>
      <w:r w:rsidR="00D57885" w:rsidRPr="00691DC0">
        <w:rPr>
          <w:rFonts w:asciiTheme="majorBidi" w:hAnsiTheme="majorBidi" w:cstheme="majorBidi"/>
          <w:lang w:val="id-ID"/>
        </w:rPr>
        <w:t>Pelaku perundungan dapat membunuh seseorang tanpa menyentuhnya contohnya dengan melakukan</w:t>
      </w:r>
      <w:r w:rsidR="007C118B" w:rsidRPr="00691DC0">
        <w:rPr>
          <w:rFonts w:asciiTheme="majorBidi" w:hAnsiTheme="majorBidi" w:cstheme="majorBidi"/>
          <w:lang w:val="id-ID"/>
        </w:rPr>
        <w:t xml:space="preserve"> pembunuhan karakter sedikit demi sedikit yang bisa saja akan menjerumuskan korbannya untuk membunuh dirinya s</w:t>
      </w:r>
      <w:r w:rsidR="006A5A65" w:rsidRPr="00691DC0">
        <w:rPr>
          <w:rFonts w:asciiTheme="majorBidi" w:hAnsiTheme="majorBidi" w:cstheme="majorBidi"/>
          <w:lang w:val="id-ID"/>
        </w:rPr>
        <w:t>e</w:t>
      </w:r>
      <w:r w:rsidR="007C118B" w:rsidRPr="00691DC0">
        <w:rPr>
          <w:rFonts w:asciiTheme="majorBidi" w:hAnsiTheme="majorBidi" w:cstheme="majorBidi"/>
          <w:lang w:val="id-ID"/>
        </w:rPr>
        <w:t>ndiri.</w:t>
      </w:r>
      <w:r w:rsidR="005F5A95" w:rsidRPr="00691DC0">
        <w:rPr>
          <w:rFonts w:asciiTheme="majorBidi" w:hAnsiTheme="majorBidi" w:cstheme="majorBidi"/>
          <w:lang w:val="id-ID"/>
        </w:rPr>
        <w:t xml:space="preserve"> </w:t>
      </w:r>
      <w:r w:rsidR="00D57885" w:rsidRPr="00691DC0">
        <w:rPr>
          <w:rFonts w:asciiTheme="majorBidi" w:hAnsiTheme="majorBidi" w:cstheme="majorBidi"/>
          <w:lang w:val="id-ID"/>
        </w:rPr>
        <w:t xml:space="preserve">Tujuan dari penelitian ini untuk menjelaskan </w:t>
      </w:r>
      <w:r w:rsidR="001E794A" w:rsidRPr="00691DC0">
        <w:rPr>
          <w:rFonts w:asciiTheme="majorBidi" w:hAnsiTheme="majorBidi" w:cstheme="majorBidi"/>
          <w:lang w:val="id-ID"/>
        </w:rPr>
        <w:t>tindakan perundungan dan solusi</w:t>
      </w:r>
      <w:r w:rsidR="007E36D1" w:rsidRPr="00691DC0">
        <w:rPr>
          <w:rFonts w:asciiTheme="majorBidi" w:hAnsiTheme="majorBidi" w:cstheme="majorBidi"/>
          <w:lang w:val="id-ID"/>
        </w:rPr>
        <w:t xml:space="preserve"> pencegahan </w:t>
      </w:r>
      <w:r w:rsidR="001E794A" w:rsidRPr="00691DC0">
        <w:rPr>
          <w:rFonts w:asciiTheme="majorBidi" w:hAnsiTheme="majorBidi" w:cstheme="majorBidi"/>
          <w:lang w:val="id-ID"/>
        </w:rPr>
        <w:t xml:space="preserve">dalam menghadapinya. </w:t>
      </w:r>
    </w:p>
    <w:p w14:paraId="257F37A0" w14:textId="77777777" w:rsidR="00F3079A" w:rsidRPr="00691DC0" w:rsidRDefault="00F3079A" w:rsidP="00691DC0">
      <w:pPr>
        <w:spacing w:line="240" w:lineRule="auto"/>
        <w:ind w:left="0" w:hanging="2"/>
        <w:jc w:val="both"/>
        <w:rPr>
          <w:rFonts w:asciiTheme="majorBidi" w:hAnsiTheme="majorBidi" w:cstheme="majorBidi"/>
          <w:lang w:val="id-ID"/>
        </w:rPr>
      </w:pPr>
    </w:p>
    <w:p w14:paraId="1C85BC62" w14:textId="6B766E65" w:rsidR="00F3079A" w:rsidRPr="00691DC0" w:rsidRDefault="00000000" w:rsidP="00691DC0">
      <w:pPr>
        <w:spacing w:line="240" w:lineRule="auto"/>
        <w:ind w:left="0" w:hanging="2"/>
        <w:jc w:val="both"/>
        <w:rPr>
          <w:rFonts w:asciiTheme="majorBidi" w:hAnsiTheme="majorBidi" w:cstheme="majorBidi"/>
          <w:i/>
          <w:iCs/>
          <w:lang w:val="id-ID"/>
        </w:rPr>
      </w:pPr>
      <w:r w:rsidRPr="00691DC0">
        <w:rPr>
          <w:rFonts w:asciiTheme="majorBidi" w:hAnsiTheme="majorBidi" w:cstheme="majorBidi"/>
          <w:b/>
        </w:rPr>
        <w:t xml:space="preserve">Kata </w:t>
      </w:r>
      <w:proofErr w:type="spellStart"/>
      <w:r w:rsidRPr="00691DC0">
        <w:rPr>
          <w:rFonts w:asciiTheme="majorBidi" w:hAnsiTheme="majorBidi" w:cstheme="majorBidi"/>
          <w:b/>
        </w:rPr>
        <w:t>kunci</w:t>
      </w:r>
      <w:proofErr w:type="spellEnd"/>
      <w:r w:rsidRPr="00691DC0">
        <w:rPr>
          <w:rFonts w:asciiTheme="majorBidi" w:hAnsiTheme="majorBidi" w:cstheme="majorBidi"/>
        </w:rPr>
        <w:t xml:space="preserve">: </w:t>
      </w:r>
      <w:r w:rsidR="001E794A" w:rsidRPr="00691DC0">
        <w:rPr>
          <w:rFonts w:asciiTheme="majorBidi" w:hAnsiTheme="majorBidi" w:cstheme="majorBidi"/>
          <w:i/>
          <w:iCs/>
          <w:lang w:val="id-ID"/>
        </w:rPr>
        <w:t>internet</w:t>
      </w:r>
      <w:r w:rsidR="00E41A4F" w:rsidRPr="00691DC0">
        <w:rPr>
          <w:rFonts w:asciiTheme="majorBidi" w:hAnsiTheme="majorBidi" w:cstheme="majorBidi"/>
          <w:i/>
          <w:iCs/>
          <w:lang w:val="id-ID"/>
        </w:rPr>
        <w:t>;</w:t>
      </w:r>
      <w:r w:rsidR="001E794A" w:rsidRPr="00691DC0">
        <w:rPr>
          <w:rFonts w:asciiTheme="majorBidi" w:hAnsiTheme="majorBidi" w:cstheme="majorBidi"/>
          <w:i/>
          <w:iCs/>
          <w:lang w:val="id-ID"/>
        </w:rPr>
        <w:t xml:space="preserve"> </w:t>
      </w:r>
      <w:proofErr w:type="spellStart"/>
      <w:r w:rsidR="001E794A" w:rsidRPr="00691DC0">
        <w:rPr>
          <w:rFonts w:asciiTheme="majorBidi" w:hAnsiTheme="majorBidi" w:cstheme="majorBidi"/>
          <w:i/>
          <w:iCs/>
          <w:lang w:val="id-ID"/>
        </w:rPr>
        <w:t>perundungan</w:t>
      </w:r>
      <w:proofErr w:type="spellEnd"/>
      <w:r w:rsidR="00DB789B" w:rsidRPr="00691DC0">
        <w:rPr>
          <w:rFonts w:asciiTheme="majorBidi" w:hAnsiTheme="majorBidi" w:cstheme="majorBidi"/>
          <w:i/>
          <w:iCs/>
        </w:rPr>
        <w:t xml:space="preserve"> </w:t>
      </w:r>
      <w:proofErr w:type="spellStart"/>
      <w:r w:rsidR="00DB789B" w:rsidRPr="00691DC0">
        <w:rPr>
          <w:rFonts w:asciiTheme="majorBidi" w:hAnsiTheme="majorBidi" w:cstheme="majorBidi"/>
          <w:i/>
          <w:iCs/>
        </w:rPr>
        <w:t>siber</w:t>
      </w:r>
      <w:proofErr w:type="spellEnd"/>
      <w:r w:rsidR="00E41A4F" w:rsidRPr="00691DC0">
        <w:rPr>
          <w:rFonts w:asciiTheme="majorBidi" w:hAnsiTheme="majorBidi" w:cstheme="majorBidi"/>
          <w:i/>
          <w:iCs/>
          <w:lang w:val="id-ID"/>
        </w:rPr>
        <w:t>;</w:t>
      </w:r>
      <w:r w:rsidR="001E794A" w:rsidRPr="00691DC0">
        <w:rPr>
          <w:rFonts w:asciiTheme="majorBidi" w:hAnsiTheme="majorBidi" w:cstheme="majorBidi"/>
          <w:i/>
          <w:iCs/>
          <w:lang w:val="id-ID"/>
        </w:rPr>
        <w:t xml:space="preserve"> </w:t>
      </w:r>
      <w:proofErr w:type="spellStart"/>
      <w:r w:rsidR="001E794A" w:rsidRPr="00691DC0">
        <w:rPr>
          <w:rFonts w:asciiTheme="majorBidi" w:hAnsiTheme="majorBidi" w:cstheme="majorBidi"/>
          <w:i/>
          <w:iCs/>
          <w:lang w:val="id-ID"/>
        </w:rPr>
        <w:t>cybercrime</w:t>
      </w:r>
      <w:proofErr w:type="spellEnd"/>
      <w:r w:rsidR="00E41A4F" w:rsidRPr="00691DC0">
        <w:rPr>
          <w:rFonts w:asciiTheme="majorBidi" w:hAnsiTheme="majorBidi" w:cstheme="majorBidi"/>
          <w:i/>
          <w:iCs/>
          <w:lang w:val="id-ID"/>
        </w:rPr>
        <w:t>;</w:t>
      </w:r>
      <w:r w:rsidR="001E794A" w:rsidRPr="00691DC0">
        <w:rPr>
          <w:rFonts w:asciiTheme="majorBidi" w:hAnsiTheme="majorBidi" w:cstheme="majorBidi"/>
          <w:i/>
          <w:iCs/>
          <w:lang w:val="id-ID"/>
        </w:rPr>
        <w:t xml:space="preserve"> media sosial</w:t>
      </w:r>
    </w:p>
    <w:p w14:paraId="5198CB79" w14:textId="77777777" w:rsidR="00F3079A" w:rsidRPr="00691DC0" w:rsidRDefault="00F3079A" w:rsidP="00691DC0">
      <w:pPr>
        <w:spacing w:line="360" w:lineRule="auto"/>
        <w:ind w:left="0" w:hanging="2"/>
        <w:jc w:val="both"/>
        <w:rPr>
          <w:rFonts w:asciiTheme="majorBidi" w:hAnsiTheme="majorBidi" w:cstheme="majorBidi"/>
        </w:rPr>
      </w:pPr>
    </w:p>
    <w:p w14:paraId="6DC2D2EC" w14:textId="3AB428E9" w:rsidR="00F3079A" w:rsidRPr="00691DC0" w:rsidRDefault="005B561A" w:rsidP="00691DC0">
      <w:pPr>
        <w:pBdr>
          <w:top w:val="nil"/>
          <w:left w:val="nil"/>
          <w:bottom w:val="nil"/>
          <w:right w:val="nil"/>
          <w:between w:val="nil"/>
        </w:pBdr>
        <w:spacing w:line="360" w:lineRule="auto"/>
        <w:ind w:left="0" w:hanging="2"/>
        <w:jc w:val="center"/>
        <w:rPr>
          <w:rFonts w:asciiTheme="majorBidi" w:hAnsiTheme="majorBidi" w:cstheme="majorBidi"/>
          <w:b/>
          <w:iCs/>
          <w:lang w:val="id-ID"/>
        </w:rPr>
      </w:pPr>
      <w:r w:rsidRPr="00691DC0">
        <w:rPr>
          <w:rFonts w:asciiTheme="majorBidi" w:hAnsiTheme="majorBidi" w:cstheme="majorBidi"/>
          <w:b/>
          <w:iCs/>
        </w:rPr>
        <w:t>ABSTRACT</w:t>
      </w:r>
    </w:p>
    <w:p w14:paraId="167A3938" w14:textId="77777777" w:rsidR="00E41A4F" w:rsidRPr="00691DC0" w:rsidRDefault="00E41A4F" w:rsidP="00691DC0">
      <w:pPr>
        <w:spacing w:line="240" w:lineRule="auto"/>
        <w:ind w:left="0" w:hanging="2"/>
        <w:jc w:val="both"/>
        <w:rPr>
          <w:rFonts w:asciiTheme="majorBidi" w:hAnsiTheme="majorBidi" w:cstheme="majorBidi"/>
          <w:i/>
          <w:iCs/>
          <w:lang w:val="id-ID"/>
        </w:rPr>
      </w:pPr>
      <w:r w:rsidRPr="00691DC0">
        <w:rPr>
          <w:rFonts w:asciiTheme="majorBidi" w:hAnsiTheme="majorBidi" w:cstheme="majorBidi"/>
          <w:i/>
          <w:iCs/>
          <w:lang w:val="en"/>
        </w:rPr>
        <w:t xml:space="preserve">The development of the internet today is very rapid, there is no age limit to use it. The internet also has many positive impacts on its users, but we also should not ignore the negative impacts. From the negative impact of internet use, one of them is cybercrime or cybercrime, for example bullying on social media. Some people think bullying is normal, but it's different when someone has experienced trauma in bullying. Bullies can kill someone without touching them, for example by doing character assassination little by little which can lead the victim to kill himself.  The purpose of this study is to explain bullying actions and solutions to deal with them. </w:t>
      </w:r>
    </w:p>
    <w:p w14:paraId="566703D7" w14:textId="77777777" w:rsidR="00F3079A" w:rsidRPr="00691DC0" w:rsidRDefault="00F3079A" w:rsidP="00691DC0">
      <w:pPr>
        <w:pBdr>
          <w:top w:val="nil"/>
          <w:left w:val="nil"/>
          <w:bottom w:val="nil"/>
          <w:right w:val="nil"/>
          <w:between w:val="nil"/>
        </w:pBdr>
        <w:spacing w:line="240" w:lineRule="auto"/>
        <w:ind w:left="0" w:hanging="2"/>
        <w:rPr>
          <w:rFonts w:asciiTheme="majorBidi" w:hAnsiTheme="majorBidi" w:cstheme="majorBidi"/>
          <w:b/>
        </w:rPr>
      </w:pPr>
    </w:p>
    <w:p w14:paraId="490B22E0" w14:textId="6189F5C1" w:rsidR="00F3079A" w:rsidRPr="00691DC0" w:rsidRDefault="00000000" w:rsidP="00691DC0">
      <w:pPr>
        <w:pBdr>
          <w:top w:val="nil"/>
          <w:left w:val="nil"/>
          <w:bottom w:val="nil"/>
          <w:right w:val="nil"/>
          <w:between w:val="nil"/>
        </w:pBdr>
        <w:spacing w:line="240" w:lineRule="auto"/>
        <w:ind w:left="0" w:hanging="2"/>
        <w:rPr>
          <w:rFonts w:asciiTheme="majorBidi" w:hAnsiTheme="majorBidi" w:cstheme="majorBidi"/>
          <w:lang w:val="id-ID"/>
        </w:rPr>
      </w:pPr>
      <w:r w:rsidRPr="00691DC0">
        <w:rPr>
          <w:rFonts w:asciiTheme="majorBidi" w:hAnsiTheme="majorBidi" w:cstheme="majorBidi"/>
          <w:b/>
          <w:i/>
        </w:rPr>
        <w:t xml:space="preserve">Keywords: </w:t>
      </w:r>
      <w:r w:rsidR="00E41A4F" w:rsidRPr="00691DC0">
        <w:rPr>
          <w:rFonts w:asciiTheme="majorBidi" w:hAnsiTheme="majorBidi" w:cstheme="majorBidi"/>
          <w:b/>
          <w:i/>
          <w:lang w:val="id-ID"/>
        </w:rPr>
        <w:t xml:space="preserve"> </w:t>
      </w:r>
      <w:r w:rsidR="00E41A4F" w:rsidRPr="00691DC0">
        <w:rPr>
          <w:rFonts w:asciiTheme="majorBidi" w:hAnsiTheme="majorBidi" w:cstheme="majorBidi"/>
          <w:i/>
          <w:iCs/>
          <w:lang w:val="en"/>
        </w:rPr>
        <w:t>internet;</w:t>
      </w:r>
      <w:r w:rsidR="00DB789B" w:rsidRPr="00691DC0">
        <w:rPr>
          <w:rFonts w:asciiTheme="majorBidi" w:hAnsiTheme="majorBidi" w:cstheme="majorBidi"/>
          <w:i/>
          <w:iCs/>
          <w:lang w:val="en"/>
        </w:rPr>
        <w:t xml:space="preserve"> cyber</w:t>
      </w:r>
      <w:r w:rsidR="00E41A4F" w:rsidRPr="00691DC0">
        <w:rPr>
          <w:rFonts w:asciiTheme="majorBidi" w:hAnsiTheme="majorBidi" w:cstheme="majorBidi"/>
          <w:i/>
          <w:iCs/>
          <w:lang w:val="en"/>
        </w:rPr>
        <w:t>bullying; cybercrime; social media</w:t>
      </w:r>
    </w:p>
    <w:p w14:paraId="4B45C810" w14:textId="77777777" w:rsidR="00F3079A" w:rsidRPr="00691DC0" w:rsidRDefault="00F3079A" w:rsidP="00691DC0">
      <w:pPr>
        <w:pBdr>
          <w:top w:val="nil"/>
          <w:left w:val="nil"/>
          <w:bottom w:val="nil"/>
          <w:right w:val="nil"/>
          <w:between w:val="nil"/>
        </w:pBdr>
        <w:spacing w:line="360" w:lineRule="auto"/>
        <w:ind w:left="0" w:hanging="2"/>
        <w:rPr>
          <w:rFonts w:asciiTheme="majorBidi" w:hAnsiTheme="majorBidi" w:cstheme="majorBidi"/>
        </w:rPr>
      </w:pPr>
    </w:p>
    <w:p w14:paraId="4F18DBBD" w14:textId="0C014DD3" w:rsidR="00F3079A" w:rsidRPr="00691DC0" w:rsidRDefault="005B561A" w:rsidP="00691DC0">
      <w:pPr>
        <w:pBdr>
          <w:top w:val="nil"/>
          <w:left w:val="nil"/>
          <w:bottom w:val="nil"/>
          <w:right w:val="nil"/>
          <w:between w:val="nil"/>
        </w:pBdr>
        <w:spacing w:line="360" w:lineRule="auto"/>
        <w:ind w:left="0" w:hanging="2"/>
        <w:jc w:val="both"/>
        <w:rPr>
          <w:rFonts w:asciiTheme="majorBidi" w:hAnsiTheme="majorBidi" w:cstheme="majorBidi"/>
        </w:rPr>
      </w:pPr>
      <w:r w:rsidRPr="00691DC0">
        <w:rPr>
          <w:rFonts w:asciiTheme="majorBidi" w:hAnsiTheme="majorBidi" w:cstheme="majorBidi"/>
          <w:b/>
        </w:rPr>
        <w:t>PENDAHULUAN</w:t>
      </w:r>
      <w:r w:rsidRPr="00691DC0">
        <w:rPr>
          <w:rFonts w:asciiTheme="majorBidi" w:hAnsiTheme="majorBidi" w:cstheme="majorBidi"/>
        </w:rPr>
        <w:t xml:space="preserve"> </w:t>
      </w:r>
    </w:p>
    <w:p w14:paraId="7DE69328" w14:textId="3A243628" w:rsidR="00632117" w:rsidRPr="00691DC0" w:rsidRDefault="00383E1F" w:rsidP="00691DC0">
      <w:pPr>
        <w:pBdr>
          <w:top w:val="nil"/>
          <w:left w:val="nil"/>
          <w:bottom w:val="nil"/>
          <w:right w:val="nil"/>
          <w:between w:val="nil"/>
        </w:pBdr>
        <w:spacing w:line="360" w:lineRule="auto"/>
        <w:ind w:left="0" w:hanging="2"/>
        <w:jc w:val="both"/>
        <w:rPr>
          <w:rFonts w:asciiTheme="majorBidi" w:hAnsiTheme="majorBidi" w:cstheme="majorBidi"/>
          <w:lang w:val="id-ID"/>
        </w:rPr>
      </w:pPr>
      <w:r w:rsidRPr="00691DC0">
        <w:rPr>
          <w:rFonts w:asciiTheme="majorBidi" w:hAnsiTheme="majorBidi" w:cstheme="majorBidi"/>
          <w:lang w:val="id-ID"/>
        </w:rPr>
        <w:t xml:space="preserve">Internet atau </w:t>
      </w:r>
      <w:proofErr w:type="spellStart"/>
      <w:r w:rsidRPr="00691DC0">
        <w:rPr>
          <w:rFonts w:asciiTheme="majorBidi" w:hAnsiTheme="majorBidi" w:cstheme="majorBidi"/>
          <w:lang w:val="id-ID"/>
        </w:rPr>
        <w:t>Interconnected</w:t>
      </w:r>
      <w:proofErr w:type="spellEnd"/>
      <w:r w:rsidRPr="00691DC0">
        <w:rPr>
          <w:rFonts w:asciiTheme="majorBidi" w:hAnsiTheme="majorBidi" w:cstheme="majorBidi"/>
          <w:lang w:val="id-ID"/>
        </w:rPr>
        <w:t xml:space="preserve"> </w:t>
      </w:r>
      <w:proofErr w:type="spellStart"/>
      <w:r w:rsidRPr="00691DC0">
        <w:rPr>
          <w:rFonts w:asciiTheme="majorBidi" w:hAnsiTheme="majorBidi" w:cstheme="majorBidi"/>
          <w:lang w:val="id-ID"/>
        </w:rPr>
        <w:t>network</w:t>
      </w:r>
      <w:proofErr w:type="spellEnd"/>
      <w:r w:rsidRPr="00691DC0">
        <w:rPr>
          <w:rFonts w:asciiTheme="majorBidi" w:hAnsiTheme="majorBidi" w:cstheme="majorBidi"/>
          <w:lang w:val="id-ID"/>
        </w:rPr>
        <w:t xml:space="preserve"> memiliki pengertian berupa sebuah rangkaian sistem jaringan yang dapat menghubungkan jaringan komputer satu dengan komputer yang lain dari penjuru dunia untuk dapat saling berhubungan dan </w:t>
      </w:r>
      <w:r w:rsidRPr="00691DC0">
        <w:rPr>
          <w:rFonts w:asciiTheme="majorBidi" w:hAnsiTheme="majorBidi" w:cstheme="majorBidi"/>
          <w:lang w:val="id-ID"/>
        </w:rPr>
        <w:lastRenderedPageBreak/>
        <w:t xml:space="preserve">berkomunikasi, melakukan tukar data serta </w:t>
      </w:r>
      <w:proofErr w:type="spellStart"/>
      <w:r w:rsidRPr="00691DC0">
        <w:rPr>
          <w:rFonts w:asciiTheme="majorBidi" w:hAnsiTheme="majorBidi" w:cstheme="majorBidi"/>
          <w:lang w:val="id-ID"/>
        </w:rPr>
        <w:t>sharing</w:t>
      </w:r>
      <w:proofErr w:type="spellEnd"/>
      <w:r w:rsidRPr="00691DC0">
        <w:rPr>
          <w:rFonts w:asciiTheme="majorBidi" w:hAnsiTheme="majorBidi" w:cstheme="majorBidi"/>
          <w:lang w:val="id-ID"/>
        </w:rPr>
        <w:t xml:space="preserve"> </w:t>
      </w:r>
      <w:proofErr w:type="spellStart"/>
      <w:r w:rsidRPr="00691DC0">
        <w:rPr>
          <w:rFonts w:asciiTheme="majorBidi" w:hAnsiTheme="majorBidi" w:cstheme="majorBidi"/>
          <w:lang w:val="id-ID"/>
        </w:rPr>
        <w:t>information</w:t>
      </w:r>
      <w:proofErr w:type="spellEnd"/>
      <w:r w:rsidRPr="00691DC0">
        <w:rPr>
          <w:rFonts w:asciiTheme="majorBidi" w:hAnsiTheme="majorBidi" w:cstheme="majorBidi"/>
          <w:lang w:val="id-ID"/>
        </w:rPr>
        <w:t xml:space="preserve"> antara satu sama lainnya</w:t>
      </w:r>
      <w:r w:rsidR="00632117" w:rsidRPr="00691DC0">
        <w:rPr>
          <w:rFonts w:asciiTheme="majorBidi" w:hAnsiTheme="majorBidi" w:cstheme="majorBidi"/>
        </w:rPr>
        <w:t xml:space="preserve"> </w:t>
      </w:r>
      <w:r w:rsidRPr="00691DC0">
        <w:rPr>
          <w:rFonts w:asciiTheme="majorBidi" w:hAnsiTheme="majorBidi" w:cstheme="majorBidi"/>
          <w:lang w:val="id-ID"/>
        </w:rPr>
        <w:t>(</w:t>
      </w:r>
      <w:proofErr w:type="spellStart"/>
      <w:r w:rsidRPr="00691DC0">
        <w:rPr>
          <w:rFonts w:asciiTheme="majorBidi" w:hAnsiTheme="majorBidi" w:cstheme="majorBidi"/>
          <w:lang w:val="id-ID"/>
        </w:rPr>
        <w:t>Jubilee</w:t>
      </w:r>
      <w:proofErr w:type="spellEnd"/>
      <w:r w:rsidRPr="00691DC0">
        <w:rPr>
          <w:rFonts w:asciiTheme="majorBidi" w:hAnsiTheme="majorBidi" w:cstheme="majorBidi"/>
          <w:lang w:val="id-ID"/>
        </w:rPr>
        <w:t xml:space="preserve"> Enterprise, 2010), sedangkan </w:t>
      </w:r>
      <w:r w:rsidRPr="00691DC0">
        <w:rPr>
          <w:rFonts w:asciiTheme="majorBidi" w:hAnsiTheme="majorBidi" w:cstheme="majorBidi"/>
        </w:rPr>
        <w:t xml:space="preserve">Cybercrime </w:t>
      </w:r>
      <w:proofErr w:type="spellStart"/>
      <w:r w:rsidRPr="00691DC0">
        <w:rPr>
          <w:rFonts w:asciiTheme="majorBidi" w:hAnsiTheme="majorBidi" w:cstheme="majorBidi"/>
        </w:rPr>
        <w:t>atau</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dikenal</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dengan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istilah</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kejahatan</w:t>
      </w:r>
      <w:proofErr w:type="spellEnd"/>
      <w:r w:rsidRPr="00691DC0">
        <w:rPr>
          <w:rFonts w:asciiTheme="majorBidi" w:hAnsiTheme="majorBidi" w:cstheme="majorBidi"/>
        </w:rPr>
        <w:t xml:space="preserve"> di internet</w:t>
      </w:r>
      <w:r w:rsidR="0030558B" w:rsidRPr="00691DC0">
        <w:rPr>
          <w:rFonts w:asciiTheme="majorBidi" w:hAnsiTheme="majorBidi" w:cstheme="majorBidi"/>
          <w:lang w:val="id-ID"/>
        </w:rPr>
        <w:t xml:space="preserve"> adalah </w:t>
      </w:r>
      <w:proofErr w:type="spellStart"/>
      <w:r w:rsidRPr="00691DC0">
        <w:rPr>
          <w:rFonts w:asciiTheme="majorBidi" w:hAnsiTheme="majorBidi" w:cstheme="majorBidi"/>
        </w:rPr>
        <w:t>dampak</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negatif</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dari</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aktivitas</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perilaku</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menyimpang</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pemakai</w:t>
      </w:r>
      <w:proofErr w:type="spellEnd"/>
      <w:r w:rsidRPr="00691DC0">
        <w:rPr>
          <w:rFonts w:asciiTheme="majorBidi" w:hAnsiTheme="majorBidi" w:cstheme="majorBidi"/>
        </w:rPr>
        <w:t xml:space="preserve"> internet. </w:t>
      </w:r>
      <w:proofErr w:type="spellStart"/>
      <w:r w:rsidRPr="00691DC0">
        <w:rPr>
          <w:rFonts w:asciiTheme="majorBidi" w:hAnsiTheme="majorBidi" w:cstheme="majorBidi"/>
        </w:rPr>
        <w:t>Istilah</w:t>
      </w:r>
      <w:proofErr w:type="spellEnd"/>
      <w:r w:rsidRPr="00691DC0">
        <w:rPr>
          <w:rFonts w:asciiTheme="majorBidi" w:hAnsiTheme="majorBidi" w:cstheme="majorBidi"/>
        </w:rPr>
        <w:t xml:space="preserve"> cybercrime </w:t>
      </w:r>
      <w:proofErr w:type="spellStart"/>
      <w:r w:rsidRPr="00691DC0">
        <w:rPr>
          <w:rFonts w:asciiTheme="majorBidi" w:hAnsiTheme="majorBidi" w:cstheme="majorBidi"/>
        </w:rPr>
        <w:t>secara</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etimologis</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terbentuk</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dari</w:t>
      </w:r>
      <w:proofErr w:type="spellEnd"/>
      <w:r w:rsidRPr="00691DC0">
        <w:rPr>
          <w:rFonts w:asciiTheme="majorBidi" w:hAnsiTheme="majorBidi" w:cstheme="majorBidi"/>
        </w:rPr>
        <w:t xml:space="preserve"> kata </w:t>
      </w:r>
      <w:r w:rsidRPr="00691DC0">
        <w:rPr>
          <w:rFonts w:asciiTheme="majorBidi" w:hAnsiTheme="majorBidi" w:cstheme="majorBidi"/>
          <w:i/>
          <w:iCs/>
        </w:rPr>
        <w:t>cyber</w:t>
      </w:r>
      <w:r w:rsidRPr="00691DC0">
        <w:rPr>
          <w:rFonts w:asciiTheme="majorBidi" w:hAnsiTheme="majorBidi" w:cstheme="majorBidi"/>
        </w:rPr>
        <w:t xml:space="preserve"> dan </w:t>
      </w:r>
      <w:r w:rsidRPr="00691DC0">
        <w:rPr>
          <w:rFonts w:asciiTheme="majorBidi" w:hAnsiTheme="majorBidi" w:cstheme="majorBidi"/>
          <w:i/>
          <w:iCs/>
        </w:rPr>
        <w:t>crime</w:t>
      </w:r>
      <w:r w:rsidRPr="00691DC0">
        <w:rPr>
          <w:rFonts w:asciiTheme="majorBidi" w:hAnsiTheme="majorBidi" w:cstheme="majorBidi"/>
        </w:rPr>
        <w:t xml:space="preserve">. Cyber </w:t>
      </w:r>
      <w:proofErr w:type="spellStart"/>
      <w:r w:rsidRPr="00691DC0">
        <w:rPr>
          <w:rFonts w:asciiTheme="majorBidi" w:hAnsiTheme="majorBidi" w:cstheme="majorBidi"/>
        </w:rPr>
        <w:t>memiliki</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pengertian</w:t>
      </w:r>
      <w:proofErr w:type="spellEnd"/>
      <w:r w:rsidRPr="00691DC0">
        <w:rPr>
          <w:rFonts w:asciiTheme="majorBidi" w:hAnsiTheme="majorBidi" w:cstheme="majorBidi"/>
        </w:rPr>
        <w:t xml:space="preserve"> maya, dan crime </w:t>
      </w:r>
      <w:proofErr w:type="spellStart"/>
      <w:r w:rsidRPr="00691DC0">
        <w:rPr>
          <w:rFonts w:asciiTheme="majorBidi" w:hAnsiTheme="majorBidi" w:cstheme="majorBidi"/>
        </w:rPr>
        <w:t>dapat</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diterjemahkan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sebagai</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sebuah</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kejahatan</w:t>
      </w:r>
      <w:proofErr w:type="spellEnd"/>
      <w:r w:rsidR="00F01082" w:rsidRPr="00691DC0">
        <w:rPr>
          <w:rFonts w:asciiTheme="majorBidi" w:hAnsiTheme="majorBidi" w:cstheme="majorBidi"/>
        </w:rPr>
        <w:t>.</w:t>
      </w:r>
      <w:r w:rsidR="00632117" w:rsidRPr="00691DC0">
        <w:rPr>
          <w:rFonts w:asciiTheme="majorBidi" w:hAnsiTheme="majorBidi" w:cstheme="majorBidi"/>
        </w:rPr>
        <w:t xml:space="preserve"> </w:t>
      </w:r>
      <w:r w:rsidR="00632117" w:rsidRPr="00691DC0">
        <w:rPr>
          <w:rFonts w:asciiTheme="majorBidi" w:hAnsiTheme="majorBidi" w:cstheme="majorBidi"/>
          <w:lang w:val="id-ID"/>
        </w:rPr>
        <w:t xml:space="preserve">Menurut Wardhana yang dikutip oleh Tang, </w:t>
      </w:r>
      <w:proofErr w:type="spellStart"/>
      <w:r w:rsidR="00632117" w:rsidRPr="00691DC0">
        <w:rPr>
          <w:rFonts w:asciiTheme="majorBidi" w:hAnsiTheme="majorBidi" w:cstheme="majorBidi"/>
          <w:lang w:val="id-ID"/>
        </w:rPr>
        <w:t>Supraha</w:t>
      </w:r>
      <w:proofErr w:type="spellEnd"/>
      <w:r w:rsidR="00632117" w:rsidRPr="00691DC0">
        <w:rPr>
          <w:rFonts w:asciiTheme="majorBidi" w:hAnsiTheme="majorBidi" w:cstheme="majorBidi"/>
          <w:lang w:val="id-ID"/>
        </w:rPr>
        <w:t xml:space="preserve"> &amp; Rahman </w:t>
      </w:r>
      <w:proofErr w:type="spellStart"/>
      <w:r w:rsidR="00632117" w:rsidRPr="00691DC0">
        <w:rPr>
          <w:rFonts w:asciiTheme="majorBidi" w:hAnsiTheme="majorBidi" w:cstheme="majorBidi"/>
          <w:lang w:val="id-ID"/>
        </w:rPr>
        <w:t>bahwasannya</w:t>
      </w:r>
      <w:proofErr w:type="spellEnd"/>
      <w:r w:rsidR="00632117" w:rsidRPr="00691DC0">
        <w:rPr>
          <w:rFonts w:asciiTheme="majorBidi" w:hAnsiTheme="majorBidi" w:cstheme="majorBidi"/>
          <w:lang w:val="id-ID"/>
        </w:rPr>
        <w:t xml:space="preserve"> </w:t>
      </w:r>
      <w:proofErr w:type="spellStart"/>
      <w:r w:rsidR="00632117" w:rsidRPr="00691DC0">
        <w:rPr>
          <w:rFonts w:asciiTheme="majorBidi" w:hAnsiTheme="majorBidi" w:cstheme="majorBidi"/>
          <w:lang w:val="id-ID"/>
        </w:rPr>
        <w:t>Perundungan</w:t>
      </w:r>
      <w:proofErr w:type="spellEnd"/>
      <w:r w:rsidR="00632117" w:rsidRPr="00691DC0">
        <w:rPr>
          <w:rFonts w:asciiTheme="majorBidi" w:hAnsiTheme="majorBidi" w:cstheme="majorBidi"/>
          <w:lang w:val="id-ID"/>
        </w:rPr>
        <w:t xml:space="preserve"> merupakan  segala  bentuk  penindasan  atau  kekerasan  yang  dilakukan  dengan  sengaja oleh  satu  atau  sekelompok  orang  yang  lebih  kuat  atau  berkuasa  terhadap  orang  lain, bertujuan untuk menyakiti dan dilakukan secara terus menerus </w:t>
      </w:r>
      <w:r w:rsidR="00632117" w:rsidRPr="00691DC0">
        <w:rPr>
          <w:rFonts w:asciiTheme="majorBidi" w:hAnsiTheme="majorBidi" w:cstheme="majorBidi"/>
          <w:lang w:val="id-ID"/>
        </w:rPr>
        <w:fldChar w:fldCharType="begin" w:fldLock="1"/>
      </w:r>
      <w:r w:rsidR="00775C16" w:rsidRPr="00691DC0">
        <w:rPr>
          <w:rFonts w:asciiTheme="majorBidi" w:hAnsiTheme="majorBidi" w:cstheme="majorBidi"/>
          <w:lang w:val="id-ID"/>
        </w:rPr>
        <w:instrText>ADDIN CSL_CITATION {"citationItems":[{"id":"ITEM-1","itemData":{"author":[{"dropping-particle":"","family":"Tang","given":"Indo","non-dropping-particle":"","parse-names":false,"suffix":""},{"dropping-particle":"","family":"Supraha","given":"Wido","non-dropping-particle":"","parse-names":false,"suffix":""},{"dropping-particle":"","family":"Rahman","given":"Imas Kania","non-dropping-particle":"","parse-names":false,"suffix":""}],"container-title":"Jurnal Pendidikan Luar Sekolah","id":"ITEM-1","issue":"2","issued":{"date-parts":[["2020"]]},"page":"93-101","title":"Upaya mengatasinya perilaku perundungan pada usia remaja","type":"article-journal","volume":"14"},"uris":["http://www.mendeley.com/documents/?uuid=32275ac8-a1cb-46ed-a1bc-b636150d2ff0"]}],"mendeley":{"formattedCitation":"(Tang, Supraha, &amp; Rahman, 2020)","plainTextFormattedCitation":"(Tang, Supraha, &amp; Rahman, 2020)","previouslyFormattedCitation":"(Tang, Supraha, &amp; Rahman, 2020)"},"properties":{"noteIndex":0},"schema":"https://github.com/citation-style-language/schema/raw/master/csl-citation.json"}</w:instrText>
      </w:r>
      <w:r w:rsidR="00632117" w:rsidRPr="00691DC0">
        <w:rPr>
          <w:rFonts w:asciiTheme="majorBidi" w:hAnsiTheme="majorBidi" w:cstheme="majorBidi"/>
          <w:lang w:val="id-ID"/>
        </w:rPr>
        <w:fldChar w:fldCharType="separate"/>
      </w:r>
      <w:r w:rsidR="00632117" w:rsidRPr="00691DC0">
        <w:rPr>
          <w:rFonts w:asciiTheme="majorBidi" w:hAnsiTheme="majorBidi" w:cstheme="majorBidi"/>
          <w:noProof/>
          <w:lang w:val="id-ID"/>
        </w:rPr>
        <w:t>(Tang, Supraha, &amp; Rahman, 2020)</w:t>
      </w:r>
      <w:r w:rsidR="00632117" w:rsidRPr="00691DC0">
        <w:rPr>
          <w:rFonts w:asciiTheme="majorBidi" w:hAnsiTheme="majorBidi" w:cstheme="majorBidi"/>
          <w:lang w:val="id-ID"/>
        </w:rPr>
        <w:fldChar w:fldCharType="end"/>
      </w:r>
      <w:r w:rsidR="00632117" w:rsidRPr="00691DC0">
        <w:rPr>
          <w:rFonts w:asciiTheme="majorBidi" w:hAnsiTheme="majorBidi" w:cstheme="majorBidi"/>
          <w:lang w:val="id-ID"/>
        </w:rPr>
        <w:t>.</w:t>
      </w:r>
    </w:p>
    <w:p w14:paraId="0CE369A0" w14:textId="585E835E" w:rsidR="00F3079A" w:rsidRPr="00691DC0" w:rsidRDefault="0030558B" w:rsidP="00691DC0">
      <w:pPr>
        <w:pBdr>
          <w:top w:val="nil"/>
          <w:left w:val="nil"/>
          <w:bottom w:val="nil"/>
          <w:right w:val="nil"/>
          <w:between w:val="nil"/>
        </w:pBdr>
        <w:spacing w:line="360" w:lineRule="auto"/>
        <w:ind w:left="0" w:hanging="2"/>
        <w:jc w:val="both"/>
        <w:rPr>
          <w:rFonts w:asciiTheme="majorBidi" w:hAnsiTheme="majorBidi" w:cstheme="majorBidi"/>
          <w:lang w:val="id-ID"/>
        </w:rPr>
      </w:pPr>
      <w:r w:rsidRPr="00691DC0">
        <w:rPr>
          <w:rFonts w:asciiTheme="majorBidi" w:hAnsiTheme="majorBidi" w:cstheme="majorBidi"/>
          <w:lang w:val="id-ID"/>
        </w:rPr>
        <w:t>Perkembangan internet tidak pernah mengalami penurunan dari sisi pemakai, baik dalam aktivitas penelitian, maupun perniagaan bahkan interaksi sosial pada umumnya, adalah sebagai fasilitas penunjang yang efektif bagi para penggunanya. Internet menjadikan dunia tidak memiliki batas ruang dan waktu, bahkan kejadian di luar negeri bisa langsung kita dapatkan hanya dengan membuka gawai yang terhubung dengan internet. Dengan Internet banyak orang dapat mengakses media sosial dan berkumpul dalam suatu komunitas yang memiliki kesamaan hobi atau kegemaran, komunitas belajar otodidak, dsb.</w:t>
      </w:r>
      <w:r w:rsidR="00444D94" w:rsidRPr="00691DC0">
        <w:rPr>
          <w:rFonts w:asciiTheme="majorBidi" w:hAnsiTheme="majorBidi" w:cstheme="majorBidi"/>
          <w:lang w:val="id-ID"/>
        </w:rPr>
        <w:t xml:space="preserve"> Berdasarkan hasil survei Asosiasi Penyelenggara Jasa Internet Indonesia(APJII) pada rentang tahun 2021-2022, ada 210,03 juta pengguna Internet di Indonesia, jumlah ini meningkat 6, 78% dibandingkan dengan periode sebelumnya. </w:t>
      </w:r>
      <w:r w:rsidRPr="00691DC0">
        <w:rPr>
          <w:rFonts w:asciiTheme="majorBidi" w:hAnsiTheme="majorBidi" w:cstheme="majorBidi"/>
          <w:lang w:val="id-ID"/>
        </w:rPr>
        <w:t>Komunitas di media sosial memberikan dampak positif terhadap penggunanya</w:t>
      </w:r>
      <w:r w:rsidR="00444D94" w:rsidRPr="00691DC0">
        <w:rPr>
          <w:rFonts w:asciiTheme="majorBidi" w:hAnsiTheme="majorBidi" w:cstheme="majorBidi"/>
          <w:lang w:val="id-ID"/>
        </w:rPr>
        <w:t>. Media sosial juga berguna sebagai alat komunikasi jarak jauh, berkenalan dengan orang baru, penyimpan kenangan, dsb. Tetapi tidak jarang pula, media sosial menjadi tempat yang sangat rawan terjadi kejahatan, seperti perundungan. Berbagai macam perundungan dapat kita temukan, seperti menghina fisik</w:t>
      </w:r>
      <w:r w:rsidR="006C0762" w:rsidRPr="00691DC0">
        <w:rPr>
          <w:rFonts w:asciiTheme="majorBidi" w:hAnsiTheme="majorBidi" w:cstheme="majorBidi"/>
          <w:lang w:val="id-ID"/>
        </w:rPr>
        <w:t xml:space="preserve"> </w:t>
      </w:r>
      <w:r w:rsidR="00444D94" w:rsidRPr="00691DC0">
        <w:rPr>
          <w:rFonts w:asciiTheme="majorBidi" w:hAnsiTheme="majorBidi" w:cstheme="majorBidi"/>
          <w:lang w:val="id-ID"/>
        </w:rPr>
        <w:t>(</w:t>
      </w:r>
      <w:r w:rsidR="00444D94" w:rsidRPr="00691DC0">
        <w:rPr>
          <w:rFonts w:asciiTheme="majorBidi" w:hAnsiTheme="majorBidi" w:cstheme="majorBidi"/>
          <w:i/>
          <w:iCs/>
          <w:lang w:val="id-ID"/>
        </w:rPr>
        <w:t>body shaming</w:t>
      </w:r>
      <w:r w:rsidR="00444D94" w:rsidRPr="00691DC0">
        <w:rPr>
          <w:rFonts w:asciiTheme="majorBidi" w:hAnsiTheme="majorBidi" w:cstheme="majorBidi"/>
          <w:lang w:val="id-ID"/>
        </w:rPr>
        <w:t>), mendapatkan perkataan yang tidak mengenakkan, dikucilkan, bahkan ancaman pembunuhan. Perundungan di media sosial tidak dapat kita samakan dengan perundungan di dunia nyata, di dunia nyata pelaku dan k</w:t>
      </w:r>
      <w:r w:rsidR="006C0762" w:rsidRPr="00691DC0">
        <w:rPr>
          <w:rFonts w:asciiTheme="majorBidi" w:hAnsiTheme="majorBidi" w:cstheme="majorBidi"/>
          <w:lang w:val="id-ID"/>
        </w:rPr>
        <w:t>orban dapat bertemu secara langsung, tetapi ketika perundungan di media sosial, pelaku dapat melakukan perundungan kapanpun dan dimanapun tanpa harus mengetahui wajah korban.</w:t>
      </w:r>
    </w:p>
    <w:p w14:paraId="0B57DB72" w14:textId="71BE0187" w:rsidR="00F3079A" w:rsidRPr="00691DC0" w:rsidRDefault="00864C63" w:rsidP="00691DC0">
      <w:pPr>
        <w:pBdr>
          <w:top w:val="nil"/>
          <w:left w:val="nil"/>
          <w:bottom w:val="nil"/>
          <w:right w:val="nil"/>
          <w:between w:val="nil"/>
        </w:pBdr>
        <w:spacing w:line="360" w:lineRule="auto"/>
        <w:ind w:left="0" w:hanging="2"/>
        <w:jc w:val="both"/>
        <w:rPr>
          <w:rFonts w:asciiTheme="majorBidi" w:hAnsiTheme="majorBidi" w:cstheme="majorBidi"/>
        </w:rPr>
      </w:pPr>
      <w:r w:rsidRPr="00691DC0">
        <w:rPr>
          <w:rFonts w:asciiTheme="majorBidi" w:hAnsiTheme="majorBidi" w:cstheme="majorBidi"/>
          <w:b/>
        </w:rPr>
        <w:lastRenderedPageBreak/>
        <w:t>METODE PENELITIAN</w:t>
      </w:r>
      <w:r w:rsidRPr="00691DC0">
        <w:rPr>
          <w:rFonts w:asciiTheme="majorBidi" w:hAnsiTheme="majorBidi" w:cstheme="majorBidi"/>
        </w:rPr>
        <w:t xml:space="preserve"> </w:t>
      </w:r>
    </w:p>
    <w:p w14:paraId="24C255F1" w14:textId="2A005D1E" w:rsidR="004A7CC9" w:rsidRPr="00691DC0" w:rsidRDefault="00000000" w:rsidP="00691DC0">
      <w:pPr>
        <w:pBdr>
          <w:top w:val="nil"/>
          <w:left w:val="nil"/>
          <w:bottom w:val="nil"/>
          <w:right w:val="nil"/>
          <w:between w:val="nil"/>
        </w:pBdr>
        <w:spacing w:line="360" w:lineRule="auto"/>
        <w:ind w:left="0" w:hanging="2"/>
        <w:jc w:val="both"/>
        <w:rPr>
          <w:rFonts w:asciiTheme="majorBidi" w:hAnsiTheme="majorBidi" w:cstheme="majorBidi"/>
        </w:rPr>
      </w:pPr>
      <w:proofErr w:type="spellStart"/>
      <w:r w:rsidRPr="00691DC0">
        <w:rPr>
          <w:rFonts w:asciiTheme="majorBidi" w:hAnsiTheme="majorBidi" w:cstheme="majorBidi"/>
        </w:rPr>
        <w:t>Metode</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penelitian</w:t>
      </w:r>
      <w:proofErr w:type="spellEnd"/>
      <w:r w:rsidRPr="00691DC0">
        <w:rPr>
          <w:rFonts w:asciiTheme="majorBidi" w:hAnsiTheme="majorBidi" w:cstheme="majorBidi"/>
        </w:rPr>
        <w:t xml:space="preserve"> yang </w:t>
      </w:r>
      <w:proofErr w:type="spellStart"/>
      <w:r w:rsidRPr="00691DC0">
        <w:rPr>
          <w:rFonts w:asciiTheme="majorBidi" w:hAnsiTheme="majorBidi" w:cstheme="majorBidi"/>
        </w:rPr>
        <w:t>digunakan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dalam</w:t>
      </w:r>
      <w:proofErr w:type="spellEnd"/>
      <w:r w:rsidRPr="00691DC0">
        <w:rPr>
          <w:rFonts w:asciiTheme="majorBidi" w:hAnsiTheme="majorBidi" w:cstheme="majorBidi"/>
        </w:rPr>
        <w:t xml:space="preserve"> </w:t>
      </w:r>
      <w:r w:rsidR="004A7CC9" w:rsidRPr="00691DC0">
        <w:rPr>
          <w:rFonts w:asciiTheme="majorBidi" w:hAnsiTheme="majorBidi" w:cstheme="majorBidi"/>
          <w:lang w:val="id-ID"/>
        </w:rPr>
        <w:t xml:space="preserve">penelitian ini adalah </w:t>
      </w:r>
      <w:r w:rsidR="00093889" w:rsidRPr="00691DC0">
        <w:rPr>
          <w:rFonts w:asciiTheme="majorBidi" w:hAnsiTheme="majorBidi" w:cstheme="majorBidi"/>
          <w:lang w:val="id-ID"/>
        </w:rPr>
        <w:t xml:space="preserve">penelitian kualitatif yang </w:t>
      </w:r>
      <w:proofErr w:type="spellStart"/>
      <w:r w:rsidR="00093889" w:rsidRPr="00691DC0">
        <w:rPr>
          <w:rFonts w:asciiTheme="majorBidi" w:hAnsiTheme="majorBidi" w:cstheme="majorBidi"/>
          <w:lang w:val="id-ID"/>
        </w:rPr>
        <w:t>mengunakan</w:t>
      </w:r>
      <w:proofErr w:type="spellEnd"/>
      <w:r w:rsidR="00093889" w:rsidRPr="00691DC0">
        <w:rPr>
          <w:rFonts w:asciiTheme="majorBidi" w:hAnsiTheme="majorBidi" w:cstheme="majorBidi"/>
          <w:lang w:val="id-ID"/>
        </w:rPr>
        <w:t xml:space="preserve"> kuesioner sebagai sumber datanya.</w:t>
      </w:r>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Kuisioner</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adalah</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teknik</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pengumpulan</w:t>
      </w:r>
      <w:proofErr w:type="spellEnd"/>
      <w:r w:rsidR="003A3376" w:rsidRPr="00691DC0">
        <w:rPr>
          <w:rFonts w:asciiTheme="majorBidi" w:hAnsiTheme="majorBidi" w:cstheme="majorBidi"/>
        </w:rPr>
        <w:t xml:space="preserve"> data </w:t>
      </w:r>
      <w:proofErr w:type="spellStart"/>
      <w:r w:rsidR="003A3376" w:rsidRPr="00691DC0">
        <w:rPr>
          <w:rFonts w:asciiTheme="majorBidi" w:hAnsiTheme="majorBidi" w:cstheme="majorBidi"/>
        </w:rPr>
        <w:t>melalui</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sejumlah</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pertanyaan</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tertulis</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untuk</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mendapatkan</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informasi</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dari</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responden</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Syahrum</w:t>
      </w:r>
      <w:proofErr w:type="spellEnd"/>
      <w:r w:rsidR="003A3376" w:rsidRPr="00691DC0">
        <w:rPr>
          <w:rFonts w:asciiTheme="majorBidi" w:hAnsiTheme="majorBidi" w:cstheme="majorBidi"/>
        </w:rPr>
        <w:t xml:space="preserve"> dan Salim, 2012). </w:t>
      </w:r>
      <w:proofErr w:type="spellStart"/>
      <w:r w:rsidR="003A3376" w:rsidRPr="00691DC0">
        <w:rPr>
          <w:rFonts w:asciiTheme="majorBidi" w:hAnsiTheme="majorBidi" w:cstheme="majorBidi"/>
        </w:rPr>
        <w:t>Kuisioner</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dalam</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penelitian</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ini</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termuat</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dalam</w:t>
      </w:r>
      <w:proofErr w:type="spellEnd"/>
      <w:r w:rsidR="003A3376" w:rsidRPr="00691DC0">
        <w:rPr>
          <w:rFonts w:asciiTheme="majorBidi" w:hAnsiTheme="majorBidi" w:cstheme="majorBidi"/>
        </w:rPr>
        <w:t xml:space="preserve"> media google form yang </w:t>
      </w:r>
      <w:proofErr w:type="spellStart"/>
      <w:r w:rsidR="003A3376" w:rsidRPr="00691DC0">
        <w:rPr>
          <w:rFonts w:asciiTheme="majorBidi" w:hAnsiTheme="majorBidi" w:cstheme="majorBidi"/>
        </w:rPr>
        <w:t>kemudian</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disebarkan</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kepada</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mahasiswa</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secara</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umum</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Untuk</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teknik</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pengambilan</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sampelnya</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dilakukan</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secara</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acak</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atau</w:t>
      </w:r>
      <w:proofErr w:type="spellEnd"/>
      <w:r w:rsidR="003A3376" w:rsidRPr="00691DC0">
        <w:rPr>
          <w:rFonts w:asciiTheme="majorBidi" w:hAnsiTheme="majorBidi" w:cstheme="majorBidi"/>
        </w:rPr>
        <w:t xml:space="preserve"> simple random sampling. Simple random sampling (</w:t>
      </w:r>
      <w:proofErr w:type="spellStart"/>
      <w:r w:rsidR="003A3376" w:rsidRPr="00691DC0">
        <w:rPr>
          <w:rFonts w:asciiTheme="majorBidi" w:hAnsiTheme="majorBidi" w:cstheme="majorBidi"/>
        </w:rPr>
        <w:t>sampel</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acak</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sederhana</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yaitu</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cara</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pengambilan</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sampel</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secara</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acak</w:t>
      </w:r>
      <w:proofErr w:type="spellEnd"/>
      <w:r w:rsidR="003A3376" w:rsidRPr="00691DC0">
        <w:rPr>
          <w:rFonts w:asciiTheme="majorBidi" w:hAnsiTheme="majorBidi" w:cstheme="majorBidi"/>
        </w:rPr>
        <w:t xml:space="preserve"> (random) </w:t>
      </w:r>
      <w:proofErr w:type="spellStart"/>
      <w:r w:rsidR="003A3376" w:rsidRPr="00691DC0">
        <w:rPr>
          <w:rFonts w:asciiTheme="majorBidi" w:hAnsiTheme="majorBidi" w:cstheme="majorBidi"/>
        </w:rPr>
        <w:t>dengan</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benar-benar</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memberikan</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peluang</w:t>
      </w:r>
      <w:proofErr w:type="spellEnd"/>
      <w:r w:rsidR="003A3376" w:rsidRPr="00691DC0">
        <w:rPr>
          <w:rFonts w:asciiTheme="majorBidi" w:hAnsiTheme="majorBidi" w:cstheme="majorBidi"/>
        </w:rPr>
        <w:t xml:space="preserve"> yang </w:t>
      </w:r>
      <w:proofErr w:type="spellStart"/>
      <w:r w:rsidR="003A3376" w:rsidRPr="00691DC0">
        <w:rPr>
          <w:rFonts w:asciiTheme="majorBidi" w:hAnsiTheme="majorBidi" w:cstheme="majorBidi"/>
        </w:rPr>
        <w:t>sama</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Darmawati</w:t>
      </w:r>
      <w:proofErr w:type="spellEnd"/>
      <w:r w:rsidR="003A3376" w:rsidRPr="00691DC0">
        <w:rPr>
          <w:rFonts w:asciiTheme="majorBidi" w:hAnsiTheme="majorBidi" w:cstheme="majorBidi"/>
        </w:rPr>
        <w:t xml:space="preserve">, 2017). </w:t>
      </w:r>
      <w:proofErr w:type="spellStart"/>
      <w:r w:rsidR="003A3376" w:rsidRPr="00691DC0">
        <w:rPr>
          <w:rFonts w:asciiTheme="majorBidi" w:hAnsiTheme="majorBidi" w:cstheme="majorBidi"/>
        </w:rPr>
        <w:t>Jumlah</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sampel</w:t>
      </w:r>
      <w:proofErr w:type="spellEnd"/>
      <w:r w:rsidR="003A3376" w:rsidRPr="00691DC0">
        <w:rPr>
          <w:rFonts w:asciiTheme="majorBidi" w:hAnsiTheme="majorBidi" w:cstheme="majorBidi"/>
        </w:rPr>
        <w:t xml:space="preserve"> yang </w:t>
      </w:r>
      <w:proofErr w:type="spellStart"/>
      <w:r w:rsidR="003A3376" w:rsidRPr="00691DC0">
        <w:rPr>
          <w:rFonts w:asciiTheme="majorBidi" w:hAnsiTheme="majorBidi" w:cstheme="majorBidi"/>
        </w:rPr>
        <w:t>diperoleh</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sebanyak</w:t>
      </w:r>
      <w:proofErr w:type="spellEnd"/>
      <w:r w:rsidR="003A3376" w:rsidRPr="00691DC0">
        <w:rPr>
          <w:rFonts w:asciiTheme="majorBidi" w:hAnsiTheme="majorBidi" w:cstheme="majorBidi"/>
        </w:rPr>
        <w:t xml:space="preserve"> 40 </w:t>
      </w:r>
      <w:proofErr w:type="spellStart"/>
      <w:r w:rsidR="003A3376" w:rsidRPr="00691DC0">
        <w:rPr>
          <w:rFonts w:asciiTheme="majorBidi" w:hAnsiTheme="majorBidi" w:cstheme="majorBidi"/>
        </w:rPr>
        <w:t>mahasiswa</w:t>
      </w:r>
      <w:proofErr w:type="spellEnd"/>
      <w:r w:rsidR="003A3376" w:rsidRPr="00691DC0">
        <w:rPr>
          <w:rFonts w:asciiTheme="majorBidi" w:hAnsiTheme="majorBidi" w:cstheme="majorBidi"/>
        </w:rPr>
        <w:t xml:space="preserve">. Data yang </w:t>
      </w:r>
      <w:proofErr w:type="spellStart"/>
      <w:r w:rsidR="003A3376" w:rsidRPr="00691DC0">
        <w:rPr>
          <w:rFonts w:asciiTheme="majorBidi" w:hAnsiTheme="majorBidi" w:cstheme="majorBidi"/>
        </w:rPr>
        <w:t>didapatkan</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kemudian</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diolah</w:t>
      </w:r>
      <w:proofErr w:type="spellEnd"/>
      <w:r w:rsidR="003A3376" w:rsidRPr="00691DC0">
        <w:rPr>
          <w:rFonts w:asciiTheme="majorBidi" w:hAnsiTheme="majorBidi" w:cstheme="majorBidi"/>
        </w:rPr>
        <w:t xml:space="preserve"> dan </w:t>
      </w:r>
      <w:proofErr w:type="spellStart"/>
      <w:r w:rsidR="003A3376" w:rsidRPr="00691DC0">
        <w:rPr>
          <w:rFonts w:asciiTheme="majorBidi" w:hAnsiTheme="majorBidi" w:cstheme="majorBidi"/>
        </w:rPr>
        <w:t>dianalisis</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dengan</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menggunakan</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statistik</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deskriptif</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dengan</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persentase</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ataupun</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penggambaran</w:t>
      </w:r>
      <w:proofErr w:type="spellEnd"/>
      <w:r w:rsidR="003A3376" w:rsidRPr="00691DC0">
        <w:rPr>
          <w:rFonts w:asciiTheme="majorBidi" w:hAnsiTheme="majorBidi" w:cstheme="majorBidi"/>
        </w:rPr>
        <w:t xml:space="preserve"> data </w:t>
      </w:r>
      <w:proofErr w:type="spellStart"/>
      <w:r w:rsidR="003A3376" w:rsidRPr="00691DC0">
        <w:rPr>
          <w:rFonts w:asciiTheme="majorBidi" w:hAnsiTheme="majorBidi" w:cstheme="majorBidi"/>
        </w:rPr>
        <w:t>dalam</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bentuk</w:t>
      </w:r>
      <w:proofErr w:type="spellEnd"/>
      <w:r w:rsidR="003A3376" w:rsidRPr="00691DC0">
        <w:rPr>
          <w:rFonts w:asciiTheme="majorBidi" w:hAnsiTheme="majorBidi" w:cstheme="majorBidi"/>
        </w:rPr>
        <w:t xml:space="preserve"> </w:t>
      </w:r>
      <w:proofErr w:type="spellStart"/>
      <w:r w:rsidR="003A3376" w:rsidRPr="00691DC0">
        <w:rPr>
          <w:rFonts w:asciiTheme="majorBidi" w:hAnsiTheme="majorBidi" w:cstheme="majorBidi"/>
        </w:rPr>
        <w:t>tabel</w:t>
      </w:r>
      <w:proofErr w:type="spellEnd"/>
      <w:r w:rsidR="003A3376" w:rsidRPr="00691DC0">
        <w:rPr>
          <w:rFonts w:asciiTheme="majorBidi" w:hAnsiTheme="majorBidi" w:cstheme="majorBidi"/>
        </w:rPr>
        <w:t xml:space="preserve"> dan </w:t>
      </w:r>
      <w:proofErr w:type="spellStart"/>
      <w:r w:rsidR="003A3376" w:rsidRPr="00691DC0">
        <w:rPr>
          <w:rFonts w:asciiTheme="majorBidi" w:hAnsiTheme="majorBidi" w:cstheme="majorBidi"/>
        </w:rPr>
        <w:t>diagaram</w:t>
      </w:r>
      <w:proofErr w:type="spellEnd"/>
      <w:r w:rsidR="003A3376" w:rsidRPr="00691DC0">
        <w:rPr>
          <w:rFonts w:asciiTheme="majorBidi" w:hAnsiTheme="majorBidi" w:cstheme="majorBidi"/>
        </w:rPr>
        <w:t xml:space="preserve">. </w:t>
      </w:r>
    </w:p>
    <w:p w14:paraId="6D25E54C" w14:textId="77777777" w:rsidR="00775C16" w:rsidRPr="00691DC0" w:rsidRDefault="00775C16" w:rsidP="00691DC0">
      <w:pPr>
        <w:pBdr>
          <w:top w:val="nil"/>
          <w:left w:val="nil"/>
          <w:bottom w:val="nil"/>
          <w:right w:val="nil"/>
          <w:between w:val="nil"/>
        </w:pBdr>
        <w:spacing w:line="360" w:lineRule="auto"/>
        <w:ind w:leftChars="0" w:left="0" w:firstLineChars="0" w:firstLine="0"/>
        <w:jc w:val="both"/>
        <w:rPr>
          <w:rFonts w:asciiTheme="majorBidi" w:hAnsiTheme="majorBidi" w:cstheme="majorBidi"/>
          <w:b/>
        </w:rPr>
      </w:pPr>
    </w:p>
    <w:p w14:paraId="6767F546" w14:textId="61A03C85" w:rsidR="00DE5AD3" w:rsidRPr="00691DC0" w:rsidRDefault="00864C63" w:rsidP="00691DC0">
      <w:pPr>
        <w:pBdr>
          <w:top w:val="nil"/>
          <w:left w:val="nil"/>
          <w:bottom w:val="nil"/>
          <w:right w:val="nil"/>
          <w:between w:val="nil"/>
        </w:pBdr>
        <w:spacing w:line="360" w:lineRule="auto"/>
        <w:ind w:left="0" w:hanging="2"/>
        <w:jc w:val="both"/>
        <w:rPr>
          <w:rFonts w:asciiTheme="majorBidi" w:hAnsiTheme="majorBidi" w:cstheme="majorBidi"/>
        </w:rPr>
      </w:pPr>
      <w:r w:rsidRPr="00691DC0">
        <w:rPr>
          <w:rFonts w:asciiTheme="majorBidi" w:hAnsiTheme="majorBidi" w:cstheme="majorBidi"/>
          <w:b/>
        </w:rPr>
        <w:t>PEMBAHASAN</w:t>
      </w:r>
      <w:r w:rsidRPr="00691DC0">
        <w:rPr>
          <w:rFonts w:asciiTheme="majorBidi" w:hAnsiTheme="majorBidi" w:cstheme="majorBidi"/>
        </w:rPr>
        <w:t xml:space="preserve"> </w:t>
      </w:r>
    </w:p>
    <w:p w14:paraId="676FDFCA" w14:textId="7D971988" w:rsidR="00DE5AD3" w:rsidRPr="00691DC0" w:rsidRDefault="00627536" w:rsidP="00691DC0">
      <w:pPr>
        <w:pBdr>
          <w:top w:val="nil"/>
          <w:left w:val="nil"/>
          <w:bottom w:val="nil"/>
          <w:right w:val="nil"/>
          <w:between w:val="nil"/>
        </w:pBdr>
        <w:spacing w:line="360" w:lineRule="auto"/>
        <w:ind w:left="0" w:hanging="2"/>
        <w:jc w:val="both"/>
        <w:rPr>
          <w:rFonts w:asciiTheme="majorBidi" w:hAnsiTheme="majorBidi" w:cstheme="majorBidi"/>
          <w:lang w:val="id-ID"/>
        </w:rPr>
      </w:pPr>
      <w:r w:rsidRPr="00691DC0">
        <w:rPr>
          <w:rFonts w:asciiTheme="majorBidi" w:hAnsiTheme="majorBidi" w:cstheme="majorBidi"/>
          <w:noProof/>
        </w:rPr>
        <mc:AlternateContent>
          <mc:Choice Requires="wpi">
            <w:drawing>
              <wp:anchor distT="0" distB="0" distL="114300" distR="114300" simplePos="0" relativeHeight="251666432" behindDoc="0" locked="0" layoutInCell="1" allowOverlap="1" wp14:anchorId="5B25096F" wp14:editId="6D9E7D4A">
                <wp:simplePos x="0" y="0"/>
                <wp:positionH relativeFrom="column">
                  <wp:posOffset>2729775</wp:posOffset>
                </wp:positionH>
                <wp:positionV relativeFrom="paragraph">
                  <wp:posOffset>452970</wp:posOffset>
                </wp:positionV>
                <wp:extent cx="672480" cy="49680"/>
                <wp:effectExtent l="76200" t="133350" r="146685" b="160020"/>
                <wp:wrapNone/>
                <wp:docPr id="17" name="Ink 17"/>
                <wp:cNvGraphicFramePr/>
                <a:graphic xmlns:a="http://schemas.openxmlformats.org/drawingml/2006/main">
                  <a:graphicData uri="http://schemas.microsoft.com/office/word/2010/wordprocessingInk">
                    <w14:contentPart bwMode="auto" r:id="rId11">
                      <w14:nvContentPartPr>
                        <w14:cNvContentPartPr/>
                      </w14:nvContentPartPr>
                      <w14:xfrm>
                        <a:off x="0" y="0"/>
                        <a:ext cx="672480" cy="49680"/>
                      </w14:xfrm>
                    </w14:contentPart>
                  </a:graphicData>
                </a:graphic>
              </wp:anchor>
            </w:drawing>
          </mc:Choice>
          <mc:Fallback>
            <w:pict>
              <v:shapetype w14:anchorId="035066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210.7pt;margin-top:27.15pt;width:61.45pt;height:20.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">
                <v:imagedata r:id="rId12" o:title=""/>
              </v:shape>
            </w:pict>
          </mc:Fallback>
        </mc:AlternateContent>
      </w:r>
      <w:r w:rsidRPr="00691DC0">
        <w:rPr>
          <w:rFonts w:asciiTheme="majorBidi" w:hAnsiTheme="majorBidi" w:cstheme="majorBidi"/>
        </w:rPr>
        <w:t xml:space="preserve">Hasil </w:t>
      </w:r>
      <w:r w:rsidR="006C0762" w:rsidRPr="00691DC0">
        <w:rPr>
          <w:rFonts w:asciiTheme="majorBidi" w:hAnsiTheme="majorBidi" w:cstheme="majorBidi"/>
          <w:lang w:val="id-ID"/>
        </w:rPr>
        <w:t>dari penelitian menunjukkan</w:t>
      </w:r>
      <w:r w:rsidR="00DE5AD3" w:rsidRPr="00691DC0">
        <w:rPr>
          <w:rFonts w:asciiTheme="majorBidi" w:hAnsiTheme="majorBidi" w:cstheme="majorBidi"/>
        </w:rPr>
        <w:t>, b</w:t>
      </w:r>
      <w:r w:rsidR="006C0762" w:rsidRPr="00691DC0">
        <w:rPr>
          <w:rFonts w:asciiTheme="majorBidi" w:hAnsiTheme="majorBidi" w:cstheme="majorBidi"/>
          <w:lang w:val="id-ID"/>
        </w:rPr>
        <w:t xml:space="preserve">entuk tindakan perundungan di media sosial, memiliki dampak negative terhadap kepribadian seseorang, karena jika seseorang menjadi korban perundungan pasti akan mengalami depresi, tersinggung, marah dan bahkan bunuh diri, karena konsekuensi tindakan perundungan bisa sangat parah, terutama pada mental kesehatan, berpotensi menyebabkan bunuh diri dalam kasus-kasus ekstrim. </w:t>
      </w:r>
    </w:p>
    <w:p w14:paraId="5D93A822" w14:textId="59F18B02" w:rsidR="00DE5AD3" w:rsidRPr="00691DC0" w:rsidRDefault="00DE5AD3" w:rsidP="00691DC0">
      <w:pPr>
        <w:pBdr>
          <w:top w:val="nil"/>
          <w:left w:val="nil"/>
          <w:bottom w:val="nil"/>
          <w:right w:val="nil"/>
          <w:between w:val="nil"/>
        </w:pBdr>
        <w:spacing w:line="360" w:lineRule="auto"/>
        <w:ind w:left="0" w:hanging="2"/>
        <w:jc w:val="both"/>
        <w:rPr>
          <w:rFonts w:asciiTheme="majorBidi" w:hAnsiTheme="majorBidi" w:cstheme="majorBidi"/>
        </w:rPr>
      </w:pPr>
      <w:r w:rsidRPr="00691DC0">
        <w:rPr>
          <w:rFonts w:asciiTheme="majorBidi" w:hAnsiTheme="majorBidi" w:cstheme="majorBidi"/>
          <w:lang w:val="id-ID"/>
        </w:rPr>
        <w:t xml:space="preserve">Perlu diketahui macam-macam </w:t>
      </w:r>
      <w:proofErr w:type="spellStart"/>
      <w:r w:rsidRPr="00691DC0">
        <w:rPr>
          <w:rFonts w:asciiTheme="majorBidi" w:hAnsiTheme="majorBidi" w:cstheme="majorBidi"/>
          <w:lang w:val="id-ID"/>
        </w:rPr>
        <w:t>perundungan</w:t>
      </w:r>
      <w:proofErr w:type="spellEnd"/>
      <w:r w:rsidRPr="00691DC0">
        <w:rPr>
          <w:rFonts w:asciiTheme="majorBidi" w:hAnsiTheme="majorBidi" w:cstheme="majorBidi"/>
          <w:lang w:val="id-ID"/>
        </w:rPr>
        <w:t xml:space="preserve"> di media sosial, agar seseorang mampu membedakan antara candaan dan kejahatan</w:t>
      </w:r>
      <w:r w:rsidRPr="00691DC0">
        <w:rPr>
          <w:rFonts w:asciiTheme="majorBidi" w:hAnsiTheme="majorBidi" w:cstheme="majorBidi"/>
        </w:rPr>
        <w:t xml:space="preserve">. </w:t>
      </w:r>
      <w:proofErr w:type="spellStart"/>
      <w:r w:rsidRPr="00691DC0">
        <w:rPr>
          <w:rFonts w:asciiTheme="majorBidi" w:hAnsiTheme="majorBidi" w:cstheme="majorBidi"/>
        </w:rPr>
        <w:t>Analisis</w:t>
      </w:r>
      <w:proofErr w:type="spellEnd"/>
      <w:r w:rsidRPr="00691DC0">
        <w:rPr>
          <w:rFonts w:asciiTheme="majorBidi" w:hAnsiTheme="majorBidi" w:cstheme="majorBidi"/>
        </w:rPr>
        <w:t xml:space="preserve"> data </w:t>
      </w:r>
      <w:proofErr w:type="spellStart"/>
      <w:r w:rsidRPr="00691DC0">
        <w:rPr>
          <w:rFonts w:asciiTheme="majorBidi" w:hAnsiTheme="majorBidi" w:cstheme="majorBidi"/>
        </w:rPr>
        <w:t>berdasarkan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tujuh</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jenis</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perbuatan</w:t>
      </w:r>
      <w:proofErr w:type="spellEnd"/>
      <w:r w:rsidRPr="00691DC0">
        <w:rPr>
          <w:rFonts w:asciiTheme="majorBidi" w:hAnsiTheme="majorBidi" w:cstheme="majorBidi"/>
        </w:rPr>
        <w:t xml:space="preserve"> yang </w:t>
      </w:r>
      <w:proofErr w:type="spellStart"/>
      <w:r w:rsidRPr="00691DC0">
        <w:rPr>
          <w:rFonts w:asciiTheme="majorBidi" w:hAnsiTheme="majorBidi" w:cstheme="majorBidi"/>
        </w:rPr>
        <w:t>termasuk</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dalam</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perundungan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siber</w:t>
      </w:r>
      <w:proofErr w:type="spellEnd"/>
      <w:r w:rsidRPr="00691DC0">
        <w:rPr>
          <w:rFonts w:asciiTheme="majorBidi" w:hAnsiTheme="majorBidi" w:cstheme="majorBidi"/>
        </w:rPr>
        <w:t xml:space="preserve"> (Willard, 2016), </w:t>
      </w:r>
      <w:proofErr w:type="spellStart"/>
      <w:r w:rsidRPr="00691DC0">
        <w:rPr>
          <w:rFonts w:asciiTheme="majorBidi" w:hAnsiTheme="majorBidi" w:cstheme="majorBidi"/>
        </w:rPr>
        <w:t>ditemukan</w:t>
      </w:r>
      <w:proofErr w:type="spellEnd"/>
      <w:r w:rsidRPr="00691DC0">
        <w:rPr>
          <w:rFonts w:asciiTheme="majorBidi" w:hAnsiTheme="majorBidi" w:cstheme="majorBidi"/>
        </w:rPr>
        <w:t xml:space="preserve"> 3 </w:t>
      </w:r>
      <w:proofErr w:type="spellStart"/>
      <w:r w:rsidRPr="00691DC0">
        <w:rPr>
          <w:rFonts w:asciiTheme="majorBidi" w:hAnsiTheme="majorBidi" w:cstheme="majorBidi"/>
        </w:rPr>
        <w:t>jenis</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perundungan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siber</w:t>
      </w:r>
      <w:proofErr w:type="spellEnd"/>
      <w:r w:rsidRPr="00691DC0">
        <w:rPr>
          <w:rFonts w:asciiTheme="majorBidi" w:hAnsiTheme="majorBidi" w:cstheme="majorBidi"/>
        </w:rPr>
        <w:t xml:space="preserve"> yang </w:t>
      </w:r>
      <w:proofErr w:type="spellStart"/>
      <w:r w:rsidRPr="00691DC0">
        <w:rPr>
          <w:rFonts w:asciiTheme="majorBidi" w:hAnsiTheme="majorBidi" w:cstheme="majorBidi"/>
        </w:rPr>
        <w:t>mendominasi</w:t>
      </w:r>
      <w:proofErr w:type="spellEnd"/>
      <w:r w:rsidRPr="00691DC0">
        <w:rPr>
          <w:rFonts w:asciiTheme="majorBidi" w:hAnsiTheme="majorBidi" w:cstheme="majorBidi"/>
        </w:rPr>
        <w:t xml:space="preserve">, </w:t>
      </w:r>
      <w:proofErr w:type="spellStart"/>
      <w:proofErr w:type="gramStart"/>
      <w:r w:rsidRPr="00691DC0">
        <w:rPr>
          <w:rFonts w:asciiTheme="majorBidi" w:hAnsiTheme="majorBidi" w:cstheme="majorBidi"/>
        </w:rPr>
        <w:t>yakni</w:t>
      </w:r>
      <w:proofErr w:type="spellEnd"/>
      <w:r w:rsidR="00152BDE" w:rsidRPr="00691DC0">
        <w:rPr>
          <w:rFonts w:asciiTheme="majorBidi" w:hAnsiTheme="majorBidi" w:cstheme="majorBidi"/>
        </w:rPr>
        <w:t xml:space="preserve"> </w:t>
      </w:r>
      <w:r w:rsidRPr="00691DC0">
        <w:rPr>
          <w:rFonts w:asciiTheme="majorBidi" w:hAnsiTheme="majorBidi" w:cstheme="majorBidi"/>
        </w:rPr>
        <w:t>:</w:t>
      </w:r>
      <w:proofErr w:type="gramEnd"/>
    </w:p>
    <w:p w14:paraId="3F30E9F9" w14:textId="77777777" w:rsidR="00DE5AD3" w:rsidRPr="00691DC0" w:rsidRDefault="00DE5AD3" w:rsidP="00691DC0">
      <w:pPr>
        <w:pBdr>
          <w:top w:val="nil"/>
          <w:left w:val="nil"/>
          <w:bottom w:val="nil"/>
          <w:right w:val="nil"/>
          <w:between w:val="nil"/>
        </w:pBdr>
        <w:spacing w:line="360" w:lineRule="auto"/>
        <w:ind w:left="0" w:hanging="2"/>
        <w:jc w:val="both"/>
        <w:rPr>
          <w:rFonts w:asciiTheme="majorBidi" w:hAnsiTheme="majorBidi" w:cstheme="majorBidi"/>
        </w:rPr>
      </w:pPr>
      <w:r w:rsidRPr="00691DC0">
        <w:rPr>
          <w:rFonts w:asciiTheme="majorBidi" w:hAnsiTheme="majorBidi" w:cstheme="majorBidi"/>
        </w:rPr>
        <w:t xml:space="preserve">(1) flaming </w:t>
      </w:r>
      <w:proofErr w:type="spellStart"/>
      <w:r w:rsidRPr="00691DC0">
        <w:rPr>
          <w:rFonts w:asciiTheme="majorBidi" w:hAnsiTheme="majorBidi" w:cstheme="majorBidi"/>
        </w:rPr>
        <w:t>atau</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saling</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mencemooh</w:t>
      </w:r>
      <w:proofErr w:type="spellEnd"/>
      <w:r w:rsidRPr="00691DC0">
        <w:rPr>
          <w:rFonts w:asciiTheme="majorBidi" w:hAnsiTheme="majorBidi" w:cstheme="majorBidi"/>
        </w:rPr>
        <w:t xml:space="preserve"> di media </w:t>
      </w:r>
      <w:proofErr w:type="spellStart"/>
      <w:r w:rsidRPr="00691DC0">
        <w:rPr>
          <w:rFonts w:asciiTheme="majorBidi" w:hAnsiTheme="majorBidi" w:cstheme="majorBidi"/>
        </w:rPr>
        <w:t>sosial</w:t>
      </w:r>
      <w:proofErr w:type="spellEnd"/>
    </w:p>
    <w:p w14:paraId="763A8B55" w14:textId="77777777" w:rsidR="00DE5AD3" w:rsidRPr="00691DC0" w:rsidRDefault="00DE5AD3" w:rsidP="00691DC0">
      <w:pPr>
        <w:pBdr>
          <w:top w:val="nil"/>
          <w:left w:val="nil"/>
          <w:bottom w:val="nil"/>
          <w:right w:val="nil"/>
          <w:between w:val="nil"/>
        </w:pBdr>
        <w:spacing w:line="360" w:lineRule="auto"/>
        <w:ind w:left="0" w:hanging="2"/>
        <w:jc w:val="both"/>
        <w:rPr>
          <w:rFonts w:asciiTheme="majorBidi" w:hAnsiTheme="majorBidi" w:cstheme="majorBidi"/>
        </w:rPr>
      </w:pPr>
      <w:r w:rsidRPr="00691DC0">
        <w:rPr>
          <w:rFonts w:asciiTheme="majorBidi" w:hAnsiTheme="majorBidi" w:cstheme="majorBidi"/>
        </w:rPr>
        <w:t xml:space="preserve">(2) </w:t>
      </w:r>
      <w:proofErr w:type="spellStart"/>
      <w:r w:rsidRPr="00691DC0">
        <w:rPr>
          <w:rFonts w:asciiTheme="majorBidi" w:hAnsiTheme="majorBidi" w:cstheme="majorBidi"/>
        </w:rPr>
        <w:t>harrassment</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atau</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memberikan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komentar</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penghinaan</w:t>
      </w:r>
      <w:proofErr w:type="spellEnd"/>
      <w:r w:rsidRPr="00691DC0">
        <w:rPr>
          <w:rFonts w:asciiTheme="majorBidi" w:hAnsiTheme="majorBidi" w:cstheme="majorBidi"/>
        </w:rPr>
        <w:t>,</w:t>
      </w:r>
    </w:p>
    <w:p w14:paraId="65C7DAC2" w14:textId="264D8050" w:rsidR="003A3376" w:rsidRPr="00691DC0" w:rsidRDefault="00DE5AD3" w:rsidP="00691DC0">
      <w:pPr>
        <w:pBdr>
          <w:top w:val="nil"/>
          <w:left w:val="nil"/>
          <w:bottom w:val="nil"/>
          <w:right w:val="nil"/>
          <w:between w:val="nil"/>
        </w:pBdr>
        <w:spacing w:line="360" w:lineRule="auto"/>
        <w:ind w:left="0" w:hanging="2"/>
        <w:jc w:val="both"/>
        <w:rPr>
          <w:rFonts w:asciiTheme="majorBidi" w:hAnsiTheme="majorBidi" w:cstheme="majorBidi"/>
        </w:rPr>
      </w:pPr>
      <w:r w:rsidRPr="00691DC0">
        <w:rPr>
          <w:rFonts w:asciiTheme="majorBidi" w:hAnsiTheme="majorBidi" w:cstheme="majorBidi"/>
        </w:rPr>
        <w:t xml:space="preserve">(3) impersonation </w:t>
      </w:r>
      <w:proofErr w:type="spellStart"/>
      <w:r w:rsidRPr="00691DC0">
        <w:rPr>
          <w:rFonts w:asciiTheme="majorBidi" w:hAnsiTheme="majorBidi" w:cstheme="majorBidi"/>
        </w:rPr>
        <w:t>atau</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berpura</w:t>
      </w:r>
      <w:proofErr w:type="spellEnd"/>
      <w:r w:rsidRPr="00691DC0">
        <w:rPr>
          <w:rFonts w:asciiTheme="majorBidi" w:hAnsiTheme="majorBidi" w:cstheme="majorBidi"/>
        </w:rPr>
        <w:t xml:space="preserve">-pura </w:t>
      </w:r>
      <w:proofErr w:type="spellStart"/>
      <w:r w:rsidRPr="00691DC0">
        <w:rPr>
          <w:rFonts w:asciiTheme="majorBidi" w:hAnsiTheme="majorBidi" w:cstheme="majorBidi"/>
        </w:rPr>
        <w:t>menjadi</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seseorang</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untuk</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menyebarkan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keburukan</w:t>
      </w:r>
      <w:proofErr w:type="spellEnd"/>
      <w:r w:rsidRPr="00691DC0">
        <w:rPr>
          <w:rFonts w:asciiTheme="majorBidi" w:hAnsiTheme="majorBidi" w:cstheme="majorBidi"/>
        </w:rPr>
        <w:t xml:space="preserve"> orang </w:t>
      </w:r>
      <w:proofErr w:type="spellStart"/>
      <w:r w:rsidRPr="00691DC0">
        <w:rPr>
          <w:rFonts w:asciiTheme="majorBidi" w:hAnsiTheme="majorBidi" w:cstheme="majorBidi"/>
        </w:rPr>
        <w:t>tersebut</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atau</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menyebabkan</w:t>
      </w:r>
      <w:proofErr w:type="spellEnd"/>
      <w:r w:rsidRPr="00691DC0">
        <w:rPr>
          <w:rFonts w:asciiTheme="majorBidi" w:hAnsiTheme="majorBidi" w:cstheme="majorBidi"/>
        </w:rPr>
        <w:t xml:space="preserve"> orang </w:t>
      </w:r>
      <w:proofErr w:type="spellStart"/>
      <w:r w:rsidRPr="00691DC0">
        <w:rPr>
          <w:rFonts w:asciiTheme="majorBidi" w:hAnsiTheme="majorBidi" w:cstheme="majorBidi"/>
        </w:rPr>
        <w:t>tersebut</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menjadi</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sasaran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perundungan</w:t>
      </w:r>
      <w:proofErr w:type="spellEnd"/>
      <w:r w:rsidRPr="00691DC0">
        <w:rPr>
          <w:rFonts w:asciiTheme="majorBidi" w:hAnsiTheme="majorBidi" w:cstheme="majorBidi"/>
        </w:rPr>
        <w:t>.</w:t>
      </w:r>
    </w:p>
    <w:p w14:paraId="6BF9BD1B" w14:textId="77777777" w:rsidR="007200B9" w:rsidRPr="00691DC0" w:rsidRDefault="007200B9" w:rsidP="00691DC0">
      <w:pPr>
        <w:pBdr>
          <w:top w:val="nil"/>
          <w:left w:val="nil"/>
          <w:bottom w:val="nil"/>
          <w:right w:val="nil"/>
          <w:between w:val="nil"/>
        </w:pBdr>
        <w:spacing w:line="360" w:lineRule="auto"/>
        <w:ind w:left="0" w:hanging="2"/>
        <w:jc w:val="both"/>
        <w:rPr>
          <w:rFonts w:asciiTheme="majorBidi" w:hAnsiTheme="majorBidi" w:cstheme="majorBidi"/>
        </w:rPr>
      </w:pPr>
    </w:p>
    <w:p w14:paraId="2E7A172B" w14:textId="77777777" w:rsidR="00864C63" w:rsidRPr="00691DC0" w:rsidRDefault="00152BDE" w:rsidP="00691DC0">
      <w:pPr>
        <w:pStyle w:val="ListParagraph"/>
        <w:numPr>
          <w:ilvl w:val="0"/>
          <w:numId w:val="9"/>
        </w:numPr>
        <w:pBdr>
          <w:top w:val="nil"/>
          <w:left w:val="nil"/>
          <w:bottom w:val="nil"/>
          <w:right w:val="nil"/>
          <w:between w:val="nil"/>
        </w:pBdr>
        <w:spacing w:line="360" w:lineRule="auto"/>
        <w:ind w:leftChars="0" w:firstLineChars="0"/>
        <w:jc w:val="both"/>
        <w:rPr>
          <w:rFonts w:asciiTheme="majorBidi" w:hAnsiTheme="majorBidi" w:cstheme="majorBidi"/>
          <w:b/>
          <w:bCs/>
          <w:sz w:val="24"/>
          <w:szCs w:val="24"/>
        </w:rPr>
      </w:pPr>
      <w:proofErr w:type="spellStart"/>
      <w:r w:rsidRPr="00691DC0">
        <w:rPr>
          <w:rFonts w:asciiTheme="majorBidi" w:hAnsiTheme="majorBidi" w:cstheme="majorBidi"/>
          <w:b/>
          <w:bCs/>
          <w:sz w:val="24"/>
          <w:szCs w:val="24"/>
        </w:rPr>
        <w:t>Dampak</w:t>
      </w:r>
      <w:proofErr w:type="spellEnd"/>
      <w:r w:rsidRPr="00691DC0">
        <w:rPr>
          <w:rFonts w:asciiTheme="majorBidi" w:hAnsiTheme="majorBidi" w:cstheme="majorBidi"/>
          <w:b/>
          <w:bCs/>
          <w:sz w:val="24"/>
          <w:szCs w:val="24"/>
        </w:rPr>
        <w:t xml:space="preserve"> terjadinya </w:t>
      </w:r>
      <w:proofErr w:type="spellStart"/>
      <w:r w:rsidRPr="00691DC0">
        <w:rPr>
          <w:rFonts w:asciiTheme="majorBidi" w:hAnsiTheme="majorBidi" w:cstheme="majorBidi"/>
          <w:b/>
          <w:bCs/>
          <w:sz w:val="24"/>
          <w:szCs w:val="24"/>
        </w:rPr>
        <w:t>perundungan</w:t>
      </w:r>
      <w:proofErr w:type="spellEnd"/>
      <w:r w:rsidRPr="00691DC0">
        <w:rPr>
          <w:rFonts w:asciiTheme="majorBidi" w:hAnsiTheme="majorBidi" w:cstheme="majorBidi"/>
          <w:b/>
          <w:bCs/>
          <w:sz w:val="24"/>
          <w:szCs w:val="24"/>
        </w:rPr>
        <w:t xml:space="preserve"> terhadap mahasiswa</w:t>
      </w:r>
    </w:p>
    <w:p w14:paraId="24E30BDB" w14:textId="262682F1" w:rsidR="008E382D" w:rsidRPr="00691DC0" w:rsidRDefault="008E382D" w:rsidP="00691DC0">
      <w:pPr>
        <w:pStyle w:val="ListParagraph"/>
        <w:pBdr>
          <w:top w:val="nil"/>
          <w:left w:val="nil"/>
          <w:bottom w:val="nil"/>
          <w:right w:val="nil"/>
          <w:between w:val="nil"/>
        </w:pBdr>
        <w:spacing w:line="360" w:lineRule="auto"/>
        <w:ind w:leftChars="0" w:left="360" w:firstLineChars="0" w:firstLine="0"/>
        <w:jc w:val="both"/>
        <w:rPr>
          <w:rFonts w:asciiTheme="majorBidi" w:hAnsiTheme="majorBidi" w:cstheme="majorBidi"/>
          <w:b/>
          <w:bCs/>
          <w:sz w:val="24"/>
          <w:szCs w:val="24"/>
        </w:rPr>
      </w:pPr>
      <w:r w:rsidRPr="00691DC0">
        <w:rPr>
          <w:rFonts w:asciiTheme="majorBidi" w:hAnsiTheme="majorBidi" w:cstheme="majorBidi"/>
          <w:sz w:val="24"/>
          <w:szCs w:val="24"/>
        </w:rPr>
        <w:lastRenderedPageBreak/>
        <w:t xml:space="preserve">Beberapa dampak yang </w:t>
      </w:r>
      <w:proofErr w:type="spellStart"/>
      <w:r w:rsidRPr="00691DC0">
        <w:rPr>
          <w:rFonts w:asciiTheme="majorBidi" w:hAnsiTheme="majorBidi" w:cstheme="majorBidi"/>
          <w:sz w:val="24"/>
          <w:szCs w:val="24"/>
        </w:rPr>
        <w:t>yang</w:t>
      </w:r>
      <w:proofErr w:type="spellEnd"/>
      <w:r w:rsidRPr="00691DC0">
        <w:rPr>
          <w:rFonts w:asciiTheme="majorBidi" w:hAnsiTheme="majorBidi" w:cstheme="majorBidi"/>
          <w:sz w:val="24"/>
          <w:szCs w:val="24"/>
        </w:rPr>
        <w:t xml:space="preserve"> ditimbulkan </w:t>
      </w:r>
      <w:proofErr w:type="spellStart"/>
      <w:r w:rsidRPr="00691DC0">
        <w:rPr>
          <w:rFonts w:asciiTheme="majorBidi" w:hAnsiTheme="majorBidi" w:cstheme="majorBidi"/>
          <w:sz w:val="24"/>
          <w:szCs w:val="24"/>
        </w:rPr>
        <w:t>dari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perundungan</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terhadap</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mahasiswa</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adalah</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sebagai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beikut</w:t>
      </w:r>
      <w:proofErr w:type="spellEnd"/>
      <w:r w:rsidRPr="00691DC0">
        <w:rPr>
          <w:rFonts w:asciiTheme="majorBidi" w:hAnsiTheme="majorBidi" w:cstheme="majorBidi"/>
          <w:sz w:val="24"/>
          <w:szCs w:val="24"/>
        </w:rPr>
        <w:t>:</w:t>
      </w:r>
    </w:p>
    <w:p w14:paraId="52152848" w14:textId="77777777" w:rsidR="006D3387" w:rsidRPr="00691DC0" w:rsidRDefault="00152BDE" w:rsidP="00691DC0">
      <w:pPr>
        <w:pStyle w:val="ListParagraph"/>
        <w:numPr>
          <w:ilvl w:val="0"/>
          <w:numId w:val="8"/>
        </w:numPr>
        <w:pBdr>
          <w:top w:val="nil"/>
          <w:left w:val="nil"/>
          <w:bottom w:val="nil"/>
          <w:right w:val="nil"/>
          <w:between w:val="nil"/>
        </w:pBdr>
        <w:spacing w:line="360" w:lineRule="auto"/>
        <w:ind w:leftChars="0" w:left="720" w:firstLineChars="0"/>
        <w:jc w:val="both"/>
        <w:rPr>
          <w:rFonts w:asciiTheme="majorBidi" w:hAnsiTheme="majorBidi" w:cstheme="majorBidi"/>
          <w:sz w:val="24"/>
          <w:szCs w:val="24"/>
        </w:rPr>
      </w:pPr>
      <w:r w:rsidRPr="00691DC0">
        <w:rPr>
          <w:rFonts w:asciiTheme="majorBidi" w:hAnsiTheme="majorBidi" w:cstheme="majorBidi"/>
          <w:sz w:val="24"/>
          <w:szCs w:val="24"/>
        </w:rPr>
        <w:t>Performa Akademik Menurun</w:t>
      </w:r>
      <w:r w:rsidR="00FE4F15" w:rsidRPr="00691DC0">
        <w:rPr>
          <w:rFonts w:asciiTheme="majorBidi" w:hAnsiTheme="majorBidi" w:cstheme="majorBidi"/>
          <w:sz w:val="24"/>
          <w:szCs w:val="24"/>
        </w:rPr>
        <w:t>.</w:t>
      </w:r>
      <w:r w:rsidRPr="00691DC0">
        <w:rPr>
          <w:rFonts w:asciiTheme="majorBidi" w:hAnsiTheme="majorBidi" w:cstheme="majorBidi"/>
          <w:sz w:val="24"/>
          <w:szCs w:val="24"/>
        </w:rPr>
        <w:t xml:space="preserve"> </w:t>
      </w:r>
    </w:p>
    <w:p w14:paraId="69669CA0" w14:textId="02F02702" w:rsidR="00152BDE" w:rsidRPr="00691DC0" w:rsidRDefault="00152BDE" w:rsidP="00691DC0">
      <w:pPr>
        <w:pStyle w:val="ListParagraph"/>
        <w:pBdr>
          <w:top w:val="nil"/>
          <w:left w:val="nil"/>
          <w:bottom w:val="nil"/>
          <w:right w:val="nil"/>
          <w:between w:val="nil"/>
        </w:pBdr>
        <w:spacing w:line="360" w:lineRule="auto"/>
        <w:ind w:leftChars="0" w:firstLineChars="0" w:firstLine="0"/>
        <w:jc w:val="both"/>
        <w:rPr>
          <w:rFonts w:asciiTheme="majorBidi" w:hAnsiTheme="majorBidi" w:cstheme="majorBidi"/>
          <w:sz w:val="24"/>
          <w:szCs w:val="24"/>
        </w:rPr>
      </w:pPr>
      <w:r w:rsidRPr="00691DC0">
        <w:rPr>
          <w:rFonts w:asciiTheme="majorBidi" w:hAnsiTheme="majorBidi" w:cstheme="majorBidi"/>
          <w:sz w:val="24"/>
          <w:szCs w:val="24"/>
        </w:rPr>
        <w:t xml:space="preserve">Mahasiswa yang menjadi korban cyberbullying </w:t>
      </w:r>
      <w:proofErr w:type="spellStart"/>
      <w:r w:rsidRPr="00691DC0">
        <w:rPr>
          <w:rFonts w:asciiTheme="majorBidi" w:hAnsiTheme="majorBidi" w:cstheme="majorBidi"/>
          <w:sz w:val="24"/>
          <w:szCs w:val="24"/>
        </w:rPr>
        <w:t>seringkali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mengalami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penurunan</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performa</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akademik</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Mereka</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mungkin</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kesulitan</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fokus</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motivasi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belajar</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menurun</w:t>
      </w:r>
      <w:proofErr w:type="spellEnd"/>
      <w:r w:rsidRPr="00691DC0">
        <w:rPr>
          <w:rFonts w:asciiTheme="majorBidi" w:hAnsiTheme="majorBidi" w:cstheme="majorBidi"/>
          <w:sz w:val="24"/>
          <w:szCs w:val="24"/>
        </w:rPr>
        <w:t xml:space="preserve">, dan </w:t>
      </w:r>
      <w:proofErr w:type="spellStart"/>
      <w:r w:rsidRPr="00691DC0">
        <w:rPr>
          <w:rFonts w:asciiTheme="majorBidi" w:hAnsiTheme="majorBidi" w:cstheme="majorBidi"/>
          <w:sz w:val="24"/>
          <w:szCs w:val="24"/>
        </w:rPr>
        <w:t>kesulitan</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menghadapi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tugas</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atau</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ujian</w:t>
      </w:r>
      <w:proofErr w:type="spellEnd"/>
      <w:r w:rsidRPr="00691DC0">
        <w:rPr>
          <w:rFonts w:asciiTheme="majorBidi" w:hAnsiTheme="majorBidi" w:cstheme="majorBidi"/>
          <w:sz w:val="24"/>
          <w:szCs w:val="24"/>
        </w:rPr>
        <w:t xml:space="preserve">. Hal </w:t>
      </w:r>
      <w:proofErr w:type="spellStart"/>
      <w:r w:rsidRPr="00691DC0">
        <w:rPr>
          <w:rFonts w:asciiTheme="majorBidi" w:hAnsiTheme="majorBidi" w:cstheme="majorBidi"/>
          <w:sz w:val="24"/>
          <w:szCs w:val="24"/>
        </w:rPr>
        <w:t>ini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dapat</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berdampak</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negatif</w:t>
      </w:r>
      <w:proofErr w:type="spellEnd"/>
      <w:r w:rsidRPr="00691DC0">
        <w:rPr>
          <w:rFonts w:asciiTheme="majorBidi" w:hAnsiTheme="majorBidi" w:cstheme="majorBidi"/>
          <w:sz w:val="24"/>
          <w:szCs w:val="24"/>
        </w:rPr>
        <w:t xml:space="preserve"> pada </w:t>
      </w:r>
      <w:proofErr w:type="spellStart"/>
      <w:r w:rsidRPr="00691DC0">
        <w:rPr>
          <w:rFonts w:asciiTheme="majorBidi" w:hAnsiTheme="majorBidi" w:cstheme="majorBidi"/>
          <w:sz w:val="24"/>
          <w:szCs w:val="24"/>
        </w:rPr>
        <w:t>prestasi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akademik</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mereka</w:t>
      </w:r>
      <w:proofErr w:type="spellEnd"/>
      <w:r w:rsidRPr="00691DC0">
        <w:rPr>
          <w:rFonts w:asciiTheme="majorBidi" w:hAnsiTheme="majorBidi" w:cstheme="majorBidi"/>
          <w:sz w:val="24"/>
          <w:szCs w:val="24"/>
        </w:rPr>
        <w:t>.</w:t>
      </w:r>
    </w:p>
    <w:p w14:paraId="0905F402" w14:textId="77777777" w:rsidR="006D3387" w:rsidRPr="00691DC0" w:rsidRDefault="00152BDE" w:rsidP="00691DC0">
      <w:pPr>
        <w:pStyle w:val="ListParagraph"/>
        <w:numPr>
          <w:ilvl w:val="0"/>
          <w:numId w:val="8"/>
        </w:numPr>
        <w:pBdr>
          <w:top w:val="nil"/>
          <w:left w:val="nil"/>
          <w:bottom w:val="nil"/>
          <w:right w:val="nil"/>
          <w:between w:val="nil"/>
        </w:pBdr>
        <w:spacing w:line="360" w:lineRule="auto"/>
        <w:ind w:leftChars="0" w:left="720" w:firstLineChars="0"/>
        <w:jc w:val="both"/>
        <w:rPr>
          <w:rFonts w:asciiTheme="majorBidi" w:hAnsiTheme="majorBidi" w:cstheme="majorBidi"/>
          <w:sz w:val="24"/>
          <w:szCs w:val="24"/>
        </w:rPr>
      </w:pPr>
      <w:r w:rsidRPr="00691DC0">
        <w:rPr>
          <w:rFonts w:asciiTheme="majorBidi" w:hAnsiTheme="majorBidi" w:cstheme="majorBidi"/>
          <w:sz w:val="24"/>
          <w:szCs w:val="24"/>
        </w:rPr>
        <w:t>Gangguan Kesehatan Fisik</w:t>
      </w:r>
      <w:r w:rsidR="00FE4F15" w:rsidRPr="00691DC0">
        <w:rPr>
          <w:rFonts w:asciiTheme="majorBidi" w:hAnsiTheme="majorBidi" w:cstheme="majorBidi"/>
          <w:sz w:val="24"/>
          <w:szCs w:val="24"/>
        </w:rPr>
        <w:t>.</w:t>
      </w:r>
    </w:p>
    <w:p w14:paraId="37A785FE" w14:textId="2C0F1700" w:rsidR="006D3387" w:rsidRPr="00691DC0" w:rsidRDefault="00152BDE" w:rsidP="00691DC0">
      <w:pPr>
        <w:pStyle w:val="ListParagraph"/>
        <w:numPr>
          <w:ilvl w:val="0"/>
          <w:numId w:val="8"/>
        </w:numPr>
        <w:pBdr>
          <w:top w:val="nil"/>
          <w:left w:val="nil"/>
          <w:bottom w:val="nil"/>
          <w:right w:val="nil"/>
          <w:between w:val="nil"/>
        </w:pBdr>
        <w:spacing w:line="360" w:lineRule="auto"/>
        <w:ind w:leftChars="0" w:left="720" w:firstLineChars="0"/>
        <w:jc w:val="both"/>
        <w:rPr>
          <w:rFonts w:asciiTheme="majorBidi" w:hAnsiTheme="majorBidi" w:cstheme="majorBidi"/>
          <w:sz w:val="24"/>
          <w:szCs w:val="24"/>
        </w:rPr>
      </w:pPr>
      <w:r w:rsidRPr="00691DC0">
        <w:rPr>
          <w:rFonts w:asciiTheme="majorBidi" w:hAnsiTheme="majorBidi" w:cstheme="majorBidi"/>
          <w:sz w:val="24"/>
          <w:szCs w:val="24"/>
        </w:rPr>
        <w:t xml:space="preserve">Terjadinya </w:t>
      </w:r>
      <w:proofErr w:type="spellStart"/>
      <w:r w:rsidRPr="00691DC0">
        <w:rPr>
          <w:rFonts w:asciiTheme="majorBidi" w:hAnsiTheme="majorBidi" w:cstheme="majorBidi"/>
          <w:sz w:val="24"/>
          <w:szCs w:val="24"/>
        </w:rPr>
        <w:t>cyberbullying</w:t>
      </w:r>
      <w:proofErr w:type="spellEnd"/>
      <w:r w:rsidRPr="00691DC0">
        <w:rPr>
          <w:rFonts w:asciiTheme="majorBidi" w:hAnsiTheme="majorBidi" w:cstheme="majorBidi"/>
          <w:sz w:val="24"/>
          <w:szCs w:val="24"/>
        </w:rPr>
        <w:t xml:space="preserve"> juga dapat </w:t>
      </w:r>
      <w:proofErr w:type="spellStart"/>
      <w:r w:rsidRPr="00691DC0">
        <w:rPr>
          <w:rFonts w:asciiTheme="majorBidi" w:hAnsiTheme="majorBidi" w:cstheme="majorBidi"/>
          <w:sz w:val="24"/>
          <w:szCs w:val="24"/>
        </w:rPr>
        <w:t>berdampak</w:t>
      </w:r>
      <w:proofErr w:type="spellEnd"/>
      <w:r w:rsidRPr="00691DC0">
        <w:rPr>
          <w:rFonts w:asciiTheme="majorBidi" w:hAnsiTheme="majorBidi" w:cstheme="majorBidi"/>
          <w:sz w:val="24"/>
          <w:szCs w:val="24"/>
        </w:rPr>
        <w:t xml:space="preserve"> pada </w:t>
      </w:r>
      <w:proofErr w:type="spellStart"/>
      <w:r w:rsidRPr="00691DC0">
        <w:rPr>
          <w:rFonts w:asciiTheme="majorBidi" w:hAnsiTheme="majorBidi" w:cstheme="majorBidi"/>
          <w:sz w:val="24"/>
          <w:szCs w:val="24"/>
        </w:rPr>
        <w:t>kesehatan</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fisik</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mahasiswa</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Mereka</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dapat</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mengalami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gangguan</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tidur</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penurunan</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nafsu</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makan</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sakit</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kepala</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atau</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masalah</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kesehatan</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lainnya</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akibat</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stres</w:t>
      </w:r>
      <w:proofErr w:type="spellEnd"/>
      <w:r w:rsidRPr="00691DC0">
        <w:rPr>
          <w:rFonts w:asciiTheme="majorBidi" w:hAnsiTheme="majorBidi" w:cstheme="majorBidi"/>
          <w:sz w:val="24"/>
          <w:szCs w:val="24"/>
        </w:rPr>
        <w:t xml:space="preserve"> dan kecemasan yang </w:t>
      </w:r>
      <w:proofErr w:type="spellStart"/>
      <w:r w:rsidRPr="00691DC0">
        <w:rPr>
          <w:rFonts w:asciiTheme="majorBidi" w:hAnsiTheme="majorBidi" w:cstheme="majorBidi"/>
          <w:sz w:val="24"/>
          <w:szCs w:val="24"/>
        </w:rPr>
        <w:t>dialami.Kesehatan</w:t>
      </w:r>
      <w:proofErr w:type="spellEnd"/>
      <w:r w:rsidRPr="00691DC0">
        <w:rPr>
          <w:rFonts w:asciiTheme="majorBidi" w:hAnsiTheme="majorBidi" w:cstheme="majorBidi"/>
          <w:sz w:val="24"/>
          <w:szCs w:val="24"/>
        </w:rPr>
        <w:t xml:space="preserve"> Mental yang Buruk.</w:t>
      </w:r>
    </w:p>
    <w:p w14:paraId="6FF0DB48" w14:textId="1E9E3D6F" w:rsidR="00152BDE" w:rsidRPr="00691DC0" w:rsidRDefault="00152BDE" w:rsidP="00691DC0">
      <w:pPr>
        <w:pStyle w:val="ListParagraph"/>
        <w:numPr>
          <w:ilvl w:val="0"/>
          <w:numId w:val="8"/>
        </w:numPr>
        <w:pBdr>
          <w:top w:val="nil"/>
          <w:left w:val="nil"/>
          <w:bottom w:val="nil"/>
          <w:right w:val="nil"/>
          <w:between w:val="nil"/>
        </w:pBdr>
        <w:spacing w:line="360" w:lineRule="auto"/>
        <w:ind w:leftChars="0" w:left="720" w:firstLineChars="0"/>
        <w:jc w:val="both"/>
        <w:rPr>
          <w:rFonts w:asciiTheme="majorBidi" w:hAnsiTheme="majorBidi" w:cstheme="majorBidi"/>
          <w:sz w:val="24"/>
          <w:szCs w:val="24"/>
        </w:rPr>
      </w:pPr>
      <w:r w:rsidRPr="00691DC0">
        <w:rPr>
          <w:rFonts w:asciiTheme="majorBidi" w:hAnsiTheme="majorBidi" w:cstheme="majorBidi"/>
          <w:sz w:val="24"/>
          <w:szCs w:val="24"/>
        </w:rPr>
        <w:t xml:space="preserve">Mahasiswa yang menjadi korban cyberbullying </w:t>
      </w:r>
      <w:proofErr w:type="spellStart"/>
      <w:r w:rsidRPr="00691DC0">
        <w:rPr>
          <w:rFonts w:asciiTheme="majorBidi" w:hAnsiTheme="majorBidi" w:cstheme="majorBidi"/>
          <w:sz w:val="24"/>
          <w:szCs w:val="24"/>
        </w:rPr>
        <w:t>dapat</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mengalami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stres</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kecemasan</w:t>
      </w:r>
      <w:proofErr w:type="spellEnd"/>
      <w:r w:rsidRPr="00691DC0">
        <w:rPr>
          <w:rFonts w:asciiTheme="majorBidi" w:hAnsiTheme="majorBidi" w:cstheme="majorBidi"/>
          <w:sz w:val="24"/>
          <w:szCs w:val="24"/>
        </w:rPr>
        <w:t xml:space="preserve">, dan </w:t>
      </w:r>
      <w:proofErr w:type="spellStart"/>
      <w:r w:rsidRPr="00691DC0">
        <w:rPr>
          <w:rFonts w:asciiTheme="majorBidi" w:hAnsiTheme="majorBidi" w:cstheme="majorBidi"/>
          <w:sz w:val="24"/>
          <w:szCs w:val="24"/>
        </w:rPr>
        <w:t>depresi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Serangan</w:t>
      </w:r>
      <w:proofErr w:type="spellEnd"/>
      <w:r w:rsidRPr="00691DC0">
        <w:rPr>
          <w:rFonts w:asciiTheme="majorBidi" w:hAnsiTheme="majorBidi" w:cstheme="majorBidi"/>
          <w:sz w:val="24"/>
          <w:szCs w:val="24"/>
        </w:rPr>
        <w:t xml:space="preserve"> verbal yang </w:t>
      </w:r>
      <w:proofErr w:type="spellStart"/>
      <w:r w:rsidRPr="00691DC0">
        <w:rPr>
          <w:rFonts w:asciiTheme="majorBidi" w:hAnsiTheme="majorBidi" w:cstheme="majorBidi"/>
          <w:sz w:val="24"/>
          <w:szCs w:val="24"/>
        </w:rPr>
        <w:t>terus-menerus</w:t>
      </w:r>
      <w:proofErr w:type="spellEnd"/>
      <w:r w:rsidRPr="00691DC0">
        <w:rPr>
          <w:rFonts w:asciiTheme="majorBidi" w:hAnsiTheme="majorBidi" w:cstheme="majorBidi"/>
          <w:sz w:val="24"/>
          <w:szCs w:val="24"/>
        </w:rPr>
        <w:t xml:space="preserve"> dan </w:t>
      </w:r>
      <w:proofErr w:type="spellStart"/>
      <w:r w:rsidRPr="00691DC0">
        <w:rPr>
          <w:rFonts w:asciiTheme="majorBidi" w:hAnsiTheme="majorBidi" w:cstheme="majorBidi"/>
          <w:sz w:val="24"/>
          <w:szCs w:val="24"/>
        </w:rPr>
        <w:t>kehilangan</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privasi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dapat</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merusak</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kesehatan</w:t>
      </w:r>
      <w:proofErr w:type="spellEnd"/>
      <w:r w:rsidRPr="00691DC0">
        <w:rPr>
          <w:rFonts w:asciiTheme="majorBidi" w:hAnsiTheme="majorBidi" w:cstheme="majorBidi"/>
          <w:sz w:val="24"/>
          <w:szCs w:val="24"/>
        </w:rPr>
        <w:t xml:space="preserve"> mental </w:t>
      </w:r>
      <w:proofErr w:type="spellStart"/>
      <w:r w:rsidRPr="00691DC0">
        <w:rPr>
          <w:rFonts w:asciiTheme="majorBidi" w:hAnsiTheme="majorBidi" w:cstheme="majorBidi"/>
          <w:sz w:val="24"/>
          <w:szCs w:val="24"/>
        </w:rPr>
        <w:t>mereka</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Ini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dapat</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mempengaruhi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konsentrasi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produktivitas</w:t>
      </w:r>
      <w:proofErr w:type="spellEnd"/>
      <w:r w:rsidRPr="00691DC0">
        <w:rPr>
          <w:rFonts w:asciiTheme="majorBidi" w:hAnsiTheme="majorBidi" w:cstheme="majorBidi"/>
          <w:sz w:val="24"/>
          <w:szCs w:val="24"/>
        </w:rPr>
        <w:t xml:space="preserve">, dan </w:t>
      </w:r>
      <w:proofErr w:type="spellStart"/>
      <w:r w:rsidRPr="00691DC0">
        <w:rPr>
          <w:rFonts w:asciiTheme="majorBidi" w:hAnsiTheme="majorBidi" w:cstheme="majorBidi"/>
          <w:sz w:val="24"/>
          <w:szCs w:val="24"/>
        </w:rPr>
        <w:t>prestasi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akademik</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mereka</w:t>
      </w:r>
      <w:proofErr w:type="spellEnd"/>
      <w:r w:rsidRPr="00691DC0">
        <w:rPr>
          <w:rFonts w:asciiTheme="majorBidi" w:hAnsiTheme="majorBidi" w:cstheme="majorBidi"/>
          <w:sz w:val="24"/>
          <w:szCs w:val="24"/>
        </w:rPr>
        <w:t>.</w:t>
      </w:r>
    </w:p>
    <w:p w14:paraId="2317F112" w14:textId="77777777" w:rsidR="006D3387" w:rsidRPr="00691DC0" w:rsidRDefault="00152BDE" w:rsidP="00691DC0">
      <w:pPr>
        <w:pStyle w:val="ListParagraph"/>
        <w:numPr>
          <w:ilvl w:val="0"/>
          <w:numId w:val="8"/>
        </w:numPr>
        <w:pBdr>
          <w:top w:val="nil"/>
          <w:left w:val="nil"/>
          <w:bottom w:val="nil"/>
          <w:right w:val="nil"/>
          <w:between w:val="nil"/>
        </w:pBdr>
        <w:spacing w:line="360" w:lineRule="auto"/>
        <w:ind w:leftChars="0" w:left="720" w:firstLineChars="0"/>
        <w:jc w:val="both"/>
        <w:rPr>
          <w:rFonts w:asciiTheme="majorBidi" w:hAnsiTheme="majorBidi" w:cstheme="majorBidi"/>
          <w:sz w:val="24"/>
          <w:szCs w:val="24"/>
        </w:rPr>
      </w:pPr>
      <w:r w:rsidRPr="00691DC0">
        <w:rPr>
          <w:rFonts w:asciiTheme="majorBidi" w:hAnsiTheme="majorBidi" w:cstheme="majorBidi"/>
          <w:sz w:val="24"/>
          <w:szCs w:val="24"/>
        </w:rPr>
        <w:t>Penurunan Diri</w:t>
      </w:r>
      <w:r w:rsidR="00FE4F15" w:rsidRPr="00691DC0">
        <w:rPr>
          <w:rFonts w:asciiTheme="majorBidi" w:hAnsiTheme="majorBidi" w:cstheme="majorBidi"/>
          <w:sz w:val="24"/>
          <w:szCs w:val="24"/>
        </w:rPr>
        <w:t>.</w:t>
      </w:r>
    </w:p>
    <w:p w14:paraId="06195B76" w14:textId="274F2A56" w:rsidR="00152BDE" w:rsidRPr="00691DC0" w:rsidRDefault="00152BDE" w:rsidP="00691DC0">
      <w:pPr>
        <w:pStyle w:val="ListParagraph"/>
        <w:pBdr>
          <w:top w:val="nil"/>
          <w:left w:val="nil"/>
          <w:bottom w:val="nil"/>
          <w:right w:val="nil"/>
          <w:between w:val="nil"/>
        </w:pBdr>
        <w:spacing w:line="360" w:lineRule="auto"/>
        <w:ind w:leftChars="0" w:firstLineChars="0" w:firstLine="0"/>
        <w:jc w:val="both"/>
        <w:rPr>
          <w:rFonts w:asciiTheme="majorBidi" w:hAnsiTheme="majorBidi" w:cstheme="majorBidi"/>
          <w:sz w:val="24"/>
          <w:szCs w:val="24"/>
        </w:rPr>
      </w:pPr>
      <w:r w:rsidRPr="00691DC0">
        <w:rPr>
          <w:rFonts w:asciiTheme="majorBidi" w:hAnsiTheme="majorBidi" w:cstheme="majorBidi"/>
          <w:sz w:val="24"/>
          <w:szCs w:val="24"/>
        </w:rPr>
        <w:t xml:space="preserve">Mahasiswa yang mengalami </w:t>
      </w:r>
      <w:proofErr w:type="spellStart"/>
      <w:r w:rsidRPr="00691DC0">
        <w:rPr>
          <w:rFonts w:asciiTheme="majorBidi" w:hAnsiTheme="majorBidi" w:cstheme="majorBidi"/>
          <w:sz w:val="24"/>
          <w:szCs w:val="24"/>
        </w:rPr>
        <w:t>cyberbullying</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mungkin</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mengalami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penurunan</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harga</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diri</w:t>
      </w:r>
      <w:proofErr w:type="spellEnd"/>
      <w:r w:rsidRPr="00691DC0">
        <w:rPr>
          <w:rFonts w:asciiTheme="majorBidi" w:hAnsiTheme="majorBidi" w:cstheme="majorBidi"/>
          <w:sz w:val="24"/>
          <w:szCs w:val="24"/>
        </w:rPr>
        <w:t xml:space="preserve"> dan </w:t>
      </w:r>
      <w:proofErr w:type="spellStart"/>
      <w:r w:rsidRPr="00691DC0">
        <w:rPr>
          <w:rFonts w:asciiTheme="majorBidi" w:hAnsiTheme="majorBidi" w:cstheme="majorBidi"/>
          <w:sz w:val="24"/>
          <w:szCs w:val="24"/>
        </w:rPr>
        <w:t>kepercayaan</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diri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Serangan</w:t>
      </w:r>
      <w:proofErr w:type="spellEnd"/>
      <w:r w:rsidRPr="00691DC0">
        <w:rPr>
          <w:rFonts w:asciiTheme="majorBidi" w:hAnsiTheme="majorBidi" w:cstheme="majorBidi"/>
          <w:sz w:val="24"/>
          <w:szCs w:val="24"/>
        </w:rPr>
        <w:t xml:space="preserve"> online yang </w:t>
      </w:r>
      <w:proofErr w:type="spellStart"/>
      <w:r w:rsidRPr="00691DC0">
        <w:rPr>
          <w:rFonts w:asciiTheme="majorBidi" w:hAnsiTheme="majorBidi" w:cstheme="majorBidi"/>
          <w:sz w:val="24"/>
          <w:szCs w:val="24"/>
        </w:rPr>
        <w:t>berulang</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dapat</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membuat</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mereka</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merasa</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malu</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rendah</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diri</w:t>
      </w:r>
      <w:proofErr w:type="spellEnd"/>
      <w:r w:rsidRPr="00691DC0">
        <w:rPr>
          <w:rFonts w:asciiTheme="majorBidi" w:hAnsiTheme="majorBidi" w:cstheme="majorBidi"/>
          <w:sz w:val="24"/>
          <w:szCs w:val="24"/>
        </w:rPr>
        <w:t xml:space="preserve">, dan </w:t>
      </w:r>
      <w:proofErr w:type="spellStart"/>
      <w:r w:rsidRPr="00691DC0">
        <w:rPr>
          <w:rFonts w:asciiTheme="majorBidi" w:hAnsiTheme="majorBidi" w:cstheme="majorBidi"/>
          <w:sz w:val="24"/>
          <w:szCs w:val="24"/>
        </w:rPr>
        <w:t>tidak</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berharga</w:t>
      </w:r>
      <w:proofErr w:type="spellEnd"/>
      <w:r w:rsidRPr="00691DC0">
        <w:rPr>
          <w:rFonts w:asciiTheme="majorBidi" w:hAnsiTheme="majorBidi" w:cstheme="majorBidi"/>
          <w:sz w:val="24"/>
          <w:szCs w:val="24"/>
        </w:rPr>
        <w:t xml:space="preserve">. Hal </w:t>
      </w:r>
      <w:proofErr w:type="spellStart"/>
      <w:r w:rsidRPr="00691DC0">
        <w:rPr>
          <w:rFonts w:asciiTheme="majorBidi" w:hAnsiTheme="majorBidi" w:cstheme="majorBidi"/>
          <w:sz w:val="24"/>
          <w:szCs w:val="24"/>
        </w:rPr>
        <w:t>ini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bisa</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menghambat</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perkembangan</w:t>
      </w:r>
      <w:proofErr w:type="spellEnd"/>
      <w:r w:rsidRPr="00691DC0">
        <w:rPr>
          <w:rFonts w:asciiTheme="majorBidi" w:hAnsiTheme="majorBidi" w:cstheme="majorBidi"/>
          <w:sz w:val="24"/>
          <w:szCs w:val="24"/>
        </w:rPr>
        <w:t xml:space="preserve"> pribadi dan sosial mereka.</w:t>
      </w:r>
    </w:p>
    <w:p w14:paraId="167E0919" w14:textId="77777777" w:rsidR="006D3387" w:rsidRPr="00691DC0" w:rsidRDefault="00152BDE" w:rsidP="00691DC0">
      <w:pPr>
        <w:pStyle w:val="ListParagraph"/>
        <w:numPr>
          <w:ilvl w:val="0"/>
          <w:numId w:val="8"/>
        </w:numPr>
        <w:pBdr>
          <w:top w:val="nil"/>
          <w:left w:val="nil"/>
          <w:bottom w:val="nil"/>
          <w:right w:val="nil"/>
          <w:between w:val="nil"/>
        </w:pBdr>
        <w:spacing w:line="360" w:lineRule="auto"/>
        <w:ind w:leftChars="0" w:left="720" w:firstLineChars="0"/>
        <w:jc w:val="both"/>
        <w:rPr>
          <w:rFonts w:asciiTheme="majorBidi" w:hAnsiTheme="majorBidi" w:cstheme="majorBidi"/>
          <w:sz w:val="24"/>
          <w:szCs w:val="24"/>
        </w:rPr>
      </w:pPr>
      <w:r w:rsidRPr="00691DC0">
        <w:rPr>
          <w:rFonts w:asciiTheme="majorBidi" w:hAnsiTheme="majorBidi" w:cstheme="majorBidi"/>
          <w:sz w:val="24"/>
          <w:szCs w:val="24"/>
        </w:rPr>
        <w:t>Isolasi Sosial</w:t>
      </w:r>
      <w:r w:rsidR="00FE4F15" w:rsidRPr="00691DC0">
        <w:rPr>
          <w:rFonts w:asciiTheme="majorBidi" w:hAnsiTheme="majorBidi" w:cstheme="majorBidi"/>
          <w:sz w:val="24"/>
          <w:szCs w:val="24"/>
        </w:rPr>
        <w:t>.</w:t>
      </w:r>
    </w:p>
    <w:p w14:paraId="4B46E7E0" w14:textId="4739FBCF" w:rsidR="00152BDE" w:rsidRPr="00691DC0" w:rsidRDefault="00152BDE" w:rsidP="00691DC0">
      <w:pPr>
        <w:pStyle w:val="ListParagraph"/>
        <w:pBdr>
          <w:top w:val="nil"/>
          <w:left w:val="nil"/>
          <w:bottom w:val="nil"/>
          <w:right w:val="nil"/>
          <w:between w:val="nil"/>
        </w:pBdr>
        <w:spacing w:line="360" w:lineRule="auto"/>
        <w:ind w:leftChars="0" w:firstLineChars="0" w:firstLine="0"/>
        <w:jc w:val="both"/>
        <w:rPr>
          <w:rFonts w:asciiTheme="majorBidi" w:hAnsiTheme="majorBidi" w:cstheme="majorBidi"/>
          <w:sz w:val="24"/>
          <w:szCs w:val="24"/>
        </w:rPr>
      </w:pPr>
      <w:r w:rsidRPr="00691DC0">
        <w:rPr>
          <w:rFonts w:asciiTheme="majorBidi" w:hAnsiTheme="majorBidi" w:cstheme="majorBidi"/>
          <w:sz w:val="24"/>
          <w:szCs w:val="24"/>
        </w:rPr>
        <w:t xml:space="preserve">Mahasiswa yang menjadi korban cyberbullying </w:t>
      </w:r>
      <w:proofErr w:type="spellStart"/>
      <w:r w:rsidRPr="00691DC0">
        <w:rPr>
          <w:rFonts w:asciiTheme="majorBidi" w:hAnsiTheme="majorBidi" w:cstheme="majorBidi"/>
          <w:sz w:val="24"/>
          <w:szCs w:val="24"/>
        </w:rPr>
        <w:t>seringkali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cenderung</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menarik</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diri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dari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interaksi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sosial</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Mereka</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mungkin</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merasa</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takut</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atau</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malu</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untuk</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berpartisipasi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dalam</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kegiatan</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kampus</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bertemu</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teman-teman</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atau</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bergabung</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dalam</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diskusi</w:t>
      </w:r>
      <w:proofErr w:type="spellEnd"/>
      <w:r w:rsidRPr="00691DC0">
        <w:rPr>
          <w:rFonts w:asciiTheme="majorBidi" w:hAnsiTheme="majorBidi" w:cstheme="majorBidi"/>
          <w:sz w:val="24"/>
          <w:szCs w:val="24"/>
        </w:rPr>
        <w:t xml:space="preserve"> online. </w:t>
      </w:r>
      <w:proofErr w:type="spellStart"/>
      <w:r w:rsidRPr="00691DC0">
        <w:rPr>
          <w:rFonts w:asciiTheme="majorBidi" w:hAnsiTheme="majorBidi" w:cstheme="majorBidi"/>
          <w:sz w:val="24"/>
          <w:szCs w:val="24"/>
        </w:rPr>
        <w:t>Akibatnya</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mereka</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bisa</w:t>
      </w:r>
      <w:proofErr w:type="spellEnd"/>
      <w:r w:rsidRPr="00691DC0">
        <w:rPr>
          <w:rFonts w:asciiTheme="majorBidi" w:hAnsiTheme="majorBidi" w:cstheme="majorBidi"/>
          <w:sz w:val="24"/>
          <w:szCs w:val="24"/>
        </w:rPr>
        <w:t xml:space="preserve"> merasa terisolasi dan kesepian.</w:t>
      </w:r>
    </w:p>
    <w:p w14:paraId="6BD80425" w14:textId="77777777" w:rsidR="00864C63" w:rsidRPr="00691DC0" w:rsidRDefault="00864C63" w:rsidP="00691DC0">
      <w:pPr>
        <w:pStyle w:val="ListParagraph"/>
        <w:pBdr>
          <w:top w:val="nil"/>
          <w:left w:val="nil"/>
          <w:bottom w:val="nil"/>
          <w:right w:val="nil"/>
          <w:between w:val="nil"/>
        </w:pBdr>
        <w:spacing w:line="360" w:lineRule="auto"/>
        <w:ind w:leftChars="0" w:firstLineChars="0" w:firstLine="0"/>
        <w:jc w:val="both"/>
        <w:rPr>
          <w:rFonts w:asciiTheme="majorBidi" w:hAnsiTheme="majorBidi" w:cstheme="majorBidi"/>
          <w:sz w:val="24"/>
          <w:szCs w:val="24"/>
        </w:rPr>
      </w:pPr>
    </w:p>
    <w:p w14:paraId="28B77308" w14:textId="77777777" w:rsidR="00864C63" w:rsidRPr="00691DC0" w:rsidRDefault="0043391D" w:rsidP="00691DC0">
      <w:pPr>
        <w:pStyle w:val="ListParagraph"/>
        <w:numPr>
          <w:ilvl w:val="0"/>
          <w:numId w:val="9"/>
        </w:numPr>
        <w:pBdr>
          <w:top w:val="nil"/>
          <w:left w:val="nil"/>
          <w:bottom w:val="nil"/>
          <w:right w:val="nil"/>
          <w:between w:val="nil"/>
        </w:pBdr>
        <w:spacing w:line="360" w:lineRule="auto"/>
        <w:ind w:leftChars="0" w:firstLineChars="0"/>
        <w:jc w:val="both"/>
        <w:rPr>
          <w:rFonts w:asciiTheme="majorBidi" w:hAnsiTheme="majorBidi" w:cstheme="majorBidi"/>
          <w:b/>
          <w:bCs/>
          <w:sz w:val="24"/>
          <w:szCs w:val="24"/>
        </w:rPr>
      </w:pPr>
      <w:r w:rsidRPr="00691DC0">
        <w:rPr>
          <w:rFonts w:asciiTheme="majorBidi" w:hAnsiTheme="majorBidi" w:cstheme="majorBidi"/>
          <w:b/>
          <w:bCs/>
          <w:sz w:val="24"/>
          <w:szCs w:val="24"/>
        </w:rPr>
        <w:t xml:space="preserve">Sikap Mahasiswa terhadap </w:t>
      </w:r>
      <w:proofErr w:type="spellStart"/>
      <w:r w:rsidRPr="00691DC0">
        <w:rPr>
          <w:rFonts w:asciiTheme="majorBidi" w:hAnsiTheme="majorBidi" w:cstheme="majorBidi"/>
          <w:b/>
          <w:bCs/>
          <w:sz w:val="24"/>
          <w:szCs w:val="24"/>
        </w:rPr>
        <w:t>Perundungan</w:t>
      </w:r>
      <w:proofErr w:type="spellEnd"/>
    </w:p>
    <w:p w14:paraId="52BE46FA" w14:textId="31DA8F47" w:rsidR="003A3376" w:rsidRPr="00691DC0" w:rsidRDefault="003A3376" w:rsidP="00691DC0">
      <w:pPr>
        <w:pStyle w:val="ListParagraph"/>
        <w:pBdr>
          <w:top w:val="nil"/>
          <w:left w:val="nil"/>
          <w:bottom w:val="nil"/>
          <w:right w:val="nil"/>
          <w:between w:val="nil"/>
        </w:pBdr>
        <w:spacing w:line="360" w:lineRule="auto"/>
        <w:ind w:leftChars="0" w:left="360" w:firstLineChars="0" w:firstLine="0"/>
        <w:jc w:val="both"/>
        <w:rPr>
          <w:rFonts w:asciiTheme="majorBidi" w:hAnsiTheme="majorBidi" w:cstheme="majorBidi"/>
          <w:b/>
          <w:bCs/>
          <w:sz w:val="24"/>
          <w:szCs w:val="24"/>
        </w:rPr>
      </w:pPr>
      <w:r w:rsidRPr="00691DC0">
        <w:rPr>
          <w:rFonts w:asciiTheme="majorBidi" w:hAnsiTheme="majorBidi" w:cstheme="majorBidi"/>
          <w:sz w:val="24"/>
          <w:szCs w:val="24"/>
        </w:rPr>
        <w:t xml:space="preserve">Berdasarkan </w:t>
      </w:r>
      <w:r w:rsidR="000F4354" w:rsidRPr="00691DC0">
        <w:rPr>
          <w:rFonts w:asciiTheme="majorBidi" w:hAnsiTheme="majorBidi" w:cstheme="majorBidi"/>
          <w:sz w:val="24"/>
          <w:szCs w:val="24"/>
        </w:rPr>
        <w:t>pengambilan data</w:t>
      </w:r>
      <w:r w:rsidRPr="00691DC0">
        <w:rPr>
          <w:rFonts w:asciiTheme="majorBidi" w:hAnsiTheme="majorBidi" w:cstheme="majorBidi"/>
          <w:sz w:val="24"/>
          <w:szCs w:val="24"/>
        </w:rPr>
        <w:t xml:space="preserve"> terhadap </w:t>
      </w:r>
      <w:proofErr w:type="spellStart"/>
      <w:r w:rsidRPr="00691DC0">
        <w:rPr>
          <w:rFonts w:asciiTheme="majorBidi" w:hAnsiTheme="majorBidi" w:cstheme="majorBidi"/>
          <w:sz w:val="24"/>
          <w:szCs w:val="24"/>
        </w:rPr>
        <w:t>mahasiswa</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secara</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umum</w:t>
      </w:r>
      <w:proofErr w:type="spellEnd"/>
      <w:r w:rsidR="000F4354" w:rsidRPr="00691DC0">
        <w:rPr>
          <w:rFonts w:asciiTheme="majorBidi" w:hAnsiTheme="majorBidi" w:cstheme="majorBidi"/>
          <w:sz w:val="24"/>
          <w:szCs w:val="24"/>
        </w:rPr>
        <w:t xml:space="preserve"> </w:t>
      </w:r>
      <w:proofErr w:type="spellStart"/>
      <w:r w:rsidR="000F4354" w:rsidRPr="00691DC0">
        <w:rPr>
          <w:rFonts w:asciiTheme="majorBidi" w:hAnsiTheme="majorBidi" w:cstheme="majorBidi"/>
          <w:sz w:val="24"/>
          <w:szCs w:val="24"/>
        </w:rPr>
        <w:t>dengan</w:t>
      </w:r>
      <w:proofErr w:type="spellEnd"/>
      <w:r w:rsidR="000F4354" w:rsidRPr="00691DC0">
        <w:rPr>
          <w:rFonts w:asciiTheme="majorBidi" w:hAnsiTheme="majorBidi" w:cstheme="majorBidi"/>
          <w:sz w:val="24"/>
          <w:szCs w:val="24"/>
        </w:rPr>
        <w:t xml:space="preserve"> 40 </w:t>
      </w:r>
      <w:proofErr w:type="spellStart"/>
      <w:r w:rsidR="000F4354" w:rsidRPr="00691DC0">
        <w:rPr>
          <w:rFonts w:asciiTheme="majorBidi" w:hAnsiTheme="majorBidi" w:cstheme="majorBidi"/>
          <w:sz w:val="24"/>
          <w:szCs w:val="24"/>
        </w:rPr>
        <w:t>responden</w:t>
      </w:r>
      <w:proofErr w:type="spellEnd"/>
      <w:r w:rsidR="000F4354" w:rsidRPr="00691DC0">
        <w:rPr>
          <w:rFonts w:asciiTheme="majorBidi" w:hAnsiTheme="majorBidi" w:cstheme="majorBidi"/>
          <w:sz w:val="24"/>
          <w:szCs w:val="24"/>
        </w:rPr>
        <w:t xml:space="preserve">, 17,5% di </w:t>
      </w:r>
      <w:proofErr w:type="spellStart"/>
      <w:r w:rsidR="000F4354" w:rsidRPr="00691DC0">
        <w:rPr>
          <w:rFonts w:asciiTheme="majorBidi" w:hAnsiTheme="majorBidi" w:cstheme="majorBidi"/>
          <w:sz w:val="24"/>
          <w:szCs w:val="24"/>
        </w:rPr>
        <w:t>antaranya</w:t>
      </w:r>
      <w:proofErr w:type="spellEnd"/>
      <w:r w:rsidR="000F4354" w:rsidRPr="00691DC0">
        <w:rPr>
          <w:rFonts w:asciiTheme="majorBidi" w:hAnsiTheme="majorBidi" w:cstheme="majorBidi"/>
          <w:sz w:val="24"/>
          <w:szCs w:val="24"/>
        </w:rPr>
        <w:t xml:space="preserve"> </w:t>
      </w:r>
      <w:proofErr w:type="spellStart"/>
      <w:r w:rsidR="000F4354" w:rsidRPr="00691DC0">
        <w:rPr>
          <w:rFonts w:asciiTheme="majorBidi" w:hAnsiTheme="majorBidi" w:cstheme="majorBidi"/>
          <w:sz w:val="24"/>
          <w:szCs w:val="24"/>
        </w:rPr>
        <w:t>pernah</w:t>
      </w:r>
      <w:proofErr w:type="spellEnd"/>
      <w:r w:rsidR="000F4354" w:rsidRPr="00691DC0">
        <w:rPr>
          <w:rFonts w:asciiTheme="majorBidi" w:hAnsiTheme="majorBidi" w:cstheme="majorBidi"/>
          <w:sz w:val="24"/>
          <w:szCs w:val="24"/>
        </w:rPr>
        <w:t xml:space="preserve"> </w:t>
      </w:r>
      <w:proofErr w:type="spellStart"/>
      <w:r w:rsidR="000F4354" w:rsidRPr="00691DC0">
        <w:rPr>
          <w:rFonts w:asciiTheme="majorBidi" w:hAnsiTheme="majorBidi" w:cstheme="majorBidi"/>
          <w:sz w:val="24"/>
          <w:szCs w:val="24"/>
        </w:rPr>
        <w:t>menjadi</w:t>
      </w:r>
      <w:proofErr w:type="spellEnd"/>
      <w:r w:rsidR="000F4354" w:rsidRPr="00691DC0">
        <w:rPr>
          <w:rFonts w:asciiTheme="majorBidi" w:hAnsiTheme="majorBidi" w:cstheme="majorBidi"/>
          <w:sz w:val="24"/>
          <w:szCs w:val="24"/>
        </w:rPr>
        <w:t xml:space="preserve"> </w:t>
      </w:r>
      <w:proofErr w:type="spellStart"/>
      <w:r w:rsidR="000F4354" w:rsidRPr="00691DC0">
        <w:rPr>
          <w:rFonts w:asciiTheme="majorBidi" w:hAnsiTheme="majorBidi" w:cstheme="majorBidi"/>
          <w:sz w:val="24"/>
          <w:szCs w:val="24"/>
        </w:rPr>
        <w:t>pelaku</w:t>
      </w:r>
      <w:proofErr w:type="spellEnd"/>
      <w:r w:rsidR="000F4354" w:rsidRPr="00691DC0">
        <w:rPr>
          <w:rFonts w:asciiTheme="majorBidi" w:hAnsiTheme="majorBidi" w:cstheme="majorBidi"/>
          <w:sz w:val="24"/>
          <w:szCs w:val="24"/>
        </w:rPr>
        <w:t xml:space="preserve"> </w:t>
      </w:r>
      <w:proofErr w:type="spellStart"/>
      <w:r w:rsidR="000F4354" w:rsidRPr="00691DC0">
        <w:rPr>
          <w:rFonts w:asciiTheme="majorBidi" w:hAnsiTheme="majorBidi" w:cstheme="majorBidi"/>
          <w:sz w:val="24"/>
          <w:szCs w:val="24"/>
        </w:rPr>
        <w:t>perundungan</w:t>
      </w:r>
      <w:proofErr w:type="spellEnd"/>
      <w:r w:rsidR="000F4354" w:rsidRPr="00691DC0">
        <w:rPr>
          <w:rFonts w:asciiTheme="majorBidi" w:hAnsiTheme="majorBidi" w:cstheme="majorBidi"/>
          <w:sz w:val="24"/>
          <w:szCs w:val="24"/>
        </w:rPr>
        <w:t xml:space="preserve">, dan 82,5% </w:t>
      </w:r>
      <w:proofErr w:type="spellStart"/>
      <w:r w:rsidR="000F4354" w:rsidRPr="00691DC0">
        <w:rPr>
          <w:rFonts w:asciiTheme="majorBidi" w:hAnsiTheme="majorBidi" w:cstheme="majorBidi"/>
          <w:sz w:val="24"/>
          <w:szCs w:val="24"/>
        </w:rPr>
        <w:t>sisanya</w:t>
      </w:r>
      <w:proofErr w:type="spellEnd"/>
      <w:r w:rsidR="000F4354" w:rsidRPr="00691DC0">
        <w:rPr>
          <w:rFonts w:asciiTheme="majorBidi" w:hAnsiTheme="majorBidi" w:cstheme="majorBidi"/>
          <w:sz w:val="24"/>
          <w:szCs w:val="24"/>
        </w:rPr>
        <w:t xml:space="preserve"> </w:t>
      </w:r>
      <w:proofErr w:type="spellStart"/>
      <w:r w:rsidR="000F4354" w:rsidRPr="00691DC0">
        <w:rPr>
          <w:rFonts w:asciiTheme="majorBidi" w:hAnsiTheme="majorBidi" w:cstheme="majorBidi"/>
          <w:sz w:val="24"/>
          <w:szCs w:val="24"/>
        </w:rPr>
        <w:t>tidak</w:t>
      </w:r>
      <w:proofErr w:type="spellEnd"/>
      <w:r w:rsidR="000F4354" w:rsidRPr="00691DC0">
        <w:rPr>
          <w:rFonts w:asciiTheme="majorBidi" w:hAnsiTheme="majorBidi" w:cstheme="majorBidi"/>
          <w:sz w:val="24"/>
          <w:szCs w:val="24"/>
        </w:rPr>
        <w:t xml:space="preserve"> </w:t>
      </w:r>
      <w:proofErr w:type="spellStart"/>
      <w:r w:rsidR="000F4354" w:rsidRPr="00691DC0">
        <w:rPr>
          <w:rFonts w:asciiTheme="majorBidi" w:hAnsiTheme="majorBidi" w:cstheme="majorBidi"/>
          <w:sz w:val="24"/>
          <w:szCs w:val="24"/>
        </w:rPr>
        <w:t>pernah</w:t>
      </w:r>
      <w:proofErr w:type="spellEnd"/>
      <w:r w:rsidR="000F4354" w:rsidRPr="00691DC0">
        <w:rPr>
          <w:rFonts w:asciiTheme="majorBidi" w:hAnsiTheme="majorBidi" w:cstheme="majorBidi"/>
          <w:sz w:val="24"/>
          <w:szCs w:val="24"/>
        </w:rPr>
        <w:t xml:space="preserve"> </w:t>
      </w:r>
      <w:proofErr w:type="spellStart"/>
      <w:r w:rsidR="000F4354" w:rsidRPr="00691DC0">
        <w:rPr>
          <w:rFonts w:asciiTheme="majorBidi" w:hAnsiTheme="majorBidi" w:cstheme="majorBidi"/>
          <w:sz w:val="24"/>
          <w:szCs w:val="24"/>
        </w:rPr>
        <w:t>menjadi</w:t>
      </w:r>
      <w:proofErr w:type="spellEnd"/>
      <w:r w:rsidR="000F4354" w:rsidRPr="00691DC0">
        <w:rPr>
          <w:rFonts w:asciiTheme="majorBidi" w:hAnsiTheme="majorBidi" w:cstheme="majorBidi"/>
          <w:sz w:val="24"/>
          <w:szCs w:val="24"/>
        </w:rPr>
        <w:t xml:space="preserve"> </w:t>
      </w:r>
      <w:proofErr w:type="spellStart"/>
      <w:r w:rsidR="000F4354" w:rsidRPr="00691DC0">
        <w:rPr>
          <w:rFonts w:asciiTheme="majorBidi" w:hAnsiTheme="majorBidi" w:cstheme="majorBidi"/>
          <w:sz w:val="24"/>
          <w:szCs w:val="24"/>
        </w:rPr>
        <w:t>pelaku</w:t>
      </w:r>
      <w:proofErr w:type="spellEnd"/>
      <w:r w:rsidR="000F4354" w:rsidRPr="00691DC0">
        <w:rPr>
          <w:rFonts w:asciiTheme="majorBidi" w:hAnsiTheme="majorBidi" w:cstheme="majorBidi"/>
          <w:sz w:val="24"/>
          <w:szCs w:val="24"/>
        </w:rPr>
        <w:t xml:space="preserve"> </w:t>
      </w:r>
      <w:proofErr w:type="spellStart"/>
      <w:r w:rsidR="000F4354" w:rsidRPr="00691DC0">
        <w:rPr>
          <w:rFonts w:asciiTheme="majorBidi" w:hAnsiTheme="majorBidi" w:cstheme="majorBidi"/>
          <w:sz w:val="24"/>
          <w:szCs w:val="24"/>
        </w:rPr>
        <w:t>perundungan</w:t>
      </w:r>
      <w:proofErr w:type="spellEnd"/>
      <w:r w:rsidR="000F4354" w:rsidRPr="00691DC0">
        <w:rPr>
          <w:rFonts w:asciiTheme="majorBidi" w:hAnsiTheme="majorBidi" w:cstheme="majorBidi"/>
          <w:sz w:val="24"/>
          <w:szCs w:val="24"/>
        </w:rPr>
        <w:t xml:space="preserve">. </w:t>
      </w:r>
      <w:proofErr w:type="spellStart"/>
      <w:r w:rsidR="000F4354" w:rsidRPr="00691DC0">
        <w:rPr>
          <w:rFonts w:asciiTheme="majorBidi" w:hAnsiTheme="majorBidi" w:cstheme="majorBidi"/>
          <w:sz w:val="24"/>
          <w:szCs w:val="24"/>
        </w:rPr>
        <w:t>Sementara</w:t>
      </w:r>
      <w:proofErr w:type="spellEnd"/>
      <w:r w:rsidR="000F4354" w:rsidRPr="00691DC0">
        <w:rPr>
          <w:rFonts w:asciiTheme="majorBidi" w:hAnsiTheme="majorBidi" w:cstheme="majorBidi"/>
          <w:sz w:val="24"/>
          <w:szCs w:val="24"/>
        </w:rPr>
        <w:t xml:space="preserve"> </w:t>
      </w:r>
      <w:proofErr w:type="spellStart"/>
      <w:r w:rsidR="000F4354" w:rsidRPr="00691DC0">
        <w:rPr>
          <w:rFonts w:asciiTheme="majorBidi" w:hAnsiTheme="majorBidi" w:cstheme="majorBidi"/>
          <w:sz w:val="24"/>
          <w:szCs w:val="24"/>
        </w:rPr>
        <w:t>itu</w:t>
      </w:r>
      <w:proofErr w:type="spellEnd"/>
      <w:r w:rsidR="000F4354" w:rsidRPr="00691DC0">
        <w:rPr>
          <w:rFonts w:asciiTheme="majorBidi" w:hAnsiTheme="majorBidi" w:cstheme="majorBidi"/>
          <w:sz w:val="24"/>
          <w:szCs w:val="24"/>
        </w:rPr>
        <w:t xml:space="preserve">, </w:t>
      </w:r>
      <w:proofErr w:type="spellStart"/>
      <w:r w:rsidR="000F4354" w:rsidRPr="00691DC0">
        <w:rPr>
          <w:rFonts w:asciiTheme="majorBidi" w:hAnsiTheme="majorBidi" w:cstheme="majorBidi"/>
          <w:sz w:val="24"/>
          <w:szCs w:val="24"/>
        </w:rPr>
        <w:t>dari</w:t>
      </w:r>
      <w:proofErr w:type="spellEnd"/>
      <w:r w:rsidR="000F4354" w:rsidRPr="00691DC0">
        <w:rPr>
          <w:rFonts w:asciiTheme="majorBidi" w:hAnsiTheme="majorBidi" w:cstheme="majorBidi"/>
          <w:sz w:val="24"/>
          <w:szCs w:val="24"/>
        </w:rPr>
        <w:t xml:space="preserve"> 40 </w:t>
      </w:r>
      <w:proofErr w:type="spellStart"/>
      <w:r w:rsidR="000F4354" w:rsidRPr="00691DC0">
        <w:rPr>
          <w:rFonts w:asciiTheme="majorBidi" w:hAnsiTheme="majorBidi" w:cstheme="majorBidi"/>
          <w:sz w:val="24"/>
          <w:szCs w:val="24"/>
        </w:rPr>
        <w:lastRenderedPageBreak/>
        <w:t>responden</w:t>
      </w:r>
      <w:proofErr w:type="spellEnd"/>
      <w:r w:rsidR="000F4354" w:rsidRPr="00691DC0">
        <w:rPr>
          <w:rFonts w:asciiTheme="majorBidi" w:hAnsiTheme="majorBidi" w:cstheme="majorBidi"/>
          <w:sz w:val="24"/>
          <w:szCs w:val="24"/>
        </w:rPr>
        <w:t xml:space="preserve"> 35% di </w:t>
      </w:r>
      <w:proofErr w:type="spellStart"/>
      <w:r w:rsidR="000F4354" w:rsidRPr="00691DC0">
        <w:rPr>
          <w:rFonts w:asciiTheme="majorBidi" w:hAnsiTheme="majorBidi" w:cstheme="majorBidi"/>
          <w:sz w:val="24"/>
          <w:szCs w:val="24"/>
        </w:rPr>
        <w:t>antaranya</w:t>
      </w:r>
      <w:proofErr w:type="spellEnd"/>
      <w:r w:rsidR="000F4354" w:rsidRPr="00691DC0">
        <w:rPr>
          <w:rFonts w:asciiTheme="majorBidi" w:hAnsiTheme="majorBidi" w:cstheme="majorBidi"/>
          <w:sz w:val="24"/>
          <w:szCs w:val="24"/>
        </w:rPr>
        <w:t xml:space="preserve"> </w:t>
      </w:r>
      <w:proofErr w:type="spellStart"/>
      <w:r w:rsidR="000F4354" w:rsidRPr="00691DC0">
        <w:rPr>
          <w:rFonts w:asciiTheme="majorBidi" w:hAnsiTheme="majorBidi" w:cstheme="majorBidi"/>
          <w:sz w:val="24"/>
          <w:szCs w:val="24"/>
        </w:rPr>
        <w:t>pernah</w:t>
      </w:r>
      <w:proofErr w:type="spellEnd"/>
      <w:r w:rsidR="000F4354" w:rsidRPr="00691DC0">
        <w:rPr>
          <w:rFonts w:asciiTheme="majorBidi" w:hAnsiTheme="majorBidi" w:cstheme="majorBidi"/>
          <w:sz w:val="24"/>
          <w:szCs w:val="24"/>
        </w:rPr>
        <w:t xml:space="preserve"> </w:t>
      </w:r>
      <w:proofErr w:type="spellStart"/>
      <w:r w:rsidR="000F4354" w:rsidRPr="00691DC0">
        <w:rPr>
          <w:rFonts w:asciiTheme="majorBidi" w:hAnsiTheme="majorBidi" w:cstheme="majorBidi"/>
          <w:sz w:val="24"/>
          <w:szCs w:val="24"/>
        </w:rPr>
        <w:t>menjadi</w:t>
      </w:r>
      <w:proofErr w:type="spellEnd"/>
      <w:r w:rsidR="000F4354" w:rsidRPr="00691DC0">
        <w:rPr>
          <w:rFonts w:asciiTheme="majorBidi" w:hAnsiTheme="majorBidi" w:cstheme="majorBidi"/>
          <w:sz w:val="24"/>
          <w:szCs w:val="24"/>
        </w:rPr>
        <w:t xml:space="preserve"> korban </w:t>
      </w:r>
      <w:proofErr w:type="spellStart"/>
      <w:r w:rsidR="000F4354" w:rsidRPr="00691DC0">
        <w:rPr>
          <w:rFonts w:asciiTheme="majorBidi" w:hAnsiTheme="majorBidi" w:cstheme="majorBidi"/>
          <w:sz w:val="24"/>
          <w:szCs w:val="24"/>
        </w:rPr>
        <w:t>perundungan</w:t>
      </w:r>
      <w:proofErr w:type="spellEnd"/>
      <w:r w:rsidR="000F4354" w:rsidRPr="00691DC0">
        <w:rPr>
          <w:rFonts w:asciiTheme="majorBidi" w:hAnsiTheme="majorBidi" w:cstheme="majorBidi"/>
          <w:sz w:val="24"/>
          <w:szCs w:val="24"/>
        </w:rPr>
        <w:t xml:space="preserve">, dan 65% </w:t>
      </w:r>
      <w:proofErr w:type="spellStart"/>
      <w:r w:rsidR="000F4354" w:rsidRPr="00691DC0">
        <w:rPr>
          <w:rFonts w:asciiTheme="majorBidi" w:hAnsiTheme="majorBidi" w:cstheme="majorBidi"/>
          <w:sz w:val="24"/>
          <w:szCs w:val="24"/>
        </w:rPr>
        <w:t>sisanya</w:t>
      </w:r>
      <w:proofErr w:type="spellEnd"/>
      <w:r w:rsidR="000F4354" w:rsidRPr="00691DC0">
        <w:rPr>
          <w:rFonts w:asciiTheme="majorBidi" w:hAnsiTheme="majorBidi" w:cstheme="majorBidi"/>
          <w:sz w:val="24"/>
          <w:szCs w:val="24"/>
        </w:rPr>
        <w:t xml:space="preserve"> </w:t>
      </w:r>
      <w:proofErr w:type="spellStart"/>
      <w:r w:rsidR="000F4354" w:rsidRPr="00691DC0">
        <w:rPr>
          <w:rFonts w:asciiTheme="majorBidi" w:hAnsiTheme="majorBidi" w:cstheme="majorBidi"/>
          <w:sz w:val="24"/>
          <w:szCs w:val="24"/>
        </w:rPr>
        <w:t>tidak</w:t>
      </w:r>
      <w:proofErr w:type="spellEnd"/>
      <w:r w:rsidR="000F4354" w:rsidRPr="00691DC0">
        <w:rPr>
          <w:rFonts w:asciiTheme="majorBidi" w:hAnsiTheme="majorBidi" w:cstheme="majorBidi"/>
          <w:sz w:val="24"/>
          <w:szCs w:val="24"/>
        </w:rPr>
        <w:t xml:space="preserve"> </w:t>
      </w:r>
      <w:proofErr w:type="spellStart"/>
      <w:r w:rsidR="000F4354" w:rsidRPr="00691DC0">
        <w:rPr>
          <w:rFonts w:asciiTheme="majorBidi" w:hAnsiTheme="majorBidi" w:cstheme="majorBidi"/>
          <w:sz w:val="24"/>
          <w:szCs w:val="24"/>
        </w:rPr>
        <w:t>pernah</w:t>
      </w:r>
      <w:proofErr w:type="spellEnd"/>
      <w:r w:rsidR="000F4354" w:rsidRPr="00691DC0">
        <w:rPr>
          <w:rFonts w:asciiTheme="majorBidi" w:hAnsiTheme="majorBidi" w:cstheme="majorBidi"/>
          <w:sz w:val="24"/>
          <w:szCs w:val="24"/>
        </w:rPr>
        <w:t xml:space="preserve"> </w:t>
      </w:r>
      <w:proofErr w:type="spellStart"/>
      <w:r w:rsidR="000F4354" w:rsidRPr="00691DC0">
        <w:rPr>
          <w:rFonts w:asciiTheme="majorBidi" w:hAnsiTheme="majorBidi" w:cstheme="majorBidi"/>
          <w:sz w:val="24"/>
          <w:szCs w:val="24"/>
        </w:rPr>
        <w:t>mendapatkan</w:t>
      </w:r>
      <w:proofErr w:type="spellEnd"/>
      <w:r w:rsidR="000F4354" w:rsidRPr="00691DC0">
        <w:rPr>
          <w:rFonts w:asciiTheme="majorBidi" w:hAnsiTheme="majorBidi" w:cstheme="majorBidi"/>
          <w:sz w:val="24"/>
          <w:szCs w:val="24"/>
        </w:rPr>
        <w:t xml:space="preserve"> </w:t>
      </w:r>
      <w:proofErr w:type="spellStart"/>
      <w:r w:rsidR="000F4354" w:rsidRPr="00691DC0">
        <w:rPr>
          <w:rFonts w:asciiTheme="majorBidi" w:hAnsiTheme="majorBidi" w:cstheme="majorBidi"/>
          <w:sz w:val="24"/>
          <w:szCs w:val="24"/>
        </w:rPr>
        <w:t>perundungan</w:t>
      </w:r>
      <w:proofErr w:type="spellEnd"/>
      <w:r w:rsidR="000F4354" w:rsidRPr="00691DC0">
        <w:rPr>
          <w:rFonts w:asciiTheme="majorBidi" w:hAnsiTheme="majorBidi" w:cstheme="majorBidi"/>
          <w:sz w:val="24"/>
          <w:szCs w:val="24"/>
        </w:rPr>
        <w:t>.</w:t>
      </w:r>
    </w:p>
    <w:p w14:paraId="45FE6387" w14:textId="77777777" w:rsidR="00BA4F3C" w:rsidRPr="00691DC0" w:rsidRDefault="000F4354" w:rsidP="00691DC0">
      <w:pPr>
        <w:keepNext/>
        <w:pBdr>
          <w:top w:val="nil"/>
          <w:left w:val="nil"/>
          <w:bottom w:val="nil"/>
          <w:right w:val="nil"/>
          <w:between w:val="nil"/>
        </w:pBdr>
        <w:spacing w:line="240" w:lineRule="auto"/>
        <w:ind w:leftChars="0" w:left="0" w:firstLineChars="0" w:firstLine="0"/>
        <w:jc w:val="center"/>
        <w:rPr>
          <w:rFonts w:asciiTheme="majorBidi" w:hAnsiTheme="majorBidi" w:cstheme="majorBidi"/>
          <w:sz w:val="20"/>
          <w:szCs w:val="20"/>
        </w:rPr>
      </w:pPr>
      <w:r w:rsidRPr="00691DC0">
        <w:rPr>
          <w:rFonts w:asciiTheme="majorBidi" w:hAnsiTheme="majorBidi" w:cstheme="majorBidi"/>
          <w:noProof/>
          <w:sz w:val="20"/>
          <w:szCs w:val="20"/>
        </w:rPr>
        <w:drawing>
          <wp:inline distT="0" distB="0" distL="0" distR="0" wp14:anchorId="0BEE0E5D" wp14:editId="2129C0ED">
            <wp:extent cx="3513335" cy="201600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6685"/>
                    <a:stretch/>
                  </pic:blipFill>
                  <pic:spPr bwMode="auto">
                    <a:xfrm>
                      <a:off x="0" y="0"/>
                      <a:ext cx="3513335" cy="2016000"/>
                    </a:xfrm>
                    <a:prstGeom prst="rect">
                      <a:avLst/>
                    </a:prstGeom>
                    <a:noFill/>
                    <a:ln>
                      <a:noFill/>
                    </a:ln>
                    <a:extLst>
                      <a:ext uri="{53640926-AAD7-44D8-BBD7-CCE9431645EC}">
                        <a14:shadowObscured xmlns:a14="http://schemas.microsoft.com/office/drawing/2010/main"/>
                      </a:ext>
                    </a:extLst>
                  </pic:spPr>
                </pic:pic>
              </a:graphicData>
            </a:graphic>
          </wp:inline>
        </w:drawing>
      </w:r>
    </w:p>
    <w:p w14:paraId="371FF56D" w14:textId="598AC8D6" w:rsidR="000F4354" w:rsidRDefault="00BA4F3C" w:rsidP="00691DC0">
      <w:pPr>
        <w:pStyle w:val="Caption"/>
        <w:ind w:left="0" w:hanging="2"/>
        <w:jc w:val="center"/>
        <w:rPr>
          <w:rFonts w:asciiTheme="majorBidi" w:hAnsiTheme="majorBidi" w:cstheme="majorBidi"/>
          <w:color w:val="auto"/>
          <w:sz w:val="20"/>
          <w:szCs w:val="20"/>
        </w:rPr>
      </w:pPr>
      <w:r w:rsidRPr="00691DC0">
        <w:rPr>
          <w:rFonts w:asciiTheme="majorBidi" w:hAnsiTheme="majorBidi" w:cstheme="majorBidi"/>
          <w:color w:val="auto"/>
          <w:sz w:val="20"/>
          <w:szCs w:val="20"/>
        </w:rPr>
        <w:t>picture</w:t>
      </w:r>
      <w:r w:rsidRPr="00691DC0">
        <w:rPr>
          <w:rFonts w:asciiTheme="majorBidi" w:hAnsiTheme="majorBidi" w:cstheme="majorBidi"/>
          <w:color w:val="auto"/>
          <w:sz w:val="20"/>
          <w:szCs w:val="20"/>
        </w:rPr>
        <w:fldChar w:fldCharType="begin"/>
      </w:r>
      <w:r w:rsidRPr="00691DC0">
        <w:rPr>
          <w:rFonts w:asciiTheme="majorBidi" w:hAnsiTheme="majorBidi" w:cstheme="majorBidi"/>
          <w:color w:val="auto"/>
          <w:sz w:val="20"/>
          <w:szCs w:val="20"/>
        </w:rPr>
        <w:instrText xml:space="preserve"> SEQ Picture \* ARABIC </w:instrText>
      </w:r>
      <w:r w:rsidRPr="00691DC0">
        <w:rPr>
          <w:rFonts w:asciiTheme="majorBidi" w:hAnsiTheme="majorBidi" w:cstheme="majorBidi"/>
          <w:color w:val="auto"/>
          <w:sz w:val="20"/>
          <w:szCs w:val="20"/>
        </w:rPr>
        <w:fldChar w:fldCharType="separate"/>
      </w:r>
      <w:r w:rsidR="000C7854">
        <w:rPr>
          <w:rFonts w:asciiTheme="majorBidi" w:hAnsiTheme="majorBidi" w:cstheme="majorBidi"/>
          <w:noProof/>
          <w:color w:val="auto"/>
          <w:sz w:val="20"/>
          <w:szCs w:val="20"/>
        </w:rPr>
        <w:t>1</w:t>
      </w:r>
      <w:r w:rsidRPr="00691DC0">
        <w:rPr>
          <w:rFonts w:asciiTheme="majorBidi" w:hAnsiTheme="majorBidi" w:cstheme="majorBidi"/>
          <w:color w:val="auto"/>
          <w:sz w:val="20"/>
          <w:szCs w:val="20"/>
        </w:rPr>
        <w:fldChar w:fldCharType="end"/>
      </w:r>
      <w:r w:rsidRPr="00691DC0">
        <w:rPr>
          <w:rFonts w:asciiTheme="majorBidi" w:hAnsiTheme="majorBidi" w:cstheme="majorBidi"/>
          <w:color w:val="auto"/>
          <w:sz w:val="20"/>
          <w:szCs w:val="20"/>
        </w:rPr>
        <w:t xml:space="preserve"> </w:t>
      </w:r>
      <w:proofErr w:type="spellStart"/>
      <w:proofErr w:type="gramStart"/>
      <w:r w:rsidRPr="00691DC0">
        <w:rPr>
          <w:rFonts w:asciiTheme="majorBidi" w:hAnsiTheme="majorBidi" w:cstheme="majorBidi"/>
          <w:color w:val="auto"/>
          <w:sz w:val="20"/>
          <w:szCs w:val="20"/>
        </w:rPr>
        <w:t>persentase</w:t>
      </w:r>
      <w:proofErr w:type="spellEnd"/>
      <w:r w:rsidRPr="00691DC0">
        <w:rPr>
          <w:rFonts w:asciiTheme="majorBidi" w:hAnsiTheme="majorBidi" w:cstheme="majorBidi"/>
          <w:color w:val="auto"/>
          <w:sz w:val="20"/>
          <w:szCs w:val="20"/>
        </w:rPr>
        <w:t xml:space="preserve">  </w:t>
      </w:r>
      <w:proofErr w:type="spellStart"/>
      <w:r w:rsidRPr="00691DC0">
        <w:rPr>
          <w:rFonts w:asciiTheme="majorBidi" w:hAnsiTheme="majorBidi" w:cstheme="majorBidi"/>
          <w:color w:val="auto"/>
          <w:sz w:val="20"/>
          <w:szCs w:val="20"/>
        </w:rPr>
        <w:t>pelaku</w:t>
      </w:r>
      <w:proofErr w:type="spellEnd"/>
      <w:proofErr w:type="gramEnd"/>
      <w:r w:rsidRPr="00691DC0">
        <w:rPr>
          <w:rFonts w:asciiTheme="majorBidi" w:hAnsiTheme="majorBidi" w:cstheme="majorBidi"/>
          <w:color w:val="auto"/>
          <w:sz w:val="20"/>
          <w:szCs w:val="20"/>
        </w:rPr>
        <w:t xml:space="preserve"> </w:t>
      </w:r>
      <w:proofErr w:type="spellStart"/>
      <w:r w:rsidRPr="00691DC0">
        <w:rPr>
          <w:rFonts w:asciiTheme="majorBidi" w:hAnsiTheme="majorBidi" w:cstheme="majorBidi"/>
          <w:color w:val="auto"/>
          <w:sz w:val="20"/>
          <w:szCs w:val="20"/>
        </w:rPr>
        <w:t>perundungan</w:t>
      </w:r>
      <w:proofErr w:type="spellEnd"/>
      <w:r w:rsidRPr="00691DC0">
        <w:rPr>
          <w:rFonts w:asciiTheme="majorBidi" w:hAnsiTheme="majorBidi" w:cstheme="majorBidi"/>
          <w:color w:val="auto"/>
          <w:sz w:val="20"/>
          <w:szCs w:val="20"/>
        </w:rPr>
        <w:t xml:space="preserve"> </w:t>
      </w:r>
    </w:p>
    <w:p w14:paraId="52AB39AB" w14:textId="77777777" w:rsidR="00BA4F3C" w:rsidRPr="00691DC0" w:rsidRDefault="000F4354" w:rsidP="00691DC0">
      <w:pPr>
        <w:keepNext/>
        <w:pBdr>
          <w:top w:val="nil"/>
          <w:left w:val="nil"/>
          <w:bottom w:val="nil"/>
          <w:right w:val="nil"/>
          <w:between w:val="nil"/>
        </w:pBdr>
        <w:spacing w:line="240" w:lineRule="auto"/>
        <w:ind w:leftChars="0" w:left="0" w:firstLineChars="0" w:firstLine="0"/>
        <w:jc w:val="center"/>
        <w:rPr>
          <w:rFonts w:asciiTheme="majorBidi" w:hAnsiTheme="majorBidi" w:cstheme="majorBidi"/>
          <w:sz w:val="20"/>
          <w:szCs w:val="20"/>
        </w:rPr>
      </w:pPr>
      <w:r w:rsidRPr="00691DC0">
        <w:rPr>
          <w:rFonts w:asciiTheme="majorBidi" w:hAnsiTheme="majorBidi" w:cstheme="majorBidi"/>
          <w:noProof/>
          <w:sz w:val="20"/>
          <w:szCs w:val="20"/>
        </w:rPr>
        <w:drawing>
          <wp:inline distT="0" distB="0" distL="0" distR="0" wp14:anchorId="4E24BA36" wp14:editId="07E73B4B">
            <wp:extent cx="3628152" cy="201600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4289"/>
                    <a:stretch/>
                  </pic:blipFill>
                  <pic:spPr bwMode="auto">
                    <a:xfrm>
                      <a:off x="0" y="0"/>
                      <a:ext cx="3628152" cy="2016000"/>
                    </a:xfrm>
                    <a:prstGeom prst="rect">
                      <a:avLst/>
                    </a:prstGeom>
                    <a:noFill/>
                    <a:ln>
                      <a:noFill/>
                    </a:ln>
                    <a:extLst>
                      <a:ext uri="{53640926-AAD7-44D8-BBD7-CCE9431645EC}">
                        <a14:shadowObscured xmlns:a14="http://schemas.microsoft.com/office/drawing/2010/main"/>
                      </a:ext>
                    </a:extLst>
                  </pic:spPr>
                </pic:pic>
              </a:graphicData>
            </a:graphic>
          </wp:inline>
        </w:drawing>
      </w:r>
    </w:p>
    <w:p w14:paraId="6EE71EEE" w14:textId="4BC19838" w:rsidR="000F4354" w:rsidRPr="00691DC0" w:rsidRDefault="00BA4F3C" w:rsidP="00691DC0">
      <w:pPr>
        <w:pStyle w:val="Caption"/>
        <w:ind w:left="0" w:hanging="2"/>
        <w:jc w:val="center"/>
        <w:rPr>
          <w:rFonts w:asciiTheme="majorBidi" w:hAnsiTheme="majorBidi" w:cstheme="majorBidi"/>
          <w:color w:val="auto"/>
          <w:sz w:val="20"/>
          <w:szCs w:val="20"/>
        </w:rPr>
      </w:pPr>
      <w:r w:rsidRPr="00691DC0">
        <w:rPr>
          <w:rFonts w:asciiTheme="majorBidi" w:hAnsiTheme="majorBidi" w:cstheme="majorBidi"/>
          <w:color w:val="auto"/>
          <w:sz w:val="20"/>
          <w:szCs w:val="20"/>
        </w:rPr>
        <w:t>picture</w:t>
      </w:r>
      <w:r w:rsidRPr="00691DC0">
        <w:rPr>
          <w:rFonts w:asciiTheme="majorBidi" w:hAnsiTheme="majorBidi" w:cstheme="majorBidi"/>
          <w:color w:val="auto"/>
          <w:sz w:val="20"/>
          <w:szCs w:val="20"/>
        </w:rPr>
        <w:fldChar w:fldCharType="begin"/>
      </w:r>
      <w:r w:rsidRPr="00691DC0">
        <w:rPr>
          <w:rFonts w:asciiTheme="majorBidi" w:hAnsiTheme="majorBidi" w:cstheme="majorBidi"/>
          <w:color w:val="auto"/>
          <w:sz w:val="20"/>
          <w:szCs w:val="20"/>
        </w:rPr>
        <w:instrText xml:space="preserve"> SEQ Picture \* ARABIC </w:instrText>
      </w:r>
      <w:r w:rsidRPr="00691DC0">
        <w:rPr>
          <w:rFonts w:asciiTheme="majorBidi" w:hAnsiTheme="majorBidi" w:cstheme="majorBidi"/>
          <w:color w:val="auto"/>
          <w:sz w:val="20"/>
          <w:szCs w:val="20"/>
        </w:rPr>
        <w:fldChar w:fldCharType="separate"/>
      </w:r>
      <w:r w:rsidR="000C7854">
        <w:rPr>
          <w:rFonts w:asciiTheme="majorBidi" w:hAnsiTheme="majorBidi" w:cstheme="majorBidi"/>
          <w:noProof/>
          <w:color w:val="auto"/>
          <w:sz w:val="20"/>
          <w:szCs w:val="20"/>
        </w:rPr>
        <w:t>2</w:t>
      </w:r>
      <w:r w:rsidRPr="00691DC0">
        <w:rPr>
          <w:rFonts w:asciiTheme="majorBidi" w:hAnsiTheme="majorBidi" w:cstheme="majorBidi"/>
          <w:color w:val="auto"/>
          <w:sz w:val="20"/>
          <w:szCs w:val="20"/>
        </w:rPr>
        <w:fldChar w:fldCharType="end"/>
      </w:r>
      <w:r w:rsidRPr="00691DC0">
        <w:rPr>
          <w:rFonts w:asciiTheme="majorBidi" w:hAnsiTheme="majorBidi" w:cstheme="majorBidi"/>
          <w:color w:val="auto"/>
          <w:sz w:val="20"/>
          <w:szCs w:val="20"/>
        </w:rPr>
        <w:t xml:space="preserve"> </w:t>
      </w:r>
      <w:proofErr w:type="spellStart"/>
      <w:r w:rsidRPr="00691DC0">
        <w:rPr>
          <w:rFonts w:asciiTheme="majorBidi" w:hAnsiTheme="majorBidi" w:cstheme="majorBidi"/>
          <w:color w:val="auto"/>
          <w:sz w:val="20"/>
          <w:szCs w:val="20"/>
        </w:rPr>
        <w:t>persentase</w:t>
      </w:r>
      <w:proofErr w:type="spellEnd"/>
      <w:r w:rsidRPr="00691DC0">
        <w:rPr>
          <w:rFonts w:asciiTheme="majorBidi" w:hAnsiTheme="majorBidi" w:cstheme="majorBidi"/>
          <w:color w:val="auto"/>
          <w:sz w:val="20"/>
          <w:szCs w:val="20"/>
        </w:rPr>
        <w:t xml:space="preserve"> korban </w:t>
      </w:r>
      <w:proofErr w:type="spellStart"/>
      <w:r w:rsidRPr="00691DC0">
        <w:rPr>
          <w:rFonts w:asciiTheme="majorBidi" w:hAnsiTheme="majorBidi" w:cstheme="majorBidi"/>
          <w:color w:val="auto"/>
          <w:sz w:val="20"/>
          <w:szCs w:val="20"/>
        </w:rPr>
        <w:t>perundungan</w:t>
      </w:r>
      <w:proofErr w:type="spellEnd"/>
    </w:p>
    <w:p w14:paraId="11707039" w14:textId="2DE16654" w:rsidR="00584551" w:rsidRPr="00691DC0" w:rsidRDefault="000F4354" w:rsidP="00691DC0">
      <w:pPr>
        <w:pBdr>
          <w:top w:val="nil"/>
          <w:left w:val="nil"/>
          <w:bottom w:val="nil"/>
          <w:right w:val="nil"/>
          <w:between w:val="nil"/>
        </w:pBdr>
        <w:spacing w:line="360" w:lineRule="auto"/>
        <w:ind w:leftChars="0" w:left="720" w:firstLineChars="0" w:firstLine="0"/>
        <w:jc w:val="both"/>
        <w:rPr>
          <w:rFonts w:asciiTheme="majorBidi" w:hAnsiTheme="majorBidi" w:cstheme="majorBidi"/>
        </w:rPr>
      </w:pPr>
      <w:proofErr w:type="spellStart"/>
      <w:r w:rsidRPr="00691DC0">
        <w:rPr>
          <w:rFonts w:asciiTheme="majorBidi" w:hAnsiTheme="majorBidi" w:cstheme="majorBidi"/>
        </w:rPr>
        <w:t>Bentuk</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perundungan</w:t>
      </w:r>
      <w:proofErr w:type="spellEnd"/>
      <w:r w:rsidRPr="00691DC0">
        <w:rPr>
          <w:rFonts w:asciiTheme="majorBidi" w:hAnsiTheme="majorBidi" w:cstheme="majorBidi"/>
        </w:rPr>
        <w:t xml:space="preserve"> </w:t>
      </w:r>
      <w:r w:rsidR="00BA4F3C" w:rsidRPr="00691DC0">
        <w:rPr>
          <w:rFonts w:asciiTheme="majorBidi" w:hAnsiTheme="majorBidi" w:cstheme="majorBidi"/>
        </w:rPr>
        <w:t xml:space="preserve">yang </w:t>
      </w:r>
      <w:proofErr w:type="spellStart"/>
      <w:r w:rsidR="00BA4F3C" w:rsidRPr="00691DC0">
        <w:rPr>
          <w:rFonts w:asciiTheme="majorBidi" w:hAnsiTheme="majorBidi" w:cstheme="majorBidi"/>
        </w:rPr>
        <w:t>dilakukan</w:t>
      </w:r>
      <w:proofErr w:type="spellEnd"/>
      <w:r w:rsidR="00BA4F3C" w:rsidRPr="00691DC0">
        <w:rPr>
          <w:rFonts w:asciiTheme="majorBidi" w:hAnsiTheme="majorBidi" w:cstheme="majorBidi"/>
        </w:rPr>
        <w:t xml:space="preserve"> </w:t>
      </w:r>
      <w:proofErr w:type="spellStart"/>
      <w:r w:rsidR="00BA4F3C" w:rsidRPr="00691DC0">
        <w:rPr>
          <w:rFonts w:asciiTheme="majorBidi" w:hAnsiTheme="majorBidi" w:cstheme="majorBidi"/>
        </w:rPr>
        <w:t>pelaku</w:t>
      </w:r>
      <w:proofErr w:type="spellEnd"/>
      <w:r w:rsidR="00BA4F3C" w:rsidRPr="00691DC0">
        <w:rPr>
          <w:rFonts w:asciiTheme="majorBidi" w:hAnsiTheme="majorBidi" w:cstheme="majorBidi"/>
        </w:rPr>
        <w:t xml:space="preserve"> dan </w:t>
      </w:r>
      <w:proofErr w:type="spellStart"/>
      <w:r w:rsidR="00BA4F3C" w:rsidRPr="00691DC0">
        <w:rPr>
          <w:rFonts w:asciiTheme="majorBidi" w:hAnsiTheme="majorBidi" w:cstheme="majorBidi"/>
        </w:rPr>
        <w:t>diterima</w:t>
      </w:r>
      <w:proofErr w:type="spellEnd"/>
      <w:r w:rsidR="00BA4F3C" w:rsidRPr="00691DC0">
        <w:rPr>
          <w:rFonts w:asciiTheme="majorBidi" w:hAnsiTheme="majorBidi" w:cstheme="majorBidi"/>
        </w:rPr>
        <w:t xml:space="preserve"> korban</w:t>
      </w:r>
      <w:r w:rsidRPr="00691DC0">
        <w:rPr>
          <w:rFonts w:asciiTheme="majorBidi" w:hAnsiTheme="majorBidi" w:cstheme="majorBidi"/>
        </w:rPr>
        <w:t xml:space="preserve"> </w:t>
      </w:r>
      <w:proofErr w:type="spellStart"/>
      <w:r w:rsidRPr="00691DC0">
        <w:rPr>
          <w:rFonts w:asciiTheme="majorBidi" w:hAnsiTheme="majorBidi" w:cstheme="majorBidi"/>
        </w:rPr>
        <w:t>berdasarkan</w:t>
      </w:r>
      <w:proofErr w:type="spellEnd"/>
      <w:r w:rsidRPr="00691DC0">
        <w:rPr>
          <w:rFonts w:asciiTheme="majorBidi" w:hAnsiTheme="majorBidi" w:cstheme="majorBidi"/>
        </w:rPr>
        <w:t xml:space="preserve"> data </w:t>
      </w:r>
      <w:proofErr w:type="spellStart"/>
      <w:r w:rsidRPr="00691DC0">
        <w:rPr>
          <w:rFonts w:asciiTheme="majorBidi" w:hAnsiTheme="majorBidi" w:cstheme="majorBidi"/>
        </w:rPr>
        <w:t>kuisioner</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sangatlah</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beragam</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mulai</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dari</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penghinaan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bentuk</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fisik</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sampai</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pengancaman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pembunuhan</w:t>
      </w:r>
      <w:proofErr w:type="spellEnd"/>
      <w:r w:rsidRPr="00691DC0">
        <w:rPr>
          <w:rFonts w:asciiTheme="majorBidi" w:hAnsiTheme="majorBidi" w:cstheme="majorBidi"/>
        </w:rPr>
        <w:t>.</w:t>
      </w:r>
    </w:p>
    <w:p w14:paraId="7A772B33" w14:textId="77777777" w:rsidR="00BA4F3C" w:rsidRPr="00691DC0" w:rsidRDefault="00BA4F3C" w:rsidP="00691DC0">
      <w:pPr>
        <w:keepNext/>
        <w:pBdr>
          <w:top w:val="nil"/>
          <w:left w:val="nil"/>
          <w:bottom w:val="nil"/>
          <w:right w:val="nil"/>
          <w:between w:val="nil"/>
        </w:pBdr>
        <w:spacing w:line="240" w:lineRule="auto"/>
        <w:ind w:leftChars="0" w:left="0" w:firstLineChars="0" w:firstLine="0"/>
        <w:jc w:val="center"/>
        <w:rPr>
          <w:rFonts w:asciiTheme="majorBidi" w:hAnsiTheme="majorBidi" w:cstheme="majorBidi"/>
          <w:sz w:val="20"/>
          <w:szCs w:val="20"/>
        </w:rPr>
      </w:pPr>
      <w:r w:rsidRPr="00691DC0">
        <w:rPr>
          <w:rFonts w:asciiTheme="majorBidi" w:hAnsiTheme="majorBidi" w:cstheme="majorBidi"/>
          <w:noProof/>
          <w:sz w:val="20"/>
          <w:szCs w:val="20"/>
        </w:rPr>
        <w:drawing>
          <wp:inline distT="0" distB="0" distL="0" distR="0" wp14:anchorId="2E9210E4" wp14:editId="7AA036A0">
            <wp:extent cx="4693000" cy="223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3000" cy="2232000"/>
                    </a:xfrm>
                    <a:prstGeom prst="rect">
                      <a:avLst/>
                    </a:prstGeom>
                    <a:noFill/>
                    <a:ln>
                      <a:noFill/>
                    </a:ln>
                  </pic:spPr>
                </pic:pic>
              </a:graphicData>
            </a:graphic>
          </wp:inline>
        </w:drawing>
      </w:r>
    </w:p>
    <w:p w14:paraId="44D4C95D" w14:textId="00FF7F7C" w:rsidR="00BA4F3C" w:rsidRPr="00691DC0" w:rsidRDefault="00BA4F3C" w:rsidP="00691DC0">
      <w:pPr>
        <w:pStyle w:val="Caption"/>
        <w:ind w:left="0" w:hanging="2"/>
        <w:jc w:val="center"/>
        <w:rPr>
          <w:rFonts w:asciiTheme="majorBidi" w:hAnsiTheme="majorBidi" w:cstheme="majorBidi"/>
          <w:color w:val="auto"/>
          <w:sz w:val="20"/>
          <w:szCs w:val="20"/>
        </w:rPr>
      </w:pPr>
      <w:r w:rsidRPr="00691DC0">
        <w:rPr>
          <w:rFonts w:asciiTheme="majorBidi" w:hAnsiTheme="majorBidi" w:cstheme="majorBidi"/>
          <w:color w:val="auto"/>
          <w:sz w:val="20"/>
          <w:szCs w:val="20"/>
        </w:rPr>
        <w:t>picture</w:t>
      </w:r>
      <w:r w:rsidRPr="00691DC0">
        <w:rPr>
          <w:rFonts w:asciiTheme="majorBidi" w:hAnsiTheme="majorBidi" w:cstheme="majorBidi"/>
          <w:color w:val="auto"/>
          <w:sz w:val="20"/>
          <w:szCs w:val="20"/>
        </w:rPr>
        <w:fldChar w:fldCharType="begin"/>
      </w:r>
      <w:r w:rsidRPr="00691DC0">
        <w:rPr>
          <w:rFonts w:asciiTheme="majorBidi" w:hAnsiTheme="majorBidi" w:cstheme="majorBidi"/>
          <w:color w:val="auto"/>
          <w:sz w:val="20"/>
          <w:szCs w:val="20"/>
        </w:rPr>
        <w:instrText xml:space="preserve"> SEQ Picture \* ARABIC </w:instrText>
      </w:r>
      <w:r w:rsidRPr="00691DC0">
        <w:rPr>
          <w:rFonts w:asciiTheme="majorBidi" w:hAnsiTheme="majorBidi" w:cstheme="majorBidi"/>
          <w:color w:val="auto"/>
          <w:sz w:val="20"/>
          <w:szCs w:val="20"/>
        </w:rPr>
        <w:fldChar w:fldCharType="separate"/>
      </w:r>
      <w:r w:rsidR="000C7854">
        <w:rPr>
          <w:rFonts w:asciiTheme="majorBidi" w:hAnsiTheme="majorBidi" w:cstheme="majorBidi"/>
          <w:noProof/>
          <w:color w:val="auto"/>
          <w:sz w:val="20"/>
          <w:szCs w:val="20"/>
        </w:rPr>
        <w:t>3</w:t>
      </w:r>
      <w:r w:rsidRPr="00691DC0">
        <w:rPr>
          <w:rFonts w:asciiTheme="majorBidi" w:hAnsiTheme="majorBidi" w:cstheme="majorBidi"/>
          <w:color w:val="auto"/>
          <w:sz w:val="20"/>
          <w:szCs w:val="20"/>
        </w:rPr>
        <w:fldChar w:fldCharType="end"/>
      </w:r>
      <w:r w:rsidRPr="00691DC0">
        <w:rPr>
          <w:rFonts w:asciiTheme="majorBidi" w:hAnsiTheme="majorBidi" w:cstheme="majorBidi"/>
          <w:color w:val="auto"/>
          <w:sz w:val="20"/>
          <w:szCs w:val="20"/>
        </w:rPr>
        <w:t xml:space="preserve"> </w:t>
      </w:r>
      <w:proofErr w:type="spellStart"/>
      <w:r w:rsidRPr="00691DC0">
        <w:rPr>
          <w:rFonts w:asciiTheme="majorBidi" w:hAnsiTheme="majorBidi" w:cstheme="majorBidi"/>
          <w:color w:val="auto"/>
          <w:sz w:val="20"/>
          <w:szCs w:val="20"/>
        </w:rPr>
        <w:t>macam-macam</w:t>
      </w:r>
      <w:proofErr w:type="spellEnd"/>
      <w:r w:rsidRPr="00691DC0">
        <w:rPr>
          <w:rFonts w:asciiTheme="majorBidi" w:hAnsiTheme="majorBidi" w:cstheme="majorBidi"/>
          <w:color w:val="auto"/>
          <w:sz w:val="20"/>
          <w:szCs w:val="20"/>
        </w:rPr>
        <w:t xml:space="preserve"> </w:t>
      </w:r>
      <w:proofErr w:type="spellStart"/>
      <w:r w:rsidRPr="00691DC0">
        <w:rPr>
          <w:rFonts w:asciiTheme="majorBidi" w:hAnsiTheme="majorBidi" w:cstheme="majorBidi"/>
          <w:color w:val="auto"/>
          <w:sz w:val="20"/>
          <w:szCs w:val="20"/>
        </w:rPr>
        <w:t>bentuk</w:t>
      </w:r>
      <w:proofErr w:type="spellEnd"/>
      <w:r w:rsidRPr="00691DC0">
        <w:rPr>
          <w:rFonts w:asciiTheme="majorBidi" w:hAnsiTheme="majorBidi" w:cstheme="majorBidi"/>
          <w:color w:val="auto"/>
          <w:sz w:val="20"/>
          <w:szCs w:val="20"/>
        </w:rPr>
        <w:t xml:space="preserve"> </w:t>
      </w:r>
      <w:proofErr w:type="spellStart"/>
      <w:r w:rsidRPr="00691DC0">
        <w:rPr>
          <w:rFonts w:asciiTheme="majorBidi" w:hAnsiTheme="majorBidi" w:cstheme="majorBidi"/>
          <w:color w:val="auto"/>
          <w:sz w:val="20"/>
          <w:szCs w:val="20"/>
        </w:rPr>
        <w:t>perundungan</w:t>
      </w:r>
      <w:proofErr w:type="spellEnd"/>
    </w:p>
    <w:p w14:paraId="54C6D544" w14:textId="1DC9FC9D" w:rsidR="00BA4F3C" w:rsidRPr="00691DC0" w:rsidRDefault="000F4354" w:rsidP="00691DC0">
      <w:pPr>
        <w:keepNext/>
        <w:pBdr>
          <w:top w:val="nil"/>
          <w:left w:val="nil"/>
          <w:bottom w:val="nil"/>
          <w:right w:val="nil"/>
          <w:between w:val="nil"/>
        </w:pBdr>
        <w:spacing w:line="240" w:lineRule="auto"/>
        <w:ind w:leftChars="0" w:left="0" w:firstLineChars="0" w:firstLine="0"/>
        <w:jc w:val="center"/>
        <w:rPr>
          <w:rFonts w:asciiTheme="majorBidi" w:hAnsiTheme="majorBidi" w:cstheme="majorBidi"/>
          <w:sz w:val="20"/>
          <w:szCs w:val="20"/>
        </w:rPr>
      </w:pPr>
      <w:r w:rsidRPr="00691DC0">
        <w:rPr>
          <w:rFonts w:asciiTheme="majorBidi" w:hAnsiTheme="majorBidi" w:cstheme="majorBidi"/>
          <w:noProof/>
          <w:sz w:val="20"/>
          <w:szCs w:val="20"/>
        </w:rPr>
        <w:lastRenderedPageBreak/>
        <w:drawing>
          <wp:inline distT="0" distB="0" distL="0" distR="0" wp14:anchorId="6DC89C47" wp14:editId="220EFFDA">
            <wp:extent cx="5071465" cy="241200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71465" cy="2412000"/>
                    </a:xfrm>
                    <a:prstGeom prst="rect">
                      <a:avLst/>
                    </a:prstGeom>
                    <a:noFill/>
                    <a:ln>
                      <a:noFill/>
                    </a:ln>
                  </pic:spPr>
                </pic:pic>
              </a:graphicData>
            </a:graphic>
          </wp:inline>
        </w:drawing>
      </w:r>
    </w:p>
    <w:p w14:paraId="072DD258" w14:textId="6FE12337" w:rsidR="000F4354" w:rsidRPr="00691DC0" w:rsidRDefault="00BA4F3C" w:rsidP="00691DC0">
      <w:pPr>
        <w:pStyle w:val="Caption"/>
        <w:ind w:left="0" w:hanging="2"/>
        <w:jc w:val="center"/>
        <w:rPr>
          <w:rFonts w:asciiTheme="majorBidi" w:hAnsiTheme="majorBidi" w:cstheme="majorBidi"/>
          <w:color w:val="auto"/>
          <w:sz w:val="20"/>
          <w:szCs w:val="20"/>
        </w:rPr>
      </w:pPr>
      <w:r w:rsidRPr="00691DC0">
        <w:rPr>
          <w:rFonts w:asciiTheme="majorBidi" w:hAnsiTheme="majorBidi" w:cstheme="majorBidi"/>
          <w:color w:val="auto"/>
          <w:sz w:val="20"/>
          <w:szCs w:val="20"/>
        </w:rPr>
        <w:t>picture</w:t>
      </w:r>
      <w:r w:rsidRPr="00691DC0">
        <w:rPr>
          <w:rFonts w:asciiTheme="majorBidi" w:hAnsiTheme="majorBidi" w:cstheme="majorBidi"/>
          <w:color w:val="auto"/>
          <w:sz w:val="20"/>
          <w:szCs w:val="20"/>
        </w:rPr>
        <w:fldChar w:fldCharType="begin"/>
      </w:r>
      <w:r w:rsidRPr="00691DC0">
        <w:rPr>
          <w:rFonts w:asciiTheme="majorBidi" w:hAnsiTheme="majorBidi" w:cstheme="majorBidi"/>
          <w:color w:val="auto"/>
          <w:sz w:val="20"/>
          <w:szCs w:val="20"/>
        </w:rPr>
        <w:instrText xml:space="preserve"> SEQ Picture \* ARABIC </w:instrText>
      </w:r>
      <w:r w:rsidRPr="00691DC0">
        <w:rPr>
          <w:rFonts w:asciiTheme="majorBidi" w:hAnsiTheme="majorBidi" w:cstheme="majorBidi"/>
          <w:color w:val="auto"/>
          <w:sz w:val="20"/>
          <w:szCs w:val="20"/>
        </w:rPr>
        <w:fldChar w:fldCharType="separate"/>
      </w:r>
      <w:r w:rsidR="000C7854">
        <w:rPr>
          <w:rFonts w:asciiTheme="majorBidi" w:hAnsiTheme="majorBidi" w:cstheme="majorBidi"/>
          <w:noProof/>
          <w:color w:val="auto"/>
          <w:sz w:val="20"/>
          <w:szCs w:val="20"/>
        </w:rPr>
        <w:t>4</w:t>
      </w:r>
      <w:r w:rsidRPr="00691DC0">
        <w:rPr>
          <w:rFonts w:asciiTheme="majorBidi" w:hAnsiTheme="majorBidi" w:cstheme="majorBidi"/>
          <w:color w:val="auto"/>
          <w:sz w:val="20"/>
          <w:szCs w:val="20"/>
        </w:rPr>
        <w:fldChar w:fldCharType="end"/>
      </w:r>
      <w:r w:rsidRPr="00691DC0">
        <w:rPr>
          <w:rFonts w:asciiTheme="majorBidi" w:hAnsiTheme="majorBidi" w:cstheme="majorBidi"/>
          <w:color w:val="auto"/>
          <w:sz w:val="20"/>
          <w:szCs w:val="20"/>
        </w:rPr>
        <w:t xml:space="preserve"> </w:t>
      </w:r>
      <w:proofErr w:type="spellStart"/>
      <w:r w:rsidRPr="00691DC0">
        <w:rPr>
          <w:rFonts w:asciiTheme="majorBidi" w:hAnsiTheme="majorBidi" w:cstheme="majorBidi"/>
          <w:color w:val="auto"/>
          <w:sz w:val="20"/>
          <w:szCs w:val="20"/>
        </w:rPr>
        <w:t>macam-macam</w:t>
      </w:r>
      <w:proofErr w:type="spellEnd"/>
      <w:r w:rsidRPr="00691DC0">
        <w:rPr>
          <w:rFonts w:asciiTheme="majorBidi" w:hAnsiTheme="majorBidi" w:cstheme="majorBidi"/>
          <w:color w:val="auto"/>
          <w:sz w:val="20"/>
          <w:szCs w:val="20"/>
        </w:rPr>
        <w:t xml:space="preserve"> </w:t>
      </w:r>
      <w:proofErr w:type="spellStart"/>
      <w:r w:rsidRPr="00691DC0">
        <w:rPr>
          <w:rFonts w:asciiTheme="majorBidi" w:hAnsiTheme="majorBidi" w:cstheme="majorBidi"/>
          <w:color w:val="auto"/>
          <w:sz w:val="20"/>
          <w:szCs w:val="20"/>
        </w:rPr>
        <w:t>bentuk</w:t>
      </w:r>
      <w:proofErr w:type="spellEnd"/>
      <w:r w:rsidRPr="00691DC0">
        <w:rPr>
          <w:rFonts w:asciiTheme="majorBidi" w:hAnsiTheme="majorBidi" w:cstheme="majorBidi"/>
          <w:color w:val="auto"/>
          <w:sz w:val="20"/>
          <w:szCs w:val="20"/>
        </w:rPr>
        <w:t xml:space="preserve"> </w:t>
      </w:r>
      <w:proofErr w:type="spellStart"/>
      <w:r w:rsidRPr="00691DC0">
        <w:rPr>
          <w:rFonts w:asciiTheme="majorBidi" w:hAnsiTheme="majorBidi" w:cstheme="majorBidi"/>
          <w:color w:val="auto"/>
          <w:sz w:val="20"/>
          <w:szCs w:val="20"/>
        </w:rPr>
        <w:t>perundungan</w:t>
      </w:r>
      <w:proofErr w:type="spellEnd"/>
    </w:p>
    <w:p w14:paraId="1C108B6C" w14:textId="45CD4F4E" w:rsidR="00037508" w:rsidRPr="00691DC0" w:rsidRDefault="00C048BE" w:rsidP="00691DC0">
      <w:pPr>
        <w:pBdr>
          <w:top w:val="nil"/>
          <w:left w:val="nil"/>
          <w:bottom w:val="nil"/>
          <w:right w:val="nil"/>
          <w:between w:val="nil"/>
        </w:pBdr>
        <w:spacing w:line="360" w:lineRule="auto"/>
        <w:ind w:leftChars="0" w:left="720" w:firstLineChars="0" w:firstLine="0"/>
        <w:jc w:val="both"/>
        <w:rPr>
          <w:rFonts w:asciiTheme="majorBidi" w:hAnsiTheme="majorBidi" w:cstheme="majorBidi"/>
        </w:rPr>
      </w:pPr>
      <w:proofErr w:type="spellStart"/>
      <w:r w:rsidRPr="00691DC0">
        <w:rPr>
          <w:rFonts w:asciiTheme="majorBidi" w:hAnsiTheme="majorBidi" w:cstheme="majorBidi"/>
        </w:rPr>
        <w:t>Terkumpul</w:t>
      </w:r>
      <w:proofErr w:type="spellEnd"/>
      <w:r w:rsidRPr="00691DC0">
        <w:rPr>
          <w:rFonts w:asciiTheme="majorBidi" w:hAnsiTheme="majorBidi" w:cstheme="majorBidi"/>
        </w:rPr>
        <w:t xml:space="preserve"> juga </w:t>
      </w:r>
      <w:proofErr w:type="spellStart"/>
      <w:r w:rsidRPr="00691DC0">
        <w:rPr>
          <w:rFonts w:asciiTheme="majorBidi" w:hAnsiTheme="majorBidi" w:cstheme="majorBidi"/>
        </w:rPr>
        <w:t>respon</w:t>
      </w:r>
      <w:proofErr w:type="spellEnd"/>
      <w:r w:rsidRPr="00691DC0">
        <w:rPr>
          <w:rFonts w:asciiTheme="majorBidi" w:hAnsiTheme="majorBidi" w:cstheme="majorBidi"/>
        </w:rPr>
        <w:t xml:space="preserve"> korban </w:t>
      </w:r>
      <w:proofErr w:type="spellStart"/>
      <w:r w:rsidRPr="00691DC0">
        <w:rPr>
          <w:rFonts w:asciiTheme="majorBidi" w:hAnsiTheme="majorBidi" w:cstheme="majorBidi"/>
        </w:rPr>
        <w:t>perundungan</w:t>
      </w:r>
      <w:proofErr w:type="spellEnd"/>
      <w:r w:rsidRPr="00691DC0">
        <w:rPr>
          <w:rFonts w:asciiTheme="majorBidi" w:hAnsiTheme="majorBidi" w:cstheme="majorBidi"/>
        </w:rPr>
        <w:t xml:space="preserve"> yang </w:t>
      </w:r>
      <w:proofErr w:type="spellStart"/>
      <w:r w:rsidRPr="00691DC0">
        <w:rPr>
          <w:rFonts w:asciiTheme="majorBidi" w:hAnsiTheme="majorBidi" w:cstheme="majorBidi"/>
        </w:rPr>
        <w:t>menunjukkan</w:t>
      </w:r>
      <w:proofErr w:type="spellEnd"/>
      <w:r w:rsidRPr="00691DC0">
        <w:rPr>
          <w:rFonts w:asciiTheme="majorBidi" w:hAnsiTheme="majorBidi" w:cstheme="majorBidi"/>
        </w:rPr>
        <w:t xml:space="preserve"> </w:t>
      </w:r>
      <w:r w:rsidR="00037508" w:rsidRPr="00691DC0">
        <w:rPr>
          <w:rFonts w:asciiTheme="majorBidi" w:hAnsiTheme="majorBidi" w:cstheme="majorBidi"/>
        </w:rPr>
        <w:t xml:space="preserve">72,7% </w:t>
      </w:r>
      <w:proofErr w:type="spellStart"/>
      <w:r w:rsidR="00037508" w:rsidRPr="00691DC0">
        <w:rPr>
          <w:rFonts w:asciiTheme="majorBidi" w:hAnsiTheme="majorBidi" w:cstheme="majorBidi"/>
        </w:rPr>
        <w:t>responden</w:t>
      </w:r>
      <w:proofErr w:type="spellEnd"/>
      <w:r w:rsidR="00037508" w:rsidRPr="00691DC0">
        <w:rPr>
          <w:rFonts w:asciiTheme="majorBidi" w:hAnsiTheme="majorBidi" w:cstheme="majorBidi"/>
        </w:rPr>
        <w:t xml:space="preserve"> </w:t>
      </w:r>
      <w:proofErr w:type="spellStart"/>
      <w:r w:rsidR="00037508" w:rsidRPr="00691DC0">
        <w:rPr>
          <w:rFonts w:asciiTheme="majorBidi" w:hAnsiTheme="majorBidi" w:cstheme="majorBidi"/>
        </w:rPr>
        <w:t>membiarkan</w:t>
      </w:r>
      <w:proofErr w:type="spellEnd"/>
      <w:r w:rsidR="00037508" w:rsidRPr="00691DC0">
        <w:rPr>
          <w:rFonts w:asciiTheme="majorBidi" w:hAnsiTheme="majorBidi" w:cstheme="majorBidi"/>
        </w:rPr>
        <w:t xml:space="preserve"> </w:t>
      </w:r>
      <w:proofErr w:type="spellStart"/>
      <w:r w:rsidR="00037508" w:rsidRPr="00691DC0">
        <w:rPr>
          <w:rFonts w:asciiTheme="majorBidi" w:hAnsiTheme="majorBidi" w:cstheme="majorBidi"/>
        </w:rPr>
        <w:t>saja</w:t>
      </w:r>
      <w:proofErr w:type="spellEnd"/>
      <w:r w:rsidR="00037508" w:rsidRPr="00691DC0">
        <w:rPr>
          <w:rFonts w:asciiTheme="majorBidi" w:hAnsiTheme="majorBidi" w:cstheme="majorBidi"/>
        </w:rPr>
        <w:t xml:space="preserve"> </w:t>
      </w:r>
      <w:proofErr w:type="spellStart"/>
      <w:r w:rsidR="00037508" w:rsidRPr="00691DC0">
        <w:rPr>
          <w:rFonts w:asciiTheme="majorBidi" w:hAnsiTheme="majorBidi" w:cstheme="majorBidi"/>
        </w:rPr>
        <w:t>atau</w:t>
      </w:r>
      <w:proofErr w:type="spellEnd"/>
      <w:r w:rsidR="00037508" w:rsidRPr="00691DC0">
        <w:rPr>
          <w:rFonts w:asciiTheme="majorBidi" w:hAnsiTheme="majorBidi" w:cstheme="majorBidi"/>
        </w:rPr>
        <w:t xml:space="preserve"> </w:t>
      </w:r>
      <w:proofErr w:type="spellStart"/>
      <w:r w:rsidR="00037508" w:rsidRPr="00691DC0">
        <w:rPr>
          <w:rFonts w:asciiTheme="majorBidi" w:hAnsiTheme="majorBidi" w:cstheme="majorBidi"/>
        </w:rPr>
        <w:t>bersikap</w:t>
      </w:r>
      <w:proofErr w:type="spellEnd"/>
      <w:r w:rsidR="00037508" w:rsidRPr="00691DC0">
        <w:rPr>
          <w:rFonts w:asciiTheme="majorBidi" w:hAnsiTheme="majorBidi" w:cstheme="majorBidi"/>
        </w:rPr>
        <w:t xml:space="preserve"> </w:t>
      </w:r>
      <w:proofErr w:type="spellStart"/>
      <w:r w:rsidR="00037508" w:rsidRPr="00691DC0">
        <w:rPr>
          <w:rFonts w:asciiTheme="majorBidi" w:hAnsiTheme="majorBidi" w:cstheme="majorBidi"/>
        </w:rPr>
        <w:t>bodo</w:t>
      </w:r>
      <w:proofErr w:type="spellEnd"/>
      <w:r w:rsidR="00037508" w:rsidRPr="00691DC0">
        <w:rPr>
          <w:rFonts w:asciiTheme="majorBidi" w:hAnsiTheme="majorBidi" w:cstheme="majorBidi"/>
        </w:rPr>
        <w:t xml:space="preserve"> </w:t>
      </w:r>
      <w:proofErr w:type="spellStart"/>
      <w:r w:rsidR="00037508" w:rsidRPr="00691DC0">
        <w:rPr>
          <w:rFonts w:asciiTheme="majorBidi" w:hAnsiTheme="majorBidi" w:cstheme="majorBidi"/>
        </w:rPr>
        <w:t>amat</w:t>
      </w:r>
      <w:proofErr w:type="spellEnd"/>
      <w:r w:rsidR="00037508" w:rsidRPr="00691DC0">
        <w:rPr>
          <w:rFonts w:asciiTheme="majorBidi" w:hAnsiTheme="majorBidi" w:cstheme="majorBidi"/>
        </w:rPr>
        <w:t xml:space="preserve"> </w:t>
      </w:r>
      <w:proofErr w:type="spellStart"/>
      <w:r w:rsidR="00037508" w:rsidRPr="00691DC0">
        <w:rPr>
          <w:rFonts w:asciiTheme="majorBidi" w:hAnsiTheme="majorBidi" w:cstheme="majorBidi"/>
        </w:rPr>
        <w:t>terhadap</w:t>
      </w:r>
      <w:proofErr w:type="spellEnd"/>
      <w:r w:rsidR="00037508" w:rsidRPr="00691DC0">
        <w:rPr>
          <w:rFonts w:asciiTheme="majorBidi" w:hAnsiTheme="majorBidi" w:cstheme="majorBidi"/>
        </w:rPr>
        <w:t xml:space="preserve"> </w:t>
      </w:r>
      <w:proofErr w:type="spellStart"/>
      <w:r w:rsidR="00037508" w:rsidRPr="00691DC0">
        <w:rPr>
          <w:rFonts w:asciiTheme="majorBidi" w:hAnsiTheme="majorBidi" w:cstheme="majorBidi"/>
        </w:rPr>
        <w:t>perundungan</w:t>
      </w:r>
      <w:proofErr w:type="spellEnd"/>
      <w:r w:rsidR="00037508" w:rsidRPr="00691DC0">
        <w:rPr>
          <w:rFonts w:asciiTheme="majorBidi" w:hAnsiTheme="majorBidi" w:cstheme="majorBidi"/>
        </w:rPr>
        <w:t xml:space="preserve"> yang </w:t>
      </w:r>
      <w:proofErr w:type="spellStart"/>
      <w:r w:rsidR="00037508" w:rsidRPr="00691DC0">
        <w:rPr>
          <w:rFonts w:asciiTheme="majorBidi" w:hAnsiTheme="majorBidi" w:cstheme="majorBidi"/>
        </w:rPr>
        <w:t>didapat</w:t>
      </w:r>
      <w:proofErr w:type="spellEnd"/>
      <w:r w:rsidR="00037508" w:rsidRPr="00691DC0">
        <w:rPr>
          <w:rFonts w:asciiTheme="majorBidi" w:hAnsiTheme="majorBidi" w:cstheme="majorBidi"/>
        </w:rPr>
        <w:t xml:space="preserve">. Hal </w:t>
      </w:r>
      <w:proofErr w:type="spellStart"/>
      <w:r w:rsidR="00037508" w:rsidRPr="00691DC0">
        <w:rPr>
          <w:rFonts w:asciiTheme="majorBidi" w:hAnsiTheme="majorBidi" w:cstheme="majorBidi"/>
        </w:rPr>
        <w:t>ini</w:t>
      </w:r>
      <w:proofErr w:type="spellEnd"/>
      <w:r w:rsidR="00037508" w:rsidRPr="00691DC0">
        <w:rPr>
          <w:rFonts w:asciiTheme="majorBidi" w:hAnsiTheme="majorBidi" w:cstheme="majorBidi"/>
        </w:rPr>
        <w:t xml:space="preserve"> </w:t>
      </w:r>
      <w:proofErr w:type="spellStart"/>
      <w:r w:rsidR="00037508" w:rsidRPr="00691DC0">
        <w:rPr>
          <w:rFonts w:asciiTheme="majorBidi" w:hAnsiTheme="majorBidi" w:cstheme="majorBidi"/>
        </w:rPr>
        <w:t>menunjukkan</w:t>
      </w:r>
      <w:proofErr w:type="spellEnd"/>
      <w:r w:rsidR="00037508" w:rsidRPr="00691DC0">
        <w:rPr>
          <w:rFonts w:asciiTheme="majorBidi" w:hAnsiTheme="majorBidi" w:cstheme="majorBidi"/>
        </w:rPr>
        <w:t xml:space="preserve"> </w:t>
      </w:r>
      <w:proofErr w:type="spellStart"/>
      <w:r w:rsidR="00037508" w:rsidRPr="00691DC0">
        <w:rPr>
          <w:rFonts w:asciiTheme="majorBidi" w:hAnsiTheme="majorBidi" w:cstheme="majorBidi"/>
        </w:rPr>
        <w:t>bahwa</w:t>
      </w:r>
      <w:proofErr w:type="spellEnd"/>
      <w:r w:rsidR="00037508" w:rsidRPr="00691DC0">
        <w:rPr>
          <w:rFonts w:asciiTheme="majorBidi" w:hAnsiTheme="majorBidi" w:cstheme="majorBidi"/>
        </w:rPr>
        <w:t xml:space="preserve"> </w:t>
      </w:r>
      <w:proofErr w:type="spellStart"/>
      <w:r w:rsidR="00037508" w:rsidRPr="00691DC0">
        <w:rPr>
          <w:rFonts w:asciiTheme="majorBidi" w:hAnsiTheme="majorBidi" w:cstheme="majorBidi"/>
        </w:rPr>
        <w:t>kurang</w:t>
      </w:r>
      <w:proofErr w:type="spellEnd"/>
      <w:r w:rsidR="00037508" w:rsidRPr="00691DC0">
        <w:rPr>
          <w:rFonts w:asciiTheme="majorBidi" w:hAnsiTheme="majorBidi" w:cstheme="majorBidi"/>
        </w:rPr>
        <w:t xml:space="preserve"> </w:t>
      </w:r>
      <w:proofErr w:type="spellStart"/>
      <w:r w:rsidR="00037508" w:rsidRPr="00691DC0">
        <w:rPr>
          <w:rFonts w:asciiTheme="majorBidi" w:hAnsiTheme="majorBidi" w:cstheme="majorBidi"/>
        </w:rPr>
        <w:t>sadarnya</w:t>
      </w:r>
      <w:proofErr w:type="spellEnd"/>
      <w:r w:rsidR="00037508" w:rsidRPr="00691DC0">
        <w:rPr>
          <w:rFonts w:asciiTheme="majorBidi" w:hAnsiTheme="majorBidi" w:cstheme="majorBidi"/>
        </w:rPr>
        <w:t xml:space="preserve"> </w:t>
      </w:r>
      <w:proofErr w:type="spellStart"/>
      <w:r w:rsidR="00037508" w:rsidRPr="00691DC0">
        <w:rPr>
          <w:rFonts w:asciiTheme="majorBidi" w:hAnsiTheme="majorBidi" w:cstheme="majorBidi"/>
        </w:rPr>
        <w:t>mahasiswa</w:t>
      </w:r>
      <w:proofErr w:type="spellEnd"/>
      <w:r w:rsidR="00037508" w:rsidRPr="00691DC0">
        <w:rPr>
          <w:rFonts w:asciiTheme="majorBidi" w:hAnsiTheme="majorBidi" w:cstheme="majorBidi"/>
        </w:rPr>
        <w:t xml:space="preserve"> </w:t>
      </w:r>
      <w:proofErr w:type="spellStart"/>
      <w:r w:rsidR="00037508" w:rsidRPr="00691DC0">
        <w:rPr>
          <w:rFonts w:asciiTheme="majorBidi" w:hAnsiTheme="majorBidi" w:cstheme="majorBidi"/>
        </w:rPr>
        <w:t>terhadap</w:t>
      </w:r>
      <w:proofErr w:type="spellEnd"/>
      <w:r w:rsidR="00037508" w:rsidRPr="00691DC0">
        <w:rPr>
          <w:rFonts w:asciiTheme="majorBidi" w:hAnsiTheme="majorBidi" w:cstheme="majorBidi"/>
        </w:rPr>
        <w:t xml:space="preserve"> </w:t>
      </w:r>
      <w:proofErr w:type="spellStart"/>
      <w:r w:rsidR="00037508" w:rsidRPr="00691DC0">
        <w:rPr>
          <w:rFonts w:asciiTheme="majorBidi" w:hAnsiTheme="majorBidi" w:cstheme="majorBidi"/>
        </w:rPr>
        <w:t>bahaya</w:t>
      </w:r>
      <w:proofErr w:type="spellEnd"/>
      <w:r w:rsidR="00037508" w:rsidRPr="00691DC0">
        <w:rPr>
          <w:rFonts w:asciiTheme="majorBidi" w:hAnsiTheme="majorBidi" w:cstheme="majorBidi"/>
        </w:rPr>
        <w:t xml:space="preserve"> </w:t>
      </w:r>
      <w:proofErr w:type="spellStart"/>
      <w:r w:rsidR="00037508" w:rsidRPr="00691DC0">
        <w:rPr>
          <w:rFonts w:asciiTheme="majorBidi" w:hAnsiTheme="majorBidi" w:cstheme="majorBidi"/>
        </w:rPr>
        <w:t>perundungan</w:t>
      </w:r>
      <w:proofErr w:type="spellEnd"/>
      <w:r w:rsidR="00037508" w:rsidRPr="00691DC0">
        <w:rPr>
          <w:rFonts w:asciiTheme="majorBidi" w:hAnsiTheme="majorBidi" w:cstheme="majorBidi"/>
        </w:rPr>
        <w:t xml:space="preserve"> </w:t>
      </w:r>
      <w:proofErr w:type="spellStart"/>
      <w:r w:rsidR="00037508" w:rsidRPr="00691DC0">
        <w:rPr>
          <w:rFonts w:asciiTheme="majorBidi" w:hAnsiTheme="majorBidi" w:cstheme="majorBidi"/>
        </w:rPr>
        <w:t>terhadap</w:t>
      </w:r>
      <w:proofErr w:type="spellEnd"/>
      <w:r w:rsidR="00037508" w:rsidRPr="00691DC0">
        <w:rPr>
          <w:rFonts w:asciiTheme="majorBidi" w:hAnsiTheme="majorBidi" w:cstheme="majorBidi"/>
        </w:rPr>
        <w:t xml:space="preserve"> mental </w:t>
      </w:r>
      <w:proofErr w:type="spellStart"/>
      <w:r w:rsidR="00037508" w:rsidRPr="00691DC0">
        <w:rPr>
          <w:rFonts w:asciiTheme="majorBidi" w:hAnsiTheme="majorBidi" w:cstheme="majorBidi"/>
        </w:rPr>
        <w:t>seseorang</w:t>
      </w:r>
      <w:proofErr w:type="spellEnd"/>
      <w:r w:rsidR="00037508" w:rsidRPr="00691DC0">
        <w:rPr>
          <w:rFonts w:asciiTheme="majorBidi" w:hAnsiTheme="majorBidi" w:cstheme="majorBidi"/>
        </w:rPr>
        <w:t>.</w:t>
      </w:r>
    </w:p>
    <w:p w14:paraId="5AD05242" w14:textId="77777777" w:rsidR="007200B9" w:rsidRPr="00691DC0" w:rsidRDefault="007200B9" w:rsidP="00691DC0">
      <w:pPr>
        <w:pBdr>
          <w:top w:val="nil"/>
          <w:left w:val="nil"/>
          <w:bottom w:val="nil"/>
          <w:right w:val="nil"/>
          <w:between w:val="nil"/>
        </w:pBdr>
        <w:spacing w:line="360" w:lineRule="auto"/>
        <w:ind w:leftChars="0" w:left="0" w:firstLineChars="0" w:firstLine="0"/>
        <w:jc w:val="both"/>
        <w:rPr>
          <w:rFonts w:asciiTheme="majorBidi" w:hAnsiTheme="majorBidi" w:cstheme="majorBidi"/>
        </w:rPr>
      </w:pPr>
    </w:p>
    <w:p w14:paraId="5EF1F3A1" w14:textId="77777777" w:rsidR="00691DC0" w:rsidRPr="00691DC0" w:rsidRDefault="007200B9" w:rsidP="00691DC0">
      <w:pPr>
        <w:pStyle w:val="ListParagraph"/>
        <w:numPr>
          <w:ilvl w:val="0"/>
          <w:numId w:val="9"/>
        </w:numPr>
        <w:pBdr>
          <w:top w:val="nil"/>
          <w:left w:val="nil"/>
          <w:bottom w:val="nil"/>
          <w:right w:val="nil"/>
          <w:between w:val="nil"/>
        </w:pBdr>
        <w:spacing w:line="360" w:lineRule="auto"/>
        <w:ind w:leftChars="0" w:firstLineChars="0"/>
        <w:jc w:val="both"/>
        <w:rPr>
          <w:rFonts w:asciiTheme="majorBidi" w:hAnsiTheme="majorBidi" w:cstheme="majorBidi"/>
          <w:sz w:val="24"/>
          <w:szCs w:val="24"/>
        </w:rPr>
      </w:pPr>
      <w:r w:rsidRPr="00691DC0">
        <w:rPr>
          <w:rFonts w:asciiTheme="majorBidi" w:hAnsiTheme="majorBidi" w:cstheme="majorBidi"/>
          <w:b/>
          <w:bCs/>
          <w:sz w:val="24"/>
          <w:szCs w:val="24"/>
        </w:rPr>
        <w:t xml:space="preserve">Usaha </w:t>
      </w:r>
      <w:proofErr w:type="spellStart"/>
      <w:r w:rsidRPr="00691DC0">
        <w:rPr>
          <w:rFonts w:asciiTheme="majorBidi" w:hAnsiTheme="majorBidi" w:cstheme="majorBidi"/>
          <w:b/>
          <w:bCs/>
          <w:sz w:val="24"/>
          <w:szCs w:val="24"/>
        </w:rPr>
        <w:t>Pencegahan</w:t>
      </w:r>
      <w:proofErr w:type="spellEnd"/>
      <w:r w:rsidRPr="00691DC0">
        <w:rPr>
          <w:rFonts w:asciiTheme="majorBidi" w:hAnsiTheme="majorBidi" w:cstheme="majorBidi"/>
          <w:b/>
          <w:bCs/>
          <w:sz w:val="24"/>
          <w:szCs w:val="24"/>
        </w:rPr>
        <w:t xml:space="preserve"> Dan </w:t>
      </w:r>
      <w:proofErr w:type="spellStart"/>
      <w:r w:rsidRPr="00691DC0">
        <w:rPr>
          <w:rFonts w:asciiTheme="majorBidi" w:hAnsiTheme="majorBidi" w:cstheme="majorBidi"/>
          <w:b/>
          <w:bCs/>
          <w:sz w:val="24"/>
          <w:szCs w:val="24"/>
        </w:rPr>
        <w:t>Sanksi</w:t>
      </w:r>
      <w:proofErr w:type="spellEnd"/>
      <w:r w:rsidRPr="00691DC0">
        <w:rPr>
          <w:rFonts w:asciiTheme="majorBidi" w:hAnsiTheme="majorBidi" w:cstheme="majorBidi"/>
          <w:b/>
          <w:bCs/>
          <w:sz w:val="24"/>
          <w:szCs w:val="24"/>
        </w:rPr>
        <w:t xml:space="preserve"> Yang Diberikan Kepada Pelaku </w:t>
      </w:r>
      <w:proofErr w:type="spellStart"/>
      <w:r w:rsidRPr="00691DC0">
        <w:rPr>
          <w:rFonts w:asciiTheme="majorBidi" w:hAnsiTheme="majorBidi" w:cstheme="majorBidi"/>
          <w:b/>
          <w:bCs/>
          <w:sz w:val="24"/>
          <w:szCs w:val="24"/>
        </w:rPr>
        <w:t>Perundungan</w:t>
      </w:r>
      <w:proofErr w:type="spellEnd"/>
    </w:p>
    <w:p w14:paraId="7627E7A6" w14:textId="276EC114" w:rsidR="007200B9" w:rsidRPr="00691DC0" w:rsidRDefault="007200B9" w:rsidP="00691DC0">
      <w:pPr>
        <w:pStyle w:val="ListParagraph"/>
        <w:pBdr>
          <w:top w:val="nil"/>
          <w:left w:val="nil"/>
          <w:bottom w:val="nil"/>
          <w:right w:val="nil"/>
          <w:between w:val="nil"/>
        </w:pBdr>
        <w:spacing w:line="360" w:lineRule="auto"/>
        <w:ind w:leftChars="0" w:left="360" w:firstLineChars="0" w:firstLine="0"/>
        <w:jc w:val="both"/>
        <w:rPr>
          <w:rFonts w:asciiTheme="majorBidi" w:hAnsiTheme="majorBidi" w:cstheme="majorBidi"/>
          <w:sz w:val="24"/>
          <w:szCs w:val="24"/>
        </w:rPr>
      </w:pPr>
      <w:r w:rsidRPr="00691DC0">
        <w:rPr>
          <w:rFonts w:asciiTheme="majorBidi" w:hAnsiTheme="majorBidi" w:cstheme="majorBidi"/>
          <w:sz w:val="24"/>
          <w:szCs w:val="24"/>
        </w:rPr>
        <w:t xml:space="preserve">Dari data </w:t>
      </w:r>
      <w:proofErr w:type="spellStart"/>
      <w:r w:rsidRPr="00691DC0">
        <w:rPr>
          <w:rFonts w:asciiTheme="majorBidi" w:hAnsiTheme="majorBidi" w:cstheme="majorBidi"/>
          <w:sz w:val="24"/>
          <w:szCs w:val="24"/>
        </w:rPr>
        <w:t>kuisioner</w:t>
      </w:r>
      <w:proofErr w:type="spellEnd"/>
      <w:r w:rsidRPr="00691DC0">
        <w:rPr>
          <w:rFonts w:asciiTheme="majorBidi" w:hAnsiTheme="majorBidi" w:cstheme="majorBidi"/>
          <w:sz w:val="24"/>
          <w:szCs w:val="24"/>
        </w:rPr>
        <w:t xml:space="preserve"> juga </w:t>
      </w:r>
      <w:proofErr w:type="spellStart"/>
      <w:r w:rsidRPr="00691DC0">
        <w:rPr>
          <w:rFonts w:asciiTheme="majorBidi" w:hAnsiTheme="majorBidi" w:cstheme="majorBidi"/>
          <w:sz w:val="24"/>
          <w:szCs w:val="24"/>
        </w:rPr>
        <w:t>diperoleh</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pendapat</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dari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responden</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terhadap</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apa</w:t>
      </w:r>
      <w:proofErr w:type="spellEnd"/>
      <w:r w:rsidRPr="00691DC0">
        <w:rPr>
          <w:rFonts w:asciiTheme="majorBidi" w:hAnsiTheme="majorBidi" w:cstheme="majorBidi"/>
          <w:sz w:val="24"/>
          <w:szCs w:val="24"/>
        </w:rPr>
        <w:t xml:space="preserve"> yang </w:t>
      </w:r>
      <w:proofErr w:type="spellStart"/>
      <w:r w:rsidRPr="00691DC0">
        <w:rPr>
          <w:rFonts w:asciiTheme="majorBidi" w:hAnsiTheme="majorBidi" w:cstheme="majorBidi"/>
          <w:sz w:val="24"/>
          <w:szCs w:val="24"/>
        </w:rPr>
        <w:t>sebaiknya</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dilakukan</w:t>
      </w:r>
      <w:proofErr w:type="spellEnd"/>
      <w:r w:rsidRPr="00691DC0">
        <w:rPr>
          <w:rFonts w:asciiTheme="majorBidi" w:hAnsiTheme="majorBidi" w:cstheme="majorBidi"/>
          <w:sz w:val="24"/>
          <w:szCs w:val="24"/>
        </w:rPr>
        <w:t xml:space="preserve"> korban </w:t>
      </w:r>
      <w:proofErr w:type="spellStart"/>
      <w:r w:rsidRPr="00691DC0">
        <w:rPr>
          <w:rFonts w:asciiTheme="majorBidi" w:hAnsiTheme="majorBidi" w:cstheme="majorBidi"/>
          <w:sz w:val="24"/>
          <w:szCs w:val="24"/>
        </w:rPr>
        <w:t>saat</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mendapatkan</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perundungan</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seperti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berikut</w:t>
      </w:r>
      <w:proofErr w:type="spellEnd"/>
      <w:r w:rsidRPr="00691DC0">
        <w:rPr>
          <w:rFonts w:asciiTheme="majorBidi" w:hAnsiTheme="majorBidi" w:cstheme="majorBidi"/>
          <w:sz w:val="24"/>
          <w:szCs w:val="24"/>
        </w:rPr>
        <w:t xml:space="preserve"> :</w:t>
      </w:r>
    </w:p>
    <w:p w14:paraId="78E82760" w14:textId="77777777" w:rsidR="00627536" w:rsidRPr="00691DC0" w:rsidRDefault="00037508" w:rsidP="00691DC0">
      <w:pPr>
        <w:keepNext/>
        <w:pBdr>
          <w:top w:val="nil"/>
          <w:left w:val="nil"/>
          <w:bottom w:val="nil"/>
          <w:right w:val="nil"/>
          <w:between w:val="nil"/>
        </w:pBdr>
        <w:spacing w:line="240" w:lineRule="auto"/>
        <w:ind w:leftChars="0" w:left="0" w:firstLineChars="0" w:firstLine="0"/>
        <w:jc w:val="center"/>
        <w:rPr>
          <w:rFonts w:asciiTheme="majorBidi" w:hAnsiTheme="majorBidi" w:cstheme="majorBidi"/>
          <w:sz w:val="20"/>
          <w:szCs w:val="20"/>
        </w:rPr>
      </w:pPr>
      <w:r w:rsidRPr="00691DC0">
        <w:rPr>
          <w:rFonts w:asciiTheme="majorBidi" w:hAnsiTheme="majorBidi" w:cstheme="majorBidi"/>
          <w:noProof/>
          <w:sz w:val="20"/>
          <w:szCs w:val="20"/>
        </w:rPr>
        <w:drawing>
          <wp:inline distT="0" distB="0" distL="0" distR="0" wp14:anchorId="6D0B19F6" wp14:editId="0D569C5E">
            <wp:extent cx="3573361" cy="240631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32060"/>
                    <a:stretch/>
                  </pic:blipFill>
                  <pic:spPr bwMode="auto">
                    <a:xfrm>
                      <a:off x="0" y="0"/>
                      <a:ext cx="3581341" cy="2411689"/>
                    </a:xfrm>
                    <a:prstGeom prst="rect">
                      <a:avLst/>
                    </a:prstGeom>
                    <a:noFill/>
                    <a:ln>
                      <a:noFill/>
                    </a:ln>
                    <a:extLst>
                      <a:ext uri="{53640926-AAD7-44D8-BBD7-CCE9431645EC}">
                        <a14:shadowObscured xmlns:a14="http://schemas.microsoft.com/office/drawing/2010/main"/>
                      </a:ext>
                    </a:extLst>
                  </pic:spPr>
                </pic:pic>
              </a:graphicData>
            </a:graphic>
          </wp:inline>
        </w:drawing>
      </w:r>
    </w:p>
    <w:p w14:paraId="2E10884C" w14:textId="51FE1A6E" w:rsidR="00C048BE" w:rsidRPr="00691DC0" w:rsidRDefault="00627536" w:rsidP="00691DC0">
      <w:pPr>
        <w:pStyle w:val="Caption"/>
        <w:ind w:left="0" w:hanging="2"/>
        <w:jc w:val="center"/>
        <w:rPr>
          <w:rFonts w:asciiTheme="majorBidi" w:hAnsiTheme="majorBidi" w:cstheme="majorBidi"/>
          <w:color w:val="auto"/>
          <w:sz w:val="20"/>
          <w:szCs w:val="20"/>
        </w:rPr>
      </w:pPr>
      <w:r w:rsidRPr="00691DC0">
        <w:rPr>
          <w:rFonts w:asciiTheme="majorBidi" w:hAnsiTheme="majorBidi" w:cstheme="majorBidi"/>
          <w:color w:val="auto"/>
          <w:sz w:val="20"/>
          <w:szCs w:val="20"/>
        </w:rPr>
        <w:t>picture</w:t>
      </w:r>
      <w:r w:rsidRPr="00691DC0">
        <w:rPr>
          <w:rFonts w:asciiTheme="majorBidi" w:hAnsiTheme="majorBidi" w:cstheme="majorBidi"/>
          <w:color w:val="auto"/>
          <w:sz w:val="20"/>
          <w:szCs w:val="20"/>
        </w:rPr>
        <w:fldChar w:fldCharType="begin"/>
      </w:r>
      <w:r w:rsidRPr="00691DC0">
        <w:rPr>
          <w:rFonts w:asciiTheme="majorBidi" w:hAnsiTheme="majorBidi" w:cstheme="majorBidi"/>
          <w:color w:val="auto"/>
          <w:sz w:val="20"/>
          <w:szCs w:val="20"/>
        </w:rPr>
        <w:instrText xml:space="preserve"> SEQ Picture \* ARABIC </w:instrText>
      </w:r>
      <w:r w:rsidRPr="00691DC0">
        <w:rPr>
          <w:rFonts w:asciiTheme="majorBidi" w:hAnsiTheme="majorBidi" w:cstheme="majorBidi"/>
          <w:color w:val="auto"/>
          <w:sz w:val="20"/>
          <w:szCs w:val="20"/>
        </w:rPr>
        <w:fldChar w:fldCharType="separate"/>
      </w:r>
      <w:r w:rsidR="000C7854">
        <w:rPr>
          <w:rFonts w:asciiTheme="majorBidi" w:hAnsiTheme="majorBidi" w:cstheme="majorBidi"/>
          <w:noProof/>
          <w:color w:val="auto"/>
          <w:sz w:val="20"/>
          <w:szCs w:val="20"/>
        </w:rPr>
        <w:t>5</w:t>
      </w:r>
      <w:r w:rsidRPr="00691DC0">
        <w:rPr>
          <w:rFonts w:asciiTheme="majorBidi" w:hAnsiTheme="majorBidi" w:cstheme="majorBidi"/>
          <w:color w:val="auto"/>
          <w:sz w:val="20"/>
          <w:szCs w:val="20"/>
        </w:rPr>
        <w:fldChar w:fldCharType="end"/>
      </w:r>
      <w:r w:rsidRPr="00691DC0">
        <w:rPr>
          <w:rFonts w:asciiTheme="majorBidi" w:hAnsiTheme="majorBidi" w:cstheme="majorBidi"/>
          <w:color w:val="auto"/>
          <w:sz w:val="20"/>
          <w:szCs w:val="20"/>
        </w:rPr>
        <w:t xml:space="preserve"> </w:t>
      </w:r>
      <w:proofErr w:type="spellStart"/>
      <w:r w:rsidRPr="00691DC0">
        <w:rPr>
          <w:rFonts w:asciiTheme="majorBidi" w:hAnsiTheme="majorBidi" w:cstheme="majorBidi"/>
          <w:color w:val="auto"/>
          <w:sz w:val="20"/>
          <w:szCs w:val="20"/>
        </w:rPr>
        <w:t>respon</w:t>
      </w:r>
      <w:proofErr w:type="spellEnd"/>
      <w:r w:rsidRPr="00691DC0">
        <w:rPr>
          <w:rFonts w:asciiTheme="majorBidi" w:hAnsiTheme="majorBidi" w:cstheme="majorBidi"/>
          <w:color w:val="auto"/>
          <w:sz w:val="20"/>
          <w:szCs w:val="20"/>
        </w:rPr>
        <w:t xml:space="preserve"> korban </w:t>
      </w:r>
      <w:proofErr w:type="spellStart"/>
      <w:r w:rsidRPr="00691DC0">
        <w:rPr>
          <w:rFonts w:asciiTheme="majorBidi" w:hAnsiTheme="majorBidi" w:cstheme="majorBidi"/>
          <w:color w:val="auto"/>
          <w:sz w:val="20"/>
          <w:szCs w:val="20"/>
        </w:rPr>
        <w:t>perundungan</w:t>
      </w:r>
      <w:proofErr w:type="spellEnd"/>
    </w:p>
    <w:p w14:paraId="22B50126" w14:textId="729210AE" w:rsidR="00152BDE" w:rsidRPr="00691DC0" w:rsidRDefault="00152BDE" w:rsidP="00691DC0">
      <w:pPr>
        <w:pBdr>
          <w:top w:val="nil"/>
          <w:left w:val="nil"/>
          <w:bottom w:val="nil"/>
          <w:right w:val="nil"/>
          <w:between w:val="nil"/>
        </w:pBdr>
        <w:spacing w:line="360" w:lineRule="auto"/>
        <w:ind w:leftChars="0" w:left="361" w:firstLineChars="0"/>
        <w:jc w:val="both"/>
        <w:rPr>
          <w:rFonts w:asciiTheme="majorBidi" w:hAnsiTheme="majorBidi" w:cstheme="majorBidi"/>
        </w:rPr>
      </w:pPr>
      <w:proofErr w:type="spellStart"/>
      <w:r w:rsidRPr="00691DC0">
        <w:rPr>
          <w:rFonts w:asciiTheme="majorBidi" w:hAnsiTheme="majorBidi" w:cstheme="majorBidi"/>
        </w:rPr>
        <w:t>Sebagai</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mahasiswa</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jika</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terjadi</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perundungan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siber</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atau</w:t>
      </w:r>
      <w:proofErr w:type="spellEnd"/>
      <w:r w:rsidRPr="00691DC0">
        <w:rPr>
          <w:rFonts w:asciiTheme="majorBidi" w:hAnsiTheme="majorBidi" w:cstheme="majorBidi"/>
        </w:rPr>
        <w:t xml:space="preserve"> cyberbullying, </w:t>
      </w:r>
      <w:proofErr w:type="spellStart"/>
      <w:r w:rsidRPr="00691DC0">
        <w:rPr>
          <w:rFonts w:asciiTheme="majorBidi" w:hAnsiTheme="majorBidi" w:cstheme="majorBidi"/>
        </w:rPr>
        <w:t>penting</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untuk</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mengambil</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sikap</w:t>
      </w:r>
      <w:proofErr w:type="spellEnd"/>
      <w:r w:rsidRPr="00691DC0">
        <w:rPr>
          <w:rFonts w:asciiTheme="majorBidi" w:hAnsiTheme="majorBidi" w:cstheme="majorBidi"/>
        </w:rPr>
        <w:t xml:space="preserve"> yang </w:t>
      </w:r>
      <w:proofErr w:type="spellStart"/>
      <w:r w:rsidRPr="00691DC0">
        <w:rPr>
          <w:rFonts w:asciiTheme="majorBidi" w:hAnsiTheme="majorBidi" w:cstheme="majorBidi"/>
        </w:rPr>
        <w:t>tepat</w:t>
      </w:r>
      <w:proofErr w:type="spellEnd"/>
      <w:r w:rsidRPr="00691DC0">
        <w:rPr>
          <w:rFonts w:asciiTheme="majorBidi" w:hAnsiTheme="majorBidi" w:cstheme="majorBidi"/>
        </w:rPr>
        <w:t xml:space="preserve"> dan </w:t>
      </w:r>
      <w:proofErr w:type="spellStart"/>
      <w:r w:rsidRPr="00691DC0">
        <w:rPr>
          <w:rFonts w:asciiTheme="majorBidi" w:hAnsiTheme="majorBidi" w:cstheme="majorBidi"/>
        </w:rPr>
        <w:t>bertanggung</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jawab</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terhadap</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situasi</w:t>
      </w:r>
      <w:proofErr w:type="spellEnd"/>
      <w:r w:rsidRPr="00691DC0">
        <w:rPr>
          <w:rFonts w:asciiTheme="majorBidi" w:hAnsiTheme="majorBidi" w:cstheme="majorBidi"/>
        </w:rPr>
        <w:t xml:space="preserve"> </w:t>
      </w:r>
      <w:proofErr w:type="spellStart"/>
      <w:r w:rsidRPr="00691DC0">
        <w:rPr>
          <w:rFonts w:asciiTheme="majorBidi" w:hAnsiTheme="majorBidi" w:cstheme="majorBidi"/>
        </w:rPr>
        <w:lastRenderedPageBreak/>
        <w:t>tersebut</w:t>
      </w:r>
      <w:proofErr w:type="spellEnd"/>
      <w:r w:rsidRPr="00691DC0">
        <w:rPr>
          <w:rFonts w:asciiTheme="majorBidi" w:hAnsiTheme="majorBidi" w:cstheme="majorBidi"/>
        </w:rPr>
        <w:t xml:space="preserve">. Salah </w:t>
      </w:r>
      <w:proofErr w:type="spellStart"/>
      <w:r w:rsidRPr="00691DC0">
        <w:rPr>
          <w:rFonts w:asciiTheme="majorBidi" w:hAnsiTheme="majorBidi" w:cstheme="majorBidi"/>
        </w:rPr>
        <w:t>satunya</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adalah</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jangan</w:t>
      </w:r>
      <w:proofErr w:type="spellEnd"/>
      <w:r w:rsidRPr="00691DC0">
        <w:rPr>
          <w:rFonts w:asciiTheme="majorBidi" w:hAnsiTheme="majorBidi" w:cstheme="majorBidi"/>
        </w:rPr>
        <w:t xml:space="preserve"> diam. Jika Anda </w:t>
      </w:r>
      <w:proofErr w:type="spellStart"/>
      <w:r w:rsidRPr="00691DC0">
        <w:rPr>
          <w:rFonts w:asciiTheme="majorBidi" w:hAnsiTheme="majorBidi" w:cstheme="majorBidi"/>
        </w:rPr>
        <w:t>mengetahui</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atau</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menyaksikan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adanya</w:t>
      </w:r>
      <w:proofErr w:type="spellEnd"/>
      <w:r w:rsidRPr="00691DC0">
        <w:rPr>
          <w:rFonts w:asciiTheme="majorBidi" w:hAnsiTheme="majorBidi" w:cstheme="majorBidi"/>
        </w:rPr>
        <w:t xml:space="preserve"> cyberbullying, </w:t>
      </w:r>
      <w:proofErr w:type="spellStart"/>
      <w:r w:rsidRPr="00691DC0">
        <w:rPr>
          <w:rFonts w:asciiTheme="majorBidi" w:hAnsiTheme="majorBidi" w:cstheme="majorBidi"/>
        </w:rPr>
        <w:t>jangan</w:t>
      </w:r>
      <w:proofErr w:type="spellEnd"/>
      <w:r w:rsidRPr="00691DC0">
        <w:rPr>
          <w:rFonts w:asciiTheme="majorBidi" w:hAnsiTheme="majorBidi" w:cstheme="majorBidi"/>
        </w:rPr>
        <w:t xml:space="preserve"> diam. </w:t>
      </w:r>
      <w:proofErr w:type="spellStart"/>
      <w:r w:rsidRPr="00691DC0">
        <w:rPr>
          <w:rFonts w:asciiTheme="majorBidi" w:hAnsiTheme="majorBidi" w:cstheme="majorBidi"/>
        </w:rPr>
        <w:t>Bicarakan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masalah</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tersebut</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dengan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teman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atau</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pihak</w:t>
      </w:r>
      <w:proofErr w:type="spellEnd"/>
      <w:r w:rsidR="00691DC0" w:rsidRPr="00691DC0">
        <w:rPr>
          <w:rFonts w:asciiTheme="majorBidi" w:hAnsiTheme="majorBidi" w:cstheme="majorBidi"/>
        </w:rPr>
        <w:t xml:space="preserve"> </w:t>
      </w:r>
      <w:proofErr w:type="spellStart"/>
      <w:r w:rsidRPr="00691DC0">
        <w:rPr>
          <w:rFonts w:asciiTheme="majorBidi" w:hAnsiTheme="majorBidi" w:cstheme="majorBidi"/>
        </w:rPr>
        <w:t>berwenang</w:t>
      </w:r>
      <w:proofErr w:type="spellEnd"/>
      <w:r w:rsidRPr="00691DC0">
        <w:rPr>
          <w:rFonts w:asciiTheme="majorBidi" w:hAnsiTheme="majorBidi" w:cstheme="majorBidi"/>
        </w:rPr>
        <w:t xml:space="preserve"> yang </w:t>
      </w:r>
      <w:proofErr w:type="spellStart"/>
      <w:r w:rsidRPr="00691DC0">
        <w:rPr>
          <w:rFonts w:asciiTheme="majorBidi" w:hAnsiTheme="majorBidi" w:cstheme="majorBidi"/>
        </w:rPr>
        <w:t>sesuai</w:t>
      </w:r>
      <w:proofErr w:type="spellEnd"/>
      <w:r w:rsidRPr="00691DC0">
        <w:rPr>
          <w:rFonts w:asciiTheme="majorBidi" w:hAnsiTheme="majorBidi" w:cstheme="majorBidi"/>
        </w:rPr>
        <w:t xml:space="preserve">. Jika Anda </w:t>
      </w:r>
      <w:proofErr w:type="spellStart"/>
      <w:r w:rsidRPr="00691DC0">
        <w:rPr>
          <w:rFonts w:asciiTheme="majorBidi" w:hAnsiTheme="majorBidi" w:cstheme="majorBidi"/>
        </w:rPr>
        <w:t>merasa</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nyaman</w:t>
      </w:r>
      <w:proofErr w:type="spellEnd"/>
      <w:r w:rsidRPr="00691DC0">
        <w:rPr>
          <w:rFonts w:asciiTheme="majorBidi" w:hAnsiTheme="majorBidi" w:cstheme="majorBidi"/>
        </w:rPr>
        <w:t xml:space="preserve"> dan </w:t>
      </w:r>
      <w:proofErr w:type="spellStart"/>
      <w:r w:rsidRPr="00691DC0">
        <w:rPr>
          <w:rFonts w:asciiTheme="majorBidi" w:hAnsiTheme="majorBidi" w:cstheme="majorBidi"/>
        </w:rPr>
        <w:t>aman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melakukannya</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berikan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dukungan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kepada</w:t>
      </w:r>
      <w:proofErr w:type="spellEnd"/>
      <w:r w:rsidRPr="00691DC0">
        <w:rPr>
          <w:rFonts w:asciiTheme="majorBidi" w:hAnsiTheme="majorBidi" w:cstheme="majorBidi"/>
        </w:rPr>
        <w:t xml:space="preserve"> korban dan </w:t>
      </w:r>
      <w:proofErr w:type="spellStart"/>
      <w:r w:rsidRPr="00691DC0">
        <w:rPr>
          <w:rFonts w:asciiTheme="majorBidi" w:hAnsiTheme="majorBidi" w:cstheme="majorBidi"/>
        </w:rPr>
        <w:t>tawarkan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bantuan</w:t>
      </w:r>
      <w:proofErr w:type="spellEnd"/>
      <w:r w:rsidRPr="00691DC0">
        <w:rPr>
          <w:rFonts w:asciiTheme="majorBidi" w:hAnsiTheme="majorBidi" w:cstheme="majorBidi"/>
        </w:rPr>
        <w:t>.</w:t>
      </w:r>
    </w:p>
    <w:p w14:paraId="5E17121F" w14:textId="6657923B" w:rsidR="00152BDE" w:rsidRPr="00691DC0" w:rsidRDefault="00FE4F15" w:rsidP="00691DC0">
      <w:pPr>
        <w:pStyle w:val="ListParagraph"/>
        <w:numPr>
          <w:ilvl w:val="0"/>
          <w:numId w:val="7"/>
        </w:numPr>
        <w:pBdr>
          <w:top w:val="nil"/>
          <w:left w:val="nil"/>
          <w:bottom w:val="nil"/>
          <w:right w:val="nil"/>
          <w:between w:val="nil"/>
        </w:pBdr>
        <w:spacing w:line="360" w:lineRule="auto"/>
        <w:ind w:leftChars="0" w:left="720" w:firstLineChars="0"/>
        <w:jc w:val="both"/>
        <w:rPr>
          <w:rFonts w:asciiTheme="majorBidi" w:hAnsiTheme="majorBidi" w:cstheme="majorBidi"/>
          <w:sz w:val="24"/>
          <w:szCs w:val="24"/>
        </w:rPr>
      </w:pPr>
      <w:r w:rsidRPr="00691DC0">
        <w:rPr>
          <w:rFonts w:asciiTheme="majorBidi" w:hAnsiTheme="majorBidi" w:cstheme="majorBidi"/>
          <w:sz w:val="24"/>
          <w:szCs w:val="24"/>
        </w:rPr>
        <w:t xml:space="preserve">Kita bisa </w:t>
      </w:r>
      <w:proofErr w:type="spellStart"/>
      <w:r w:rsidRPr="00691DC0">
        <w:rPr>
          <w:rFonts w:asciiTheme="majorBidi" w:hAnsiTheme="majorBidi" w:cstheme="majorBidi"/>
          <w:sz w:val="24"/>
          <w:szCs w:val="24"/>
          <w:lang w:val="en-US"/>
        </w:rPr>
        <w:t>membuat</w:t>
      </w:r>
      <w:proofErr w:type="spellEnd"/>
      <w:r w:rsidRPr="00691DC0">
        <w:rPr>
          <w:rFonts w:asciiTheme="majorBidi" w:hAnsiTheme="majorBidi" w:cstheme="majorBidi"/>
          <w:sz w:val="24"/>
          <w:szCs w:val="24"/>
        </w:rPr>
        <w:t xml:space="preserve"> laporan kepada pihak berwajib dengan meny</w:t>
      </w:r>
      <w:r w:rsidR="00152BDE" w:rsidRPr="00691DC0">
        <w:rPr>
          <w:rFonts w:asciiTheme="majorBidi" w:hAnsiTheme="majorBidi" w:cstheme="majorBidi"/>
          <w:sz w:val="24"/>
          <w:szCs w:val="24"/>
        </w:rPr>
        <w:t>impan bukti-bukti</w:t>
      </w:r>
      <w:r w:rsidRPr="00691DC0">
        <w:rPr>
          <w:rFonts w:asciiTheme="majorBidi" w:hAnsiTheme="majorBidi" w:cstheme="majorBidi"/>
          <w:sz w:val="24"/>
          <w:szCs w:val="24"/>
        </w:rPr>
        <w:t xml:space="preserve"> seperti s</w:t>
      </w:r>
      <w:r w:rsidR="00152BDE" w:rsidRPr="00691DC0">
        <w:rPr>
          <w:rFonts w:asciiTheme="majorBidi" w:hAnsiTheme="majorBidi" w:cstheme="majorBidi"/>
          <w:sz w:val="24"/>
          <w:szCs w:val="24"/>
        </w:rPr>
        <w:t xml:space="preserve">impan tangkapan layar, pesan, atau bukti lainnya terkait kejadian </w:t>
      </w:r>
      <w:proofErr w:type="spellStart"/>
      <w:r w:rsidR="00152BDE" w:rsidRPr="00691DC0">
        <w:rPr>
          <w:rFonts w:asciiTheme="majorBidi" w:hAnsiTheme="majorBidi" w:cstheme="majorBidi"/>
          <w:sz w:val="24"/>
          <w:szCs w:val="24"/>
        </w:rPr>
        <w:t>cyberbullying</w:t>
      </w:r>
      <w:proofErr w:type="spellEnd"/>
      <w:r w:rsidR="00152BDE" w:rsidRPr="00691DC0">
        <w:rPr>
          <w:rFonts w:asciiTheme="majorBidi" w:hAnsiTheme="majorBidi" w:cstheme="majorBidi"/>
          <w:sz w:val="24"/>
          <w:szCs w:val="24"/>
        </w:rPr>
        <w:t xml:space="preserve"> sebagai bukti yang dapat digunakan untuk melaporkan kejadian tersebut.</w:t>
      </w:r>
    </w:p>
    <w:p w14:paraId="5F1D4295" w14:textId="196FD17E" w:rsidR="00152BDE" w:rsidRPr="00691DC0" w:rsidRDefault="00FE4F15" w:rsidP="00691DC0">
      <w:pPr>
        <w:pStyle w:val="ListParagraph"/>
        <w:numPr>
          <w:ilvl w:val="0"/>
          <w:numId w:val="7"/>
        </w:numPr>
        <w:pBdr>
          <w:top w:val="nil"/>
          <w:left w:val="nil"/>
          <w:bottom w:val="nil"/>
          <w:right w:val="nil"/>
          <w:between w:val="nil"/>
        </w:pBdr>
        <w:spacing w:line="360" w:lineRule="auto"/>
        <w:ind w:leftChars="0" w:left="720" w:firstLineChars="0"/>
        <w:jc w:val="both"/>
        <w:rPr>
          <w:rFonts w:asciiTheme="majorBidi" w:hAnsiTheme="majorBidi" w:cstheme="majorBidi"/>
          <w:sz w:val="24"/>
          <w:szCs w:val="24"/>
        </w:rPr>
      </w:pPr>
      <w:proofErr w:type="spellStart"/>
      <w:r w:rsidRPr="00691DC0">
        <w:rPr>
          <w:rFonts w:asciiTheme="majorBidi" w:hAnsiTheme="majorBidi" w:cstheme="majorBidi"/>
          <w:sz w:val="24"/>
          <w:szCs w:val="24"/>
        </w:rPr>
        <w:t>Kemudian</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menc</w:t>
      </w:r>
      <w:r w:rsidR="00152BDE" w:rsidRPr="00691DC0">
        <w:rPr>
          <w:rFonts w:asciiTheme="majorBidi" w:hAnsiTheme="majorBidi" w:cstheme="majorBidi"/>
          <w:sz w:val="24"/>
          <w:szCs w:val="24"/>
        </w:rPr>
        <w:t>ari</w:t>
      </w:r>
      <w:proofErr w:type="spellEnd"/>
      <w:r w:rsidR="00152BDE" w:rsidRPr="00691DC0">
        <w:rPr>
          <w:rFonts w:asciiTheme="majorBidi" w:hAnsiTheme="majorBidi" w:cstheme="majorBidi"/>
          <w:sz w:val="24"/>
          <w:szCs w:val="24"/>
        </w:rPr>
        <w:t xml:space="preserve"> </w:t>
      </w:r>
      <w:proofErr w:type="spellStart"/>
      <w:r w:rsidR="00152BDE" w:rsidRPr="00691DC0">
        <w:rPr>
          <w:rFonts w:asciiTheme="majorBidi" w:hAnsiTheme="majorBidi" w:cstheme="majorBidi"/>
          <w:sz w:val="24"/>
          <w:szCs w:val="24"/>
        </w:rPr>
        <w:t>dukungan</w:t>
      </w:r>
      <w:proofErr w:type="spellEnd"/>
      <w:r w:rsidRPr="00691DC0">
        <w:rPr>
          <w:rFonts w:asciiTheme="majorBidi" w:hAnsiTheme="majorBidi" w:cstheme="majorBidi"/>
          <w:sz w:val="24"/>
          <w:szCs w:val="24"/>
        </w:rPr>
        <w:t>.</w:t>
      </w:r>
      <w:r w:rsidR="00152BDE" w:rsidRPr="00691DC0">
        <w:rPr>
          <w:rFonts w:asciiTheme="majorBidi" w:hAnsiTheme="majorBidi" w:cstheme="majorBidi"/>
          <w:sz w:val="24"/>
          <w:szCs w:val="24"/>
        </w:rPr>
        <w:t xml:space="preserve"> </w:t>
      </w:r>
      <w:proofErr w:type="spellStart"/>
      <w:r w:rsidR="00152BDE" w:rsidRPr="00691DC0">
        <w:rPr>
          <w:rFonts w:asciiTheme="majorBidi" w:hAnsiTheme="majorBidi" w:cstheme="majorBidi"/>
          <w:sz w:val="24"/>
          <w:szCs w:val="24"/>
        </w:rPr>
        <w:t>Jangan</w:t>
      </w:r>
      <w:proofErr w:type="spellEnd"/>
      <w:r w:rsidR="00152BDE" w:rsidRPr="00691DC0">
        <w:rPr>
          <w:rFonts w:asciiTheme="majorBidi" w:hAnsiTheme="majorBidi" w:cstheme="majorBidi"/>
          <w:sz w:val="24"/>
          <w:szCs w:val="24"/>
        </w:rPr>
        <w:t xml:space="preserve"> ragu </w:t>
      </w:r>
      <w:proofErr w:type="spellStart"/>
      <w:r w:rsidR="00152BDE" w:rsidRPr="00691DC0">
        <w:rPr>
          <w:rFonts w:asciiTheme="majorBidi" w:hAnsiTheme="majorBidi" w:cstheme="majorBidi"/>
          <w:sz w:val="24"/>
          <w:szCs w:val="24"/>
        </w:rPr>
        <w:t>untuk</w:t>
      </w:r>
      <w:proofErr w:type="spellEnd"/>
      <w:r w:rsidR="00152BDE" w:rsidRPr="00691DC0">
        <w:rPr>
          <w:rFonts w:asciiTheme="majorBidi" w:hAnsiTheme="majorBidi" w:cstheme="majorBidi"/>
          <w:sz w:val="24"/>
          <w:szCs w:val="24"/>
        </w:rPr>
        <w:t xml:space="preserve"> </w:t>
      </w:r>
      <w:proofErr w:type="spellStart"/>
      <w:r w:rsidR="00152BDE" w:rsidRPr="00691DC0">
        <w:rPr>
          <w:rFonts w:asciiTheme="majorBidi" w:hAnsiTheme="majorBidi" w:cstheme="majorBidi"/>
          <w:sz w:val="24"/>
          <w:szCs w:val="24"/>
        </w:rPr>
        <w:t>berbicara</w:t>
      </w:r>
      <w:proofErr w:type="spellEnd"/>
      <w:r w:rsidR="00152BDE" w:rsidRPr="00691DC0">
        <w:rPr>
          <w:rFonts w:asciiTheme="majorBidi" w:hAnsiTheme="majorBidi" w:cstheme="majorBidi"/>
          <w:sz w:val="24"/>
          <w:szCs w:val="24"/>
        </w:rPr>
        <w:t xml:space="preserve"> </w:t>
      </w:r>
      <w:proofErr w:type="spellStart"/>
      <w:r w:rsidR="00152BDE" w:rsidRPr="00691DC0">
        <w:rPr>
          <w:rFonts w:asciiTheme="majorBidi" w:hAnsiTheme="majorBidi" w:cstheme="majorBidi"/>
          <w:sz w:val="24"/>
          <w:szCs w:val="24"/>
        </w:rPr>
        <w:t>dengan</w:t>
      </w:r>
      <w:proofErr w:type="spellEnd"/>
      <w:r w:rsidR="00152BDE" w:rsidRPr="00691DC0">
        <w:rPr>
          <w:rFonts w:asciiTheme="majorBidi" w:hAnsiTheme="majorBidi" w:cstheme="majorBidi"/>
          <w:sz w:val="24"/>
          <w:szCs w:val="24"/>
        </w:rPr>
        <w:t xml:space="preserve"> </w:t>
      </w:r>
      <w:proofErr w:type="spellStart"/>
      <w:r w:rsidR="00152BDE" w:rsidRPr="00691DC0">
        <w:rPr>
          <w:rFonts w:asciiTheme="majorBidi" w:hAnsiTheme="majorBidi" w:cstheme="majorBidi"/>
          <w:sz w:val="24"/>
          <w:szCs w:val="24"/>
        </w:rPr>
        <w:t>teman</w:t>
      </w:r>
      <w:proofErr w:type="spellEnd"/>
      <w:r w:rsidR="00152BDE" w:rsidRPr="00691DC0">
        <w:rPr>
          <w:rFonts w:asciiTheme="majorBidi" w:hAnsiTheme="majorBidi" w:cstheme="majorBidi"/>
          <w:sz w:val="24"/>
          <w:szCs w:val="24"/>
        </w:rPr>
        <w:t xml:space="preserve">, </w:t>
      </w:r>
      <w:proofErr w:type="spellStart"/>
      <w:r w:rsidR="00152BDE" w:rsidRPr="00691DC0">
        <w:rPr>
          <w:rFonts w:asciiTheme="majorBidi" w:hAnsiTheme="majorBidi" w:cstheme="majorBidi"/>
          <w:sz w:val="24"/>
          <w:szCs w:val="24"/>
        </w:rPr>
        <w:t>keluarga</w:t>
      </w:r>
      <w:proofErr w:type="spellEnd"/>
      <w:r w:rsidR="00152BDE" w:rsidRPr="00691DC0">
        <w:rPr>
          <w:rFonts w:asciiTheme="majorBidi" w:hAnsiTheme="majorBidi" w:cstheme="majorBidi"/>
          <w:sz w:val="24"/>
          <w:szCs w:val="24"/>
        </w:rPr>
        <w:t xml:space="preserve">, </w:t>
      </w:r>
      <w:proofErr w:type="spellStart"/>
      <w:r w:rsidR="00152BDE" w:rsidRPr="00691DC0">
        <w:rPr>
          <w:rFonts w:asciiTheme="majorBidi" w:hAnsiTheme="majorBidi" w:cstheme="majorBidi"/>
          <w:sz w:val="24"/>
          <w:szCs w:val="24"/>
        </w:rPr>
        <w:t>atau</w:t>
      </w:r>
      <w:proofErr w:type="spellEnd"/>
      <w:r w:rsidR="00152BDE" w:rsidRPr="00691DC0">
        <w:rPr>
          <w:rFonts w:asciiTheme="majorBidi" w:hAnsiTheme="majorBidi" w:cstheme="majorBidi"/>
          <w:sz w:val="24"/>
          <w:szCs w:val="24"/>
        </w:rPr>
        <w:t xml:space="preserve"> orang </w:t>
      </w:r>
      <w:proofErr w:type="spellStart"/>
      <w:r w:rsidR="00152BDE" w:rsidRPr="00691DC0">
        <w:rPr>
          <w:rFonts w:asciiTheme="majorBidi" w:hAnsiTheme="majorBidi" w:cstheme="majorBidi"/>
          <w:sz w:val="24"/>
          <w:szCs w:val="24"/>
        </w:rPr>
        <w:t>dewasa</w:t>
      </w:r>
      <w:proofErr w:type="spellEnd"/>
      <w:r w:rsidR="00152BDE" w:rsidRPr="00691DC0">
        <w:rPr>
          <w:rFonts w:asciiTheme="majorBidi" w:hAnsiTheme="majorBidi" w:cstheme="majorBidi"/>
          <w:sz w:val="24"/>
          <w:szCs w:val="24"/>
        </w:rPr>
        <w:t xml:space="preserve"> yang </w:t>
      </w:r>
      <w:proofErr w:type="spellStart"/>
      <w:r w:rsidR="00152BDE" w:rsidRPr="00691DC0">
        <w:rPr>
          <w:rFonts w:asciiTheme="majorBidi" w:hAnsiTheme="majorBidi" w:cstheme="majorBidi"/>
          <w:sz w:val="24"/>
          <w:szCs w:val="24"/>
        </w:rPr>
        <w:t>dapat</w:t>
      </w:r>
      <w:proofErr w:type="spellEnd"/>
      <w:r w:rsidR="00152BDE" w:rsidRPr="00691DC0">
        <w:rPr>
          <w:rFonts w:asciiTheme="majorBidi" w:hAnsiTheme="majorBidi" w:cstheme="majorBidi"/>
          <w:sz w:val="24"/>
          <w:szCs w:val="24"/>
        </w:rPr>
        <w:t xml:space="preserve"> </w:t>
      </w:r>
      <w:proofErr w:type="spellStart"/>
      <w:r w:rsidR="00152BDE" w:rsidRPr="00691DC0">
        <w:rPr>
          <w:rFonts w:asciiTheme="majorBidi" w:hAnsiTheme="majorBidi" w:cstheme="majorBidi"/>
          <w:sz w:val="24"/>
          <w:szCs w:val="24"/>
        </w:rPr>
        <w:t>memberikan</w:t>
      </w:r>
      <w:proofErr w:type="spellEnd"/>
      <w:r w:rsidR="00152BDE" w:rsidRPr="00691DC0">
        <w:rPr>
          <w:rFonts w:asciiTheme="majorBidi" w:hAnsiTheme="majorBidi" w:cstheme="majorBidi"/>
          <w:sz w:val="24"/>
          <w:szCs w:val="24"/>
        </w:rPr>
        <w:t xml:space="preserve"> </w:t>
      </w:r>
      <w:proofErr w:type="spellStart"/>
      <w:r w:rsidR="00152BDE" w:rsidRPr="00691DC0">
        <w:rPr>
          <w:rFonts w:asciiTheme="majorBidi" w:hAnsiTheme="majorBidi" w:cstheme="majorBidi"/>
          <w:sz w:val="24"/>
          <w:szCs w:val="24"/>
        </w:rPr>
        <w:t>dukungan</w:t>
      </w:r>
      <w:proofErr w:type="spellEnd"/>
      <w:r w:rsidR="00152BDE" w:rsidRPr="00691DC0">
        <w:rPr>
          <w:rFonts w:asciiTheme="majorBidi" w:hAnsiTheme="majorBidi" w:cstheme="majorBidi"/>
          <w:sz w:val="24"/>
          <w:szCs w:val="24"/>
        </w:rPr>
        <w:t xml:space="preserve"> dan saran. </w:t>
      </w:r>
      <w:proofErr w:type="spellStart"/>
      <w:r w:rsidR="00152BDE" w:rsidRPr="00691DC0">
        <w:rPr>
          <w:rFonts w:asciiTheme="majorBidi" w:hAnsiTheme="majorBidi" w:cstheme="majorBidi"/>
          <w:sz w:val="24"/>
          <w:szCs w:val="24"/>
        </w:rPr>
        <w:t>Berbagi</w:t>
      </w:r>
      <w:proofErr w:type="spellEnd"/>
      <w:r w:rsidR="00152BDE" w:rsidRPr="00691DC0">
        <w:rPr>
          <w:rFonts w:asciiTheme="majorBidi" w:hAnsiTheme="majorBidi" w:cstheme="majorBidi"/>
          <w:sz w:val="24"/>
          <w:szCs w:val="24"/>
        </w:rPr>
        <w:t xml:space="preserve"> </w:t>
      </w:r>
      <w:proofErr w:type="spellStart"/>
      <w:r w:rsidR="00152BDE" w:rsidRPr="00691DC0">
        <w:rPr>
          <w:rFonts w:asciiTheme="majorBidi" w:hAnsiTheme="majorBidi" w:cstheme="majorBidi"/>
          <w:sz w:val="24"/>
          <w:szCs w:val="24"/>
        </w:rPr>
        <w:t>pengalaman</w:t>
      </w:r>
      <w:proofErr w:type="spellEnd"/>
      <w:r w:rsidR="00152BDE" w:rsidRPr="00691DC0">
        <w:rPr>
          <w:rFonts w:asciiTheme="majorBidi" w:hAnsiTheme="majorBidi" w:cstheme="majorBidi"/>
          <w:sz w:val="24"/>
          <w:szCs w:val="24"/>
        </w:rPr>
        <w:t xml:space="preserve"> </w:t>
      </w:r>
      <w:proofErr w:type="spellStart"/>
      <w:r w:rsidR="00152BDE" w:rsidRPr="00691DC0">
        <w:rPr>
          <w:rFonts w:asciiTheme="majorBidi" w:hAnsiTheme="majorBidi" w:cstheme="majorBidi"/>
          <w:sz w:val="24"/>
          <w:szCs w:val="24"/>
        </w:rPr>
        <w:t>dengan</w:t>
      </w:r>
      <w:proofErr w:type="spellEnd"/>
      <w:r w:rsidR="00152BDE" w:rsidRPr="00691DC0">
        <w:rPr>
          <w:rFonts w:asciiTheme="majorBidi" w:hAnsiTheme="majorBidi" w:cstheme="majorBidi"/>
          <w:sz w:val="24"/>
          <w:szCs w:val="24"/>
        </w:rPr>
        <w:t xml:space="preserve"> orang lain </w:t>
      </w:r>
      <w:proofErr w:type="spellStart"/>
      <w:r w:rsidR="00152BDE" w:rsidRPr="00691DC0">
        <w:rPr>
          <w:rFonts w:asciiTheme="majorBidi" w:hAnsiTheme="majorBidi" w:cstheme="majorBidi"/>
          <w:sz w:val="24"/>
          <w:szCs w:val="24"/>
        </w:rPr>
        <w:t>dapat</w:t>
      </w:r>
      <w:proofErr w:type="spellEnd"/>
      <w:r w:rsidR="00152BDE" w:rsidRPr="00691DC0">
        <w:rPr>
          <w:rFonts w:asciiTheme="majorBidi" w:hAnsiTheme="majorBidi" w:cstheme="majorBidi"/>
          <w:sz w:val="24"/>
          <w:szCs w:val="24"/>
        </w:rPr>
        <w:t xml:space="preserve"> </w:t>
      </w:r>
      <w:proofErr w:type="spellStart"/>
      <w:r w:rsidR="00152BDE" w:rsidRPr="00691DC0">
        <w:rPr>
          <w:rFonts w:asciiTheme="majorBidi" w:hAnsiTheme="majorBidi" w:cstheme="majorBidi"/>
          <w:sz w:val="24"/>
          <w:szCs w:val="24"/>
        </w:rPr>
        <w:t>membantu</w:t>
      </w:r>
      <w:proofErr w:type="spellEnd"/>
      <w:r w:rsidR="00152BDE" w:rsidRPr="00691DC0">
        <w:rPr>
          <w:rFonts w:asciiTheme="majorBidi" w:hAnsiTheme="majorBidi" w:cstheme="majorBidi"/>
          <w:sz w:val="24"/>
          <w:szCs w:val="24"/>
        </w:rPr>
        <w:t xml:space="preserve"> </w:t>
      </w:r>
      <w:proofErr w:type="spellStart"/>
      <w:r w:rsidR="00152BDE" w:rsidRPr="00691DC0">
        <w:rPr>
          <w:rFonts w:asciiTheme="majorBidi" w:hAnsiTheme="majorBidi" w:cstheme="majorBidi"/>
          <w:sz w:val="24"/>
          <w:szCs w:val="24"/>
        </w:rPr>
        <w:t>mengurangi</w:t>
      </w:r>
      <w:proofErr w:type="spellEnd"/>
      <w:r w:rsidR="00152BDE" w:rsidRPr="00691DC0">
        <w:rPr>
          <w:rFonts w:asciiTheme="majorBidi" w:hAnsiTheme="majorBidi" w:cstheme="majorBidi"/>
          <w:sz w:val="24"/>
          <w:szCs w:val="24"/>
        </w:rPr>
        <w:t xml:space="preserve"> </w:t>
      </w:r>
      <w:proofErr w:type="spellStart"/>
      <w:r w:rsidR="00152BDE" w:rsidRPr="00691DC0">
        <w:rPr>
          <w:rFonts w:asciiTheme="majorBidi" w:hAnsiTheme="majorBidi" w:cstheme="majorBidi"/>
          <w:sz w:val="24"/>
          <w:szCs w:val="24"/>
        </w:rPr>
        <w:t>beban</w:t>
      </w:r>
      <w:proofErr w:type="spellEnd"/>
      <w:r w:rsidR="00152BDE" w:rsidRPr="00691DC0">
        <w:rPr>
          <w:rFonts w:asciiTheme="majorBidi" w:hAnsiTheme="majorBidi" w:cstheme="majorBidi"/>
          <w:sz w:val="24"/>
          <w:szCs w:val="24"/>
        </w:rPr>
        <w:t xml:space="preserve"> </w:t>
      </w:r>
      <w:proofErr w:type="spellStart"/>
      <w:r w:rsidR="00152BDE" w:rsidRPr="00691DC0">
        <w:rPr>
          <w:rFonts w:asciiTheme="majorBidi" w:hAnsiTheme="majorBidi" w:cstheme="majorBidi"/>
          <w:sz w:val="24"/>
          <w:szCs w:val="24"/>
        </w:rPr>
        <w:t>emosional</w:t>
      </w:r>
      <w:proofErr w:type="spellEnd"/>
      <w:r w:rsidR="00152BDE" w:rsidRPr="00691DC0">
        <w:rPr>
          <w:rFonts w:asciiTheme="majorBidi" w:hAnsiTheme="majorBidi" w:cstheme="majorBidi"/>
          <w:sz w:val="24"/>
          <w:szCs w:val="24"/>
        </w:rPr>
        <w:t xml:space="preserve"> dan </w:t>
      </w:r>
      <w:proofErr w:type="spellStart"/>
      <w:r w:rsidR="00152BDE" w:rsidRPr="00691DC0">
        <w:rPr>
          <w:rFonts w:asciiTheme="majorBidi" w:hAnsiTheme="majorBidi" w:cstheme="majorBidi"/>
          <w:sz w:val="24"/>
          <w:szCs w:val="24"/>
        </w:rPr>
        <w:t>mencari</w:t>
      </w:r>
      <w:proofErr w:type="spellEnd"/>
      <w:r w:rsidR="00152BDE" w:rsidRPr="00691DC0">
        <w:rPr>
          <w:rFonts w:asciiTheme="majorBidi" w:hAnsiTheme="majorBidi" w:cstheme="majorBidi"/>
          <w:sz w:val="24"/>
          <w:szCs w:val="24"/>
        </w:rPr>
        <w:t xml:space="preserve"> </w:t>
      </w:r>
      <w:proofErr w:type="spellStart"/>
      <w:r w:rsidR="00152BDE" w:rsidRPr="00691DC0">
        <w:rPr>
          <w:rFonts w:asciiTheme="majorBidi" w:hAnsiTheme="majorBidi" w:cstheme="majorBidi"/>
          <w:sz w:val="24"/>
          <w:szCs w:val="24"/>
        </w:rPr>
        <w:t>solusi</w:t>
      </w:r>
      <w:proofErr w:type="spellEnd"/>
      <w:r w:rsidR="00152BDE" w:rsidRPr="00691DC0">
        <w:rPr>
          <w:rFonts w:asciiTheme="majorBidi" w:hAnsiTheme="majorBidi" w:cstheme="majorBidi"/>
          <w:sz w:val="24"/>
          <w:szCs w:val="24"/>
        </w:rPr>
        <w:t xml:space="preserve"> </w:t>
      </w:r>
      <w:proofErr w:type="spellStart"/>
      <w:r w:rsidR="00152BDE" w:rsidRPr="00691DC0">
        <w:rPr>
          <w:rFonts w:asciiTheme="majorBidi" w:hAnsiTheme="majorBidi" w:cstheme="majorBidi"/>
          <w:sz w:val="24"/>
          <w:szCs w:val="24"/>
        </w:rPr>
        <w:t>bersama</w:t>
      </w:r>
      <w:proofErr w:type="spellEnd"/>
      <w:r w:rsidR="00152BDE" w:rsidRPr="00691DC0">
        <w:rPr>
          <w:rFonts w:asciiTheme="majorBidi" w:hAnsiTheme="majorBidi" w:cstheme="majorBidi"/>
          <w:sz w:val="24"/>
          <w:szCs w:val="24"/>
        </w:rPr>
        <w:t>.</w:t>
      </w:r>
    </w:p>
    <w:p w14:paraId="376B0EF8" w14:textId="77777777" w:rsidR="00152BDE" w:rsidRPr="00691DC0" w:rsidRDefault="00152BDE" w:rsidP="00691DC0">
      <w:pPr>
        <w:pStyle w:val="ListParagraph"/>
        <w:numPr>
          <w:ilvl w:val="0"/>
          <w:numId w:val="7"/>
        </w:numPr>
        <w:pBdr>
          <w:top w:val="nil"/>
          <w:left w:val="nil"/>
          <w:bottom w:val="nil"/>
          <w:right w:val="nil"/>
          <w:between w:val="nil"/>
        </w:pBdr>
        <w:spacing w:line="360" w:lineRule="auto"/>
        <w:ind w:leftChars="0" w:left="720" w:firstLineChars="0"/>
        <w:jc w:val="both"/>
        <w:rPr>
          <w:rFonts w:asciiTheme="majorBidi" w:hAnsiTheme="majorBidi" w:cstheme="majorBidi"/>
          <w:sz w:val="24"/>
          <w:szCs w:val="24"/>
        </w:rPr>
      </w:pPr>
      <w:r w:rsidRPr="00691DC0">
        <w:rPr>
          <w:rFonts w:asciiTheme="majorBidi" w:hAnsiTheme="majorBidi" w:cstheme="majorBidi"/>
          <w:sz w:val="24"/>
          <w:szCs w:val="24"/>
        </w:rPr>
        <w:t xml:space="preserve">Hapus </w:t>
      </w:r>
      <w:proofErr w:type="spellStart"/>
      <w:r w:rsidRPr="00691DC0">
        <w:rPr>
          <w:rFonts w:asciiTheme="majorBidi" w:hAnsiTheme="majorBidi" w:cstheme="majorBidi"/>
          <w:sz w:val="24"/>
          <w:szCs w:val="24"/>
        </w:rPr>
        <w:t>atau</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batasi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akses</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terhadap</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konten</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negatif</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Mengatur</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pengaturan</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privasi</w:t>
      </w:r>
      <w:proofErr w:type="spellEnd"/>
      <w:r w:rsidRPr="00691DC0">
        <w:rPr>
          <w:rFonts w:asciiTheme="majorBidi" w:hAnsiTheme="majorBidi" w:cstheme="majorBidi"/>
          <w:sz w:val="24"/>
          <w:szCs w:val="24"/>
        </w:rPr>
        <w:t xml:space="preserve"> pada </w:t>
      </w:r>
      <w:proofErr w:type="spellStart"/>
      <w:r w:rsidRPr="00691DC0">
        <w:rPr>
          <w:rFonts w:asciiTheme="majorBidi" w:hAnsiTheme="majorBidi" w:cstheme="majorBidi"/>
          <w:sz w:val="24"/>
          <w:szCs w:val="24"/>
        </w:rPr>
        <w:t>akun</w:t>
      </w:r>
      <w:proofErr w:type="spellEnd"/>
      <w:r w:rsidRPr="00691DC0">
        <w:rPr>
          <w:rFonts w:asciiTheme="majorBidi" w:hAnsiTheme="majorBidi" w:cstheme="majorBidi"/>
          <w:sz w:val="24"/>
          <w:szCs w:val="24"/>
        </w:rPr>
        <w:t xml:space="preserve"> media </w:t>
      </w:r>
      <w:proofErr w:type="spellStart"/>
      <w:r w:rsidRPr="00691DC0">
        <w:rPr>
          <w:rFonts w:asciiTheme="majorBidi" w:hAnsiTheme="majorBidi" w:cstheme="majorBidi"/>
          <w:sz w:val="24"/>
          <w:szCs w:val="24"/>
        </w:rPr>
        <w:t>sosial</w:t>
      </w:r>
      <w:proofErr w:type="spellEnd"/>
      <w:r w:rsidRPr="00691DC0">
        <w:rPr>
          <w:rFonts w:asciiTheme="majorBidi" w:hAnsiTheme="majorBidi" w:cstheme="majorBidi"/>
          <w:sz w:val="24"/>
          <w:szCs w:val="24"/>
        </w:rPr>
        <w:t xml:space="preserve"> Anda dan </w:t>
      </w:r>
      <w:proofErr w:type="spellStart"/>
      <w:r w:rsidRPr="00691DC0">
        <w:rPr>
          <w:rFonts w:asciiTheme="majorBidi" w:hAnsiTheme="majorBidi" w:cstheme="majorBidi"/>
          <w:sz w:val="24"/>
          <w:szCs w:val="24"/>
        </w:rPr>
        <w:t>membatasi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akses</w:t>
      </w:r>
      <w:proofErr w:type="spellEnd"/>
      <w:r w:rsidRPr="00691DC0">
        <w:rPr>
          <w:rFonts w:asciiTheme="majorBidi" w:hAnsiTheme="majorBidi" w:cstheme="majorBidi"/>
          <w:sz w:val="24"/>
          <w:szCs w:val="24"/>
        </w:rPr>
        <w:t xml:space="preserve"> orang-orang yang </w:t>
      </w:r>
      <w:proofErr w:type="spellStart"/>
      <w:r w:rsidRPr="00691DC0">
        <w:rPr>
          <w:rFonts w:asciiTheme="majorBidi" w:hAnsiTheme="majorBidi" w:cstheme="majorBidi"/>
          <w:sz w:val="24"/>
          <w:szCs w:val="24"/>
        </w:rPr>
        <w:t>tidak</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dikenal</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atau</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memiliki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perilaku</w:t>
      </w:r>
      <w:proofErr w:type="spellEnd"/>
      <w:r w:rsidRPr="00691DC0">
        <w:rPr>
          <w:rFonts w:asciiTheme="majorBidi" w:hAnsiTheme="majorBidi" w:cstheme="majorBidi"/>
          <w:sz w:val="24"/>
          <w:szCs w:val="24"/>
        </w:rPr>
        <w:t xml:space="preserve"> yang </w:t>
      </w:r>
      <w:proofErr w:type="spellStart"/>
      <w:r w:rsidRPr="00691DC0">
        <w:rPr>
          <w:rFonts w:asciiTheme="majorBidi" w:hAnsiTheme="majorBidi" w:cstheme="majorBidi"/>
          <w:sz w:val="24"/>
          <w:szCs w:val="24"/>
        </w:rPr>
        <w:t>merugikan</w:t>
      </w:r>
      <w:proofErr w:type="spellEnd"/>
      <w:r w:rsidRPr="00691DC0">
        <w:rPr>
          <w:rFonts w:asciiTheme="majorBidi" w:hAnsiTheme="majorBidi" w:cstheme="majorBidi"/>
          <w:sz w:val="24"/>
          <w:szCs w:val="24"/>
        </w:rPr>
        <w:t>.</w:t>
      </w:r>
    </w:p>
    <w:p w14:paraId="38E6C179" w14:textId="4891D7BF" w:rsidR="00152BDE" w:rsidRPr="00691DC0" w:rsidRDefault="00152BDE" w:rsidP="00691DC0">
      <w:pPr>
        <w:pStyle w:val="ListParagraph"/>
        <w:numPr>
          <w:ilvl w:val="0"/>
          <w:numId w:val="7"/>
        </w:numPr>
        <w:pBdr>
          <w:top w:val="nil"/>
          <w:left w:val="nil"/>
          <w:bottom w:val="nil"/>
          <w:right w:val="nil"/>
          <w:between w:val="nil"/>
        </w:pBdr>
        <w:spacing w:line="360" w:lineRule="auto"/>
        <w:ind w:leftChars="0" w:left="720" w:firstLineChars="0"/>
        <w:jc w:val="both"/>
        <w:rPr>
          <w:rFonts w:asciiTheme="majorBidi" w:hAnsiTheme="majorBidi" w:cstheme="majorBidi"/>
          <w:sz w:val="24"/>
          <w:szCs w:val="24"/>
        </w:rPr>
      </w:pPr>
      <w:proofErr w:type="spellStart"/>
      <w:r w:rsidRPr="00691DC0">
        <w:rPr>
          <w:rFonts w:asciiTheme="majorBidi" w:hAnsiTheme="majorBidi" w:cstheme="majorBidi"/>
          <w:sz w:val="24"/>
          <w:szCs w:val="24"/>
        </w:rPr>
        <w:t>Temui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sumber</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bantuan</w:t>
      </w:r>
      <w:proofErr w:type="spellEnd"/>
      <w:r w:rsidRPr="00691DC0">
        <w:rPr>
          <w:rFonts w:asciiTheme="majorBidi" w:hAnsiTheme="majorBidi" w:cstheme="majorBidi"/>
          <w:sz w:val="24"/>
          <w:szCs w:val="24"/>
        </w:rPr>
        <w:t xml:space="preserve"> Banyak </w:t>
      </w:r>
      <w:proofErr w:type="spellStart"/>
      <w:r w:rsidRPr="00691DC0">
        <w:rPr>
          <w:rFonts w:asciiTheme="majorBidi" w:hAnsiTheme="majorBidi" w:cstheme="majorBidi"/>
          <w:sz w:val="24"/>
          <w:szCs w:val="24"/>
        </w:rPr>
        <w:t>organisasi</w:t>
      </w:r>
      <w:proofErr w:type="spellEnd"/>
      <w:r w:rsidRPr="00691DC0">
        <w:rPr>
          <w:rFonts w:asciiTheme="majorBidi" w:hAnsiTheme="majorBidi" w:cstheme="majorBidi"/>
          <w:sz w:val="24"/>
          <w:szCs w:val="24"/>
        </w:rPr>
        <w:t xml:space="preserve"> dan </w:t>
      </w:r>
      <w:proofErr w:type="spellStart"/>
      <w:r w:rsidRPr="00691DC0">
        <w:rPr>
          <w:rFonts w:asciiTheme="majorBidi" w:hAnsiTheme="majorBidi" w:cstheme="majorBidi"/>
          <w:sz w:val="24"/>
          <w:szCs w:val="24"/>
        </w:rPr>
        <w:t>lembaga</w:t>
      </w:r>
      <w:proofErr w:type="spellEnd"/>
      <w:r w:rsidRPr="00691DC0">
        <w:rPr>
          <w:rFonts w:asciiTheme="majorBidi" w:hAnsiTheme="majorBidi" w:cstheme="majorBidi"/>
          <w:sz w:val="24"/>
          <w:szCs w:val="24"/>
        </w:rPr>
        <w:t xml:space="preserve"> yang </w:t>
      </w:r>
      <w:proofErr w:type="spellStart"/>
      <w:r w:rsidRPr="00691DC0">
        <w:rPr>
          <w:rFonts w:asciiTheme="majorBidi" w:hAnsiTheme="majorBidi" w:cstheme="majorBidi"/>
          <w:sz w:val="24"/>
          <w:szCs w:val="24"/>
        </w:rPr>
        <w:t>peduli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terhadap</w:t>
      </w:r>
      <w:proofErr w:type="spellEnd"/>
      <w:r w:rsidRPr="00691DC0">
        <w:rPr>
          <w:rFonts w:asciiTheme="majorBidi" w:hAnsiTheme="majorBidi" w:cstheme="majorBidi"/>
          <w:sz w:val="24"/>
          <w:szCs w:val="24"/>
        </w:rPr>
        <w:t xml:space="preserve"> cyberbullying dan </w:t>
      </w:r>
      <w:proofErr w:type="spellStart"/>
      <w:r w:rsidRPr="00691DC0">
        <w:rPr>
          <w:rFonts w:asciiTheme="majorBidi" w:hAnsiTheme="majorBidi" w:cstheme="majorBidi"/>
          <w:sz w:val="24"/>
          <w:szCs w:val="24"/>
        </w:rPr>
        <w:t>dapat</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memberikan</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bantuan</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seperti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konseling</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atau</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dukungan</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psikologis</w:t>
      </w:r>
      <w:proofErr w:type="spellEnd"/>
      <w:r w:rsidRPr="00691DC0">
        <w:rPr>
          <w:rFonts w:asciiTheme="majorBidi" w:hAnsiTheme="majorBidi" w:cstheme="majorBidi"/>
          <w:sz w:val="24"/>
          <w:szCs w:val="24"/>
        </w:rPr>
        <w:t xml:space="preserve">. Cari </w:t>
      </w:r>
      <w:proofErr w:type="spellStart"/>
      <w:r w:rsidRPr="00691DC0">
        <w:rPr>
          <w:rFonts w:asciiTheme="majorBidi" w:hAnsiTheme="majorBidi" w:cstheme="majorBidi"/>
          <w:sz w:val="24"/>
          <w:szCs w:val="24"/>
        </w:rPr>
        <w:t>informasi</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tentang</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sumber</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bantuan</w:t>
      </w:r>
      <w:proofErr w:type="spellEnd"/>
      <w:r w:rsidRPr="00691DC0">
        <w:rPr>
          <w:rFonts w:asciiTheme="majorBidi" w:hAnsiTheme="majorBidi" w:cstheme="majorBidi"/>
          <w:sz w:val="24"/>
          <w:szCs w:val="24"/>
        </w:rPr>
        <w:t xml:space="preserve"> yang </w:t>
      </w:r>
      <w:proofErr w:type="spellStart"/>
      <w:r w:rsidRPr="00691DC0">
        <w:rPr>
          <w:rFonts w:asciiTheme="majorBidi" w:hAnsiTheme="majorBidi" w:cstheme="majorBidi"/>
          <w:sz w:val="24"/>
          <w:szCs w:val="24"/>
        </w:rPr>
        <w:t>tersedia</w:t>
      </w:r>
      <w:proofErr w:type="spellEnd"/>
      <w:r w:rsidRPr="00691DC0">
        <w:rPr>
          <w:rFonts w:asciiTheme="majorBidi" w:hAnsiTheme="majorBidi" w:cstheme="majorBidi"/>
          <w:sz w:val="24"/>
          <w:szCs w:val="24"/>
        </w:rPr>
        <w:t xml:space="preserve"> di </w:t>
      </w:r>
      <w:proofErr w:type="spellStart"/>
      <w:r w:rsidRPr="00691DC0">
        <w:rPr>
          <w:rFonts w:asciiTheme="majorBidi" w:hAnsiTheme="majorBidi" w:cstheme="majorBidi"/>
          <w:sz w:val="24"/>
          <w:szCs w:val="24"/>
        </w:rPr>
        <w:t>lingkungan</w:t>
      </w:r>
      <w:proofErr w:type="spellEnd"/>
      <w:r w:rsidRPr="00691DC0">
        <w:rPr>
          <w:rFonts w:asciiTheme="majorBidi" w:hAnsiTheme="majorBidi" w:cstheme="majorBidi"/>
          <w:sz w:val="24"/>
          <w:szCs w:val="24"/>
        </w:rPr>
        <w:t xml:space="preserve"> Anda dan </w:t>
      </w:r>
      <w:proofErr w:type="spellStart"/>
      <w:r w:rsidRPr="00691DC0">
        <w:rPr>
          <w:rFonts w:asciiTheme="majorBidi" w:hAnsiTheme="majorBidi" w:cstheme="majorBidi"/>
          <w:sz w:val="24"/>
          <w:szCs w:val="24"/>
        </w:rPr>
        <w:t>jangan</w:t>
      </w:r>
      <w:proofErr w:type="spellEnd"/>
      <w:r w:rsidRPr="00691DC0">
        <w:rPr>
          <w:rFonts w:asciiTheme="majorBidi" w:hAnsiTheme="majorBidi" w:cstheme="majorBidi"/>
          <w:sz w:val="24"/>
          <w:szCs w:val="24"/>
        </w:rPr>
        <w:t xml:space="preserve"> ragu </w:t>
      </w:r>
      <w:proofErr w:type="spellStart"/>
      <w:r w:rsidRPr="00691DC0">
        <w:rPr>
          <w:rFonts w:asciiTheme="majorBidi" w:hAnsiTheme="majorBidi" w:cstheme="majorBidi"/>
          <w:sz w:val="24"/>
          <w:szCs w:val="24"/>
        </w:rPr>
        <w:t>untuk</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meminta</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bantuan</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jika</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diperlukan</w:t>
      </w:r>
      <w:proofErr w:type="spellEnd"/>
      <w:r w:rsidRPr="00691DC0">
        <w:rPr>
          <w:rFonts w:asciiTheme="majorBidi" w:hAnsiTheme="majorBidi" w:cstheme="majorBidi"/>
          <w:sz w:val="24"/>
          <w:szCs w:val="24"/>
        </w:rPr>
        <w:t>.</w:t>
      </w:r>
    </w:p>
    <w:p w14:paraId="791EB6BA" w14:textId="299F20C3" w:rsidR="007A52F6" w:rsidRPr="00691DC0" w:rsidRDefault="00FE4F15" w:rsidP="00691DC0">
      <w:pPr>
        <w:pBdr>
          <w:top w:val="nil"/>
          <w:left w:val="nil"/>
          <w:bottom w:val="nil"/>
          <w:right w:val="nil"/>
          <w:between w:val="nil"/>
        </w:pBdr>
        <w:spacing w:line="360" w:lineRule="auto"/>
        <w:ind w:leftChars="0" w:left="359" w:firstLineChars="0"/>
        <w:jc w:val="both"/>
        <w:rPr>
          <w:rFonts w:asciiTheme="majorBidi" w:hAnsiTheme="majorBidi" w:cstheme="majorBidi"/>
        </w:rPr>
      </w:pPr>
      <w:proofErr w:type="spellStart"/>
      <w:r w:rsidRPr="00691DC0">
        <w:rPr>
          <w:rFonts w:asciiTheme="majorBidi" w:hAnsiTheme="majorBidi" w:cstheme="majorBidi"/>
        </w:rPr>
        <w:t>Selain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cara</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tersebut</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kita</w:t>
      </w:r>
      <w:proofErr w:type="spellEnd"/>
      <w:r w:rsidRPr="00691DC0">
        <w:rPr>
          <w:rFonts w:asciiTheme="majorBidi" w:hAnsiTheme="majorBidi" w:cstheme="majorBidi"/>
        </w:rPr>
        <w:t xml:space="preserve"> </w:t>
      </w:r>
      <w:proofErr w:type="spellStart"/>
      <w:r w:rsidR="007A52F6" w:rsidRPr="00691DC0">
        <w:rPr>
          <w:rFonts w:asciiTheme="majorBidi" w:hAnsiTheme="majorBidi" w:cstheme="majorBidi"/>
        </w:rPr>
        <w:t>dapat</w:t>
      </w:r>
      <w:proofErr w:type="spellEnd"/>
      <w:r w:rsidR="007A52F6" w:rsidRPr="00691DC0">
        <w:rPr>
          <w:rFonts w:asciiTheme="majorBidi" w:hAnsiTheme="majorBidi" w:cstheme="majorBidi"/>
        </w:rPr>
        <w:t xml:space="preserve"> </w:t>
      </w:r>
      <w:proofErr w:type="spellStart"/>
      <w:r w:rsidR="007A52F6" w:rsidRPr="00691DC0">
        <w:rPr>
          <w:rFonts w:asciiTheme="majorBidi" w:hAnsiTheme="majorBidi" w:cstheme="majorBidi"/>
        </w:rPr>
        <w:t>memaksimalkan</w:t>
      </w:r>
      <w:proofErr w:type="spellEnd"/>
      <w:r w:rsidR="007A52F6" w:rsidRPr="00691DC0">
        <w:rPr>
          <w:rFonts w:asciiTheme="majorBidi" w:hAnsiTheme="majorBidi" w:cstheme="majorBidi"/>
        </w:rPr>
        <w:t xml:space="preserve"> </w:t>
      </w:r>
      <w:proofErr w:type="spellStart"/>
      <w:r w:rsidR="007A52F6" w:rsidRPr="00691DC0">
        <w:rPr>
          <w:rFonts w:asciiTheme="majorBidi" w:hAnsiTheme="majorBidi" w:cstheme="majorBidi"/>
        </w:rPr>
        <w:t>sikap</w:t>
      </w:r>
      <w:proofErr w:type="spellEnd"/>
      <w:r w:rsidR="007A52F6" w:rsidRPr="00691DC0">
        <w:rPr>
          <w:rFonts w:asciiTheme="majorBidi" w:hAnsiTheme="majorBidi" w:cstheme="majorBidi"/>
        </w:rPr>
        <w:t xml:space="preserve"> </w:t>
      </w:r>
      <w:proofErr w:type="spellStart"/>
      <w:r w:rsidR="007A52F6" w:rsidRPr="00691DC0">
        <w:rPr>
          <w:rFonts w:asciiTheme="majorBidi" w:hAnsiTheme="majorBidi" w:cstheme="majorBidi"/>
        </w:rPr>
        <w:t>etika</w:t>
      </w:r>
      <w:proofErr w:type="spellEnd"/>
      <w:r w:rsidR="007A52F6" w:rsidRPr="00691DC0">
        <w:rPr>
          <w:rFonts w:asciiTheme="majorBidi" w:hAnsiTheme="majorBidi" w:cstheme="majorBidi"/>
        </w:rPr>
        <w:t xml:space="preserve"> </w:t>
      </w:r>
      <w:proofErr w:type="spellStart"/>
      <w:r w:rsidR="007A52F6" w:rsidRPr="00691DC0">
        <w:rPr>
          <w:rFonts w:asciiTheme="majorBidi" w:hAnsiTheme="majorBidi" w:cstheme="majorBidi"/>
        </w:rPr>
        <w:t>berinternet</w:t>
      </w:r>
      <w:proofErr w:type="spellEnd"/>
      <w:r w:rsidR="007A52F6" w:rsidRPr="00691DC0">
        <w:rPr>
          <w:rFonts w:asciiTheme="majorBidi" w:hAnsiTheme="majorBidi" w:cstheme="majorBidi"/>
        </w:rPr>
        <w:t xml:space="preserve">, </w:t>
      </w:r>
      <w:proofErr w:type="spellStart"/>
      <w:r w:rsidR="007A52F6" w:rsidRPr="00691DC0">
        <w:rPr>
          <w:rFonts w:asciiTheme="majorBidi" w:hAnsiTheme="majorBidi" w:cstheme="majorBidi"/>
        </w:rPr>
        <w:t>peran</w:t>
      </w:r>
      <w:proofErr w:type="spellEnd"/>
      <w:r w:rsidR="007A52F6" w:rsidRPr="00691DC0">
        <w:rPr>
          <w:rFonts w:asciiTheme="majorBidi" w:hAnsiTheme="majorBidi" w:cstheme="majorBidi"/>
        </w:rPr>
        <w:t xml:space="preserve"> orang </w:t>
      </w:r>
      <w:proofErr w:type="spellStart"/>
      <w:r w:rsidR="007A52F6" w:rsidRPr="00691DC0">
        <w:rPr>
          <w:rFonts w:asciiTheme="majorBidi" w:hAnsiTheme="majorBidi" w:cstheme="majorBidi"/>
        </w:rPr>
        <w:t>tua</w:t>
      </w:r>
      <w:proofErr w:type="spellEnd"/>
      <w:r w:rsidR="007A52F6" w:rsidRPr="00691DC0">
        <w:rPr>
          <w:rFonts w:asciiTheme="majorBidi" w:hAnsiTheme="majorBidi" w:cstheme="majorBidi"/>
        </w:rPr>
        <w:t xml:space="preserve"> </w:t>
      </w:r>
      <w:proofErr w:type="spellStart"/>
      <w:r w:rsidR="007A52F6" w:rsidRPr="00691DC0">
        <w:rPr>
          <w:rFonts w:asciiTheme="majorBidi" w:hAnsiTheme="majorBidi" w:cstheme="majorBidi"/>
        </w:rPr>
        <w:t>lebih</w:t>
      </w:r>
      <w:proofErr w:type="spellEnd"/>
      <w:r w:rsidR="007A52F6" w:rsidRPr="00691DC0">
        <w:rPr>
          <w:rFonts w:asciiTheme="majorBidi" w:hAnsiTheme="majorBidi" w:cstheme="majorBidi"/>
        </w:rPr>
        <w:t xml:space="preserve"> </w:t>
      </w:r>
      <w:proofErr w:type="spellStart"/>
      <w:r w:rsidR="007A52F6" w:rsidRPr="00691DC0">
        <w:rPr>
          <w:rFonts w:asciiTheme="majorBidi" w:hAnsiTheme="majorBidi" w:cstheme="majorBidi"/>
        </w:rPr>
        <w:t>intensif</w:t>
      </w:r>
      <w:proofErr w:type="spellEnd"/>
      <w:r w:rsidR="007A52F6" w:rsidRPr="00691DC0">
        <w:rPr>
          <w:rFonts w:asciiTheme="majorBidi" w:hAnsiTheme="majorBidi" w:cstheme="majorBidi"/>
        </w:rPr>
        <w:t xml:space="preserve">, </w:t>
      </w:r>
      <w:proofErr w:type="spellStart"/>
      <w:r w:rsidR="007A52F6" w:rsidRPr="00691DC0">
        <w:rPr>
          <w:rFonts w:asciiTheme="majorBidi" w:hAnsiTheme="majorBidi" w:cstheme="majorBidi"/>
        </w:rPr>
        <w:t>pihak</w:t>
      </w:r>
      <w:proofErr w:type="spellEnd"/>
      <w:r w:rsidR="007A52F6" w:rsidRPr="00691DC0">
        <w:rPr>
          <w:rFonts w:asciiTheme="majorBidi" w:hAnsiTheme="majorBidi" w:cstheme="majorBidi"/>
        </w:rPr>
        <w:t xml:space="preserve"> </w:t>
      </w:r>
      <w:proofErr w:type="spellStart"/>
      <w:r w:rsidR="007A52F6" w:rsidRPr="00691DC0">
        <w:rPr>
          <w:rFonts w:asciiTheme="majorBidi" w:hAnsiTheme="majorBidi" w:cstheme="majorBidi"/>
        </w:rPr>
        <w:t>kepolisian</w:t>
      </w:r>
      <w:proofErr w:type="spellEnd"/>
      <w:r w:rsidR="007A52F6" w:rsidRPr="00691DC0">
        <w:rPr>
          <w:rFonts w:asciiTheme="majorBidi" w:hAnsiTheme="majorBidi" w:cstheme="majorBidi"/>
        </w:rPr>
        <w:t xml:space="preserve"> </w:t>
      </w:r>
      <w:proofErr w:type="spellStart"/>
      <w:r w:rsidR="007A52F6" w:rsidRPr="00691DC0">
        <w:rPr>
          <w:rFonts w:asciiTheme="majorBidi" w:hAnsiTheme="majorBidi" w:cstheme="majorBidi"/>
        </w:rPr>
        <w:t>rutin</w:t>
      </w:r>
      <w:proofErr w:type="spellEnd"/>
      <w:r w:rsidR="007A52F6" w:rsidRPr="00691DC0">
        <w:rPr>
          <w:rFonts w:asciiTheme="majorBidi" w:hAnsiTheme="majorBidi" w:cstheme="majorBidi"/>
        </w:rPr>
        <w:t xml:space="preserve"> </w:t>
      </w:r>
      <w:proofErr w:type="spellStart"/>
      <w:r w:rsidR="007A52F6" w:rsidRPr="00691DC0">
        <w:rPr>
          <w:rFonts w:asciiTheme="majorBidi" w:hAnsiTheme="majorBidi" w:cstheme="majorBidi"/>
        </w:rPr>
        <w:t>melakukan</w:t>
      </w:r>
      <w:proofErr w:type="spellEnd"/>
      <w:r w:rsidR="007A52F6" w:rsidRPr="00691DC0">
        <w:rPr>
          <w:rFonts w:asciiTheme="majorBidi" w:hAnsiTheme="majorBidi" w:cstheme="majorBidi"/>
        </w:rPr>
        <w:t xml:space="preserve"> </w:t>
      </w:r>
      <w:proofErr w:type="spellStart"/>
      <w:r w:rsidR="007A52F6" w:rsidRPr="00691DC0">
        <w:rPr>
          <w:rFonts w:asciiTheme="majorBidi" w:hAnsiTheme="majorBidi" w:cstheme="majorBidi"/>
        </w:rPr>
        <w:t>kegiatan</w:t>
      </w:r>
      <w:proofErr w:type="spellEnd"/>
      <w:r w:rsidR="007A52F6" w:rsidRPr="00691DC0">
        <w:rPr>
          <w:rFonts w:asciiTheme="majorBidi" w:hAnsiTheme="majorBidi" w:cstheme="majorBidi"/>
        </w:rPr>
        <w:t xml:space="preserve"> </w:t>
      </w:r>
      <w:proofErr w:type="spellStart"/>
      <w:r w:rsidR="007A52F6" w:rsidRPr="00691DC0">
        <w:rPr>
          <w:rFonts w:asciiTheme="majorBidi" w:hAnsiTheme="majorBidi" w:cstheme="majorBidi"/>
        </w:rPr>
        <w:t>sosialisasi</w:t>
      </w:r>
      <w:proofErr w:type="spellEnd"/>
      <w:r w:rsidR="007A52F6" w:rsidRPr="00691DC0">
        <w:rPr>
          <w:rFonts w:asciiTheme="majorBidi" w:hAnsiTheme="majorBidi" w:cstheme="majorBidi"/>
        </w:rPr>
        <w:t xml:space="preserve"> dan </w:t>
      </w:r>
      <w:proofErr w:type="spellStart"/>
      <w:r w:rsidR="007A52F6" w:rsidRPr="00691DC0">
        <w:rPr>
          <w:rFonts w:asciiTheme="majorBidi" w:hAnsiTheme="majorBidi" w:cstheme="majorBidi"/>
        </w:rPr>
        <w:t>penyuluhan</w:t>
      </w:r>
      <w:proofErr w:type="spellEnd"/>
      <w:r w:rsidR="007A52F6" w:rsidRPr="00691DC0">
        <w:rPr>
          <w:rFonts w:asciiTheme="majorBidi" w:hAnsiTheme="majorBidi" w:cstheme="majorBidi"/>
        </w:rPr>
        <w:t xml:space="preserve"> anti </w:t>
      </w:r>
      <w:proofErr w:type="spellStart"/>
      <w:r w:rsidR="007A52F6" w:rsidRPr="00691DC0">
        <w:rPr>
          <w:rFonts w:asciiTheme="majorBidi" w:hAnsiTheme="majorBidi" w:cstheme="majorBidi"/>
        </w:rPr>
        <w:t>perundungan</w:t>
      </w:r>
      <w:proofErr w:type="spellEnd"/>
      <w:r w:rsidR="007A52F6" w:rsidRPr="00691DC0">
        <w:rPr>
          <w:rFonts w:asciiTheme="majorBidi" w:hAnsiTheme="majorBidi" w:cstheme="majorBidi"/>
        </w:rPr>
        <w:t xml:space="preserve">, dan </w:t>
      </w:r>
      <w:proofErr w:type="spellStart"/>
      <w:r w:rsidR="007A52F6" w:rsidRPr="00691DC0">
        <w:rPr>
          <w:rFonts w:asciiTheme="majorBidi" w:hAnsiTheme="majorBidi" w:cstheme="majorBidi"/>
        </w:rPr>
        <w:t>organisasi</w:t>
      </w:r>
      <w:proofErr w:type="spellEnd"/>
      <w:r w:rsidR="007A52F6" w:rsidRPr="00691DC0">
        <w:rPr>
          <w:rFonts w:asciiTheme="majorBidi" w:hAnsiTheme="majorBidi" w:cstheme="majorBidi"/>
        </w:rPr>
        <w:t xml:space="preserve"> </w:t>
      </w:r>
      <w:proofErr w:type="spellStart"/>
      <w:r w:rsidR="007A52F6" w:rsidRPr="00691DC0">
        <w:rPr>
          <w:rFonts w:asciiTheme="majorBidi" w:hAnsiTheme="majorBidi" w:cstheme="majorBidi"/>
        </w:rPr>
        <w:t>sosial</w:t>
      </w:r>
      <w:proofErr w:type="spellEnd"/>
      <w:r w:rsidR="007A52F6" w:rsidRPr="00691DC0">
        <w:rPr>
          <w:rFonts w:asciiTheme="majorBidi" w:hAnsiTheme="majorBidi" w:cstheme="majorBidi"/>
        </w:rPr>
        <w:t>.</w:t>
      </w:r>
      <w:r w:rsidR="003F1D67" w:rsidRPr="00691DC0">
        <w:rPr>
          <w:rFonts w:asciiTheme="majorBidi" w:hAnsiTheme="majorBidi" w:cstheme="majorBidi"/>
        </w:rPr>
        <w:t xml:space="preserve"> </w:t>
      </w:r>
      <w:proofErr w:type="spellStart"/>
      <w:r w:rsidR="003F1D67" w:rsidRPr="00691DC0">
        <w:rPr>
          <w:rFonts w:asciiTheme="majorBidi" w:hAnsiTheme="majorBidi" w:cstheme="majorBidi"/>
        </w:rPr>
        <w:t>Berikut</w:t>
      </w:r>
      <w:proofErr w:type="spellEnd"/>
      <w:r w:rsidR="003F1D67" w:rsidRPr="00691DC0">
        <w:rPr>
          <w:rFonts w:asciiTheme="majorBidi" w:hAnsiTheme="majorBidi" w:cstheme="majorBidi"/>
        </w:rPr>
        <w:t xml:space="preserve"> </w:t>
      </w:r>
      <w:proofErr w:type="spellStart"/>
      <w:r w:rsidR="003F1D67" w:rsidRPr="00691DC0">
        <w:rPr>
          <w:rFonts w:asciiTheme="majorBidi" w:hAnsiTheme="majorBidi" w:cstheme="majorBidi"/>
        </w:rPr>
        <w:t>penjabaran</w:t>
      </w:r>
      <w:proofErr w:type="spellEnd"/>
      <w:r w:rsidR="003F1D67" w:rsidRPr="00691DC0">
        <w:rPr>
          <w:rFonts w:asciiTheme="majorBidi" w:hAnsiTheme="majorBidi" w:cstheme="majorBidi"/>
        </w:rPr>
        <w:t xml:space="preserve"> </w:t>
      </w:r>
      <w:proofErr w:type="spellStart"/>
      <w:r w:rsidR="003F1D67" w:rsidRPr="00691DC0">
        <w:rPr>
          <w:rFonts w:asciiTheme="majorBidi" w:hAnsiTheme="majorBidi" w:cstheme="majorBidi"/>
        </w:rPr>
        <w:t>dari</w:t>
      </w:r>
      <w:proofErr w:type="spellEnd"/>
      <w:r w:rsidR="003F1D67" w:rsidRPr="00691DC0">
        <w:rPr>
          <w:rFonts w:asciiTheme="majorBidi" w:hAnsiTheme="majorBidi" w:cstheme="majorBidi"/>
        </w:rPr>
        <w:t xml:space="preserve"> </w:t>
      </w:r>
      <w:proofErr w:type="spellStart"/>
      <w:r w:rsidR="003F1D67" w:rsidRPr="00691DC0">
        <w:rPr>
          <w:rFonts w:asciiTheme="majorBidi" w:hAnsiTheme="majorBidi" w:cstheme="majorBidi"/>
        </w:rPr>
        <w:t>hal-hal</w:t>
      </w:r>
      <w:proofErr w:type="spellEnd"/>
      <w:r w:rsidR="003F1D67" w:rsidRPr="00691DC0">
        <w:rPr>
          <w:rFonts w:asciiTheme="majorBidi" w:hAnsiTheme="majorBidi" w:cstheme="majorBidi"/>
        </w:rPr>
        <w:t xml:space="preserve"> </w:t>
      </w:r>
      <w:proofErr w:type="spellStart"/>
      <w:proofErr w:type="gramStart"/>
      <w:r w:rsidR="003F1D67" w:rsidRPr="00691DC0">
        <w:rPr>
          <w:rFonts w:asciiTheme="majorBidi" w:hAnsiTheme="majorBidi" w:cstheme="majorBidi"/>
        </w:rPr>
        <w:t>tersebut</w:t>
      </w:r>
      <w:proofErr w:type="spellEnd"/>
      <w:r w:rsidR="003F1D67" w:rsidRPr="00691DC0">
        <w:rPr>
          <w:rFonts w:asciiTheme="majorBidi" w:hAnsiTheme="majorBidi" w:cstheme="majorBidi"/>
        </w:rPr>
        <w:t xml:space="preserve"> :</w:t>
      </w:r>
      <w:proofErr w:type="gramEnd"/>
    </w:p>
    <w:p w14:paraId="7D724A64" w14:textId="342B3861" w:rsidR="007200B9" w:rsidRPr="00691DC0" w:rsidRDefault="007200B9" w:rsidP="00691DC0">
      <w:pPr>
        <w:pStyle w:val="ListParagraph"/>
        <w:numPr>
          <w:ilvl w:val="0"/>
          <w:numId w:val="1"/>
        </w:numPr>
        <w:pBdr>
          <w:top w:val="nil"/>
          <w:left w:val="nil"/>
          <w:bottom w:val="nil"/>
          <w:right w:val="nil"/>
          <w:between w:val="nil"/>
        </w:pBdr>
        <w:spacing w:line="360" w:lineRule="auto"/>
        <w:ind w:leftChars="0" w:left="718" w:firstLineChars="0"/>
        <w:jc w:val="both"/>
        <w:rPr>
          <w:rFonts w:asciiTheme="majorBidi" w:hAnsiTheme="majorBidi" w:cstheme="majorBidi"/>
          <w:sz w:val="24"/>
          <w:szCs w:val="24"/>
        </w:rPr>
      </w:pPr>
      <w:r w:rsidRPr="00691DC0">
        <w:rPr>
          <w:rFonts w:asciiTheme="majorBidi" w:hAnsiTheme="majorBidi" w:cstheme="majorBidi"/>
          <w:sz w:val="24"/>
          <w:szCs w:val="24"/>
        </w:rPr>
        <w:t>Etika berinternet</w:t>
      </w:r>
    </w:p>
    <w:p w14:paraId="249CC907" w14:textId="77777777" w:rsidR="007200B9" w:rsidRPr="00691DC0" w:rsidRDefault="007200B9" w:rsidP="00691DC0">
      <w:pPr>
        <w:pStyle w:val="ListParagraph"/>
        <w:pBdr>
          <w:top w:val="nil"/>
          <w:left w:val="nil"/>
          <w:bottom w:val="nil"/>
          <w:right w:val="nil"/>
          <w:between w:val="nil"/>
        </w:pBdr>
        <w:spacing w:line="360" w:lineRule="auto"/>
        <w:ind w:leftChars="0" w:left="718" w:firstLineChars="0" w:firstLine="0"/>
        <w:jc w:val="both"/>
        <w:rPr>
          <w:rFonts w:asciiTheme="majorBidi" w:hAnsiTheme="majorBidi" w:cstheme="majorBidi"/>
          <w:sz w:val="24"/>
          <w:szCs w:val="24"/>
        </w:rPr>
      </w:pPr>
      <w:r w:rsidRPr="00691DC0">
        <w:rPr>
          <w:rFonts w:asciiTheme="majorBidi" w:hAnsiTheme="majorBidi" w:cstheme="majorBidi"/>
          <w:sz w:val="24"/>
          <w:szCs w:val="24"/>
        </w:rPr>
        <w:t xml:space="preserve">Etika berinternet merupakan suatu perbuatan perilaku seseorang yang dilakukan melalui internet untuk melakukan suatu hal atau menyampaikan beberapa informasi baik masalah pribadi maupun kelompok. Etika komunikasi dalam internet atau bisa disebut dengan istilah </w:t>
      </w:r>
      <w:proofErr w:type="spellStart"/>
      <w:r w:rsidRPr="00691DC0">
        <w:rPr>
          <w:rFonts w:asciiTheme="majorBidi" w:hAnsiTheme="majorBidi" w:cstheme="majorBidi"/>
          <w:i/>
          <w:iCs/>
          <w:sz w:val="24"/>
          <w:szCs w:val="24"/>
        </w:rPr>
        <w:t>Netiquette</w:t>
      </w:r>
      <w:proofErr w:type="spellEnd"/>
      <w:r w:rsidRPr="00691DC0">
        <w:rPr>
          <w:rFonts w:asciiTheme="majorBidi" w:hAnsiTheme="majorBidi" w:cstheme="majorBidi"/>
          <w:i/>
          <w:iCs/>
          <w:sz w:val="24"/>
          <w:szCs w:val="24"/>
        </w:rPr>
        <w:t xml:space="preserve"> </w:t>
      </w:r>
      <w:r w:rsidRPr="00691DC0">
        <w:rPr>
          <w:rFonts w:asciiTheme="majorBidi" w:hAnsiTheme="majorBidi" w:cstheme="majorBidi"/>
          <w:sz w:val="24"/>
          <w:szCs w:val="24"/>
        </w:rPr>
        <w:t xml:space="preserve">yaitu kode etik yang mengatur cara para pengguna internet dalam beraktivitas di internet agar apa yang dilakukan tidak melanggar norma dan hukum yang </w:t>
      </w:r>
      <w:r w:rsidRPr="00691DC0">
        <w:rPr>
          <w:rFonts w:asciiTheme="majorBidi" w:hAnsiTheme="majorBidi" w:cstheme="majorBidi"/>
          <w:sz w:val="24"/>
          <w:szCs w:val="24"/>
        </w:rPr>
        <w:lastRenderedPageBreak/>
        <w:t xml:space="preserve">berlaku sehingga fasilitas internet dapat digunakan sebagaimana mestinya tanpa ada pihak yang dirugikan karenanya </w:t>
      </w:r>
      <w:sdt>
        <w:sdtPr>
          <w:rPr>
            <w:rFonts w:asciiTheme="majorBidi" w:hAnsiTheme="majorBidi" w:cstheme="majorBidi"/>
            <w:sz w:val="24"/>
            <w:szCs w:val="24"/>
          </w:rPr>
          <w:tag w:val="MENDELEY_CITATION_v3_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"/>
          <w:id w:val="-1951078600"/>
          <w:placeholder>
            <w:docPart w:val="48AD6328AF32453CB423957BF4EADEE3"/>
          </w:placeholder>
        </w:sdtPr>
        <w:sdtContent>
          <w:r w:rsidRPr="00691DC0">
            <w:rPr>
              <w:rFonts w:asciiTheme="majorBidi" w:eastAsia="Times New Roman" w:hAnsiTheme="majorBidi" w:cstheme="majorBidi"/>
              <w:sz w:val="24"/>
              <w:szCs w:val="24"/>
            </w:rPr>
            <w:t>(</w:t>
          </w:r>
          <w:r w:rsidRPr="00691DC0">
            <w:rPr>
              <w:rFonts w:asciiTheme="majorBidi" w:eastAsia="Times New Roman" w:hAnsiTheme="majorBidi" w:cstheme="majorBidi"/>
              <w:i/>
              <w:iCs/>
              <w:sz w:val="24"/>
              <w:szCs w:val="24"/>
            </w:rPr>
            <w:t xml:space="preserve">Tindakan </w:t>
          </w:r>
          <w:proofErr w:type="spellStart"/>
          <w:r w:rsidRPr="00691DC0">
            <w:rPr>
              <w:rFonts w:asciiTheme="majorBidi" w:eastAsia="Times New Roman" w:hAnsiTheme="majorBidi" w:cstheme="majorBidi"/>
              <w:i/>
              <w:iCs/>
              <w:sz w:val="24"/>
              <w:szCs w:val="24"/>
            </w:rPr>
            <w:t>Bullying</w:t>
          </w:r>
          <w:proofErr w:type="spellEnd"/>
          <w:r w:rsidRPr="00691DC0">
            <w:rPr>
              <w:rFonts w:asciiTheme="majorBidi" w:eastAsia="Times New Roman" w:hAnsiTheme="majorBidi" w:cstheme="majorBidi"/>
              <w:i/>
              <w:iCs/>
              <w:sz w:val="24"/>
              <w:szCs w:val="24"/>
            </w:rPr>
            <w:t xml:space="preserve"> di Media Sosial;</w:t>
          </w:r>
          <w:r w:rsidRPr="00691DC0">
            <w:rPr>
              <w:rFonts w:asciiTheme="majorBidi" w:eastAsia="Times New Roman" w:hAnsiTheme="majorBidi" w:cstheme="majorBidi"/>
              <w:sz w:val="24"/>
              <w:szCs w:val="24"/>
            </w:rPr>
            <w:t>, t.t.)</w:t>
          </w:r>
        </w:sdtContent>
      </w:sdt>
    </w:p>
    <w:p w14:paraId="2DD8DE32" w14:textId="77777777" w:rsidR="007200B9" w:rsidRPr="00691DC0" w:rsidRDefault="007200B9" w:rsidP="00691DC0">
      <w:pPr>
        <w:pStyle w:val="ListParagraph"/>
        <w:numPr>
          <w:ilvl w:val="0"/>
          <w:numId w:val="1"/>
        </w:numPr>
        <w:pBdr>
          <w:top w:val="nil"/>
          <w:left w:val="nil"/>
          <w:bottom w:val="nil"/>
          <w:right w:val="nil"/>
          <w:between w:val="nil"/>
        </w:pBdr>
        <w:spacing w:line="360" w:lineRule="auto"/>
        <w:ind w:leftChars="0" w:left="718" w:firstLineChars="0"/>
        <w:jc w:val="both"/>
        <w:rPr>
          <w:rFonts w:asciiTheme="majorBidi" w:hAnsiTheme="majorBidi" w:cstheme="majorBidi"/>
          <w:sz w:val="24"/>
          <w:szCs w:val="24"/>
        </w:rPr>
      </w:pPr>
      <w:r w:rsidRPr="00691DC0">
        <w:rPr>
          <w:rFonts w:asciiTheme="majorBidi" w:hAnsiTheme="majorBidi" w:cstheme="majorBidi"/>
          <w:sz w:val="24"/>
          <w:szCs w:val="24"/>
        </w:rPr>
        <w:t>Peran orang tua</w:t>
      </w:r>
    </w:p>
    <w:p w14:paraId="73D0F708" w14:textId="77777777" w:rsidR="007200B9" w:rsidRPr="00691DC0" w:rsidRDefault="007200B9" w:rsidP="00691DC0">
      <w:pPr>
        <w:pStyle w:val="ListParagraph"/>
        <w:pBdr>
          <w:top w:val="nil"/>
          <w:left w:val="nil"/>
          <w:bottom w:val="nil"/>
          <w:right w:val="nil"/>
          <w:between w:val="nil"/>
        </w:pBdr>
        <w:spacing w:line="360" w:lineRule="auto"/>
        <w:ind w:leftChars="0" w:left="718" w:firstLineChars="0" w:firstLine="0"/>
        <w:jc w:val="both"/>
        <w:rPr>
          <w:rFonts w:asciiTheme="majorBidi" w:hAnsiTheme="majorBidi" w:cstheme="majorBidi"/>
          <w:sz w:val="24"/>
          <w:szCs w:val="24"/>
        </w:rPr>
      </w:pPr>
      <w:r w:rsidRPr="00691DC0">
        <w:rPr>
          <w:rFonts w:asciiTheme="majorBidi" w:hAnsiTheme="majorBidi" w:cstheme="majorBidi"/>
          <w:sz w:val="24"/>
          <w:szCs w:val="24"/>
        </w:rPr>
        <w:t>Dalam hal ini peran orang tua harus tegas melarang anaknya dalam memberikan kebebasan untuk menggunakan media internet. Ada beberapa langkah-langkah yang dapat digunakan orang tua untuk mengontrol penggunaan internet anaknya :</w:t>
      </w:r>
    </w:p>
    <w:p w14:paraId="32A1EA10" w14:textId="77777777" w:rsidR="007200B9" w:rsidRPr="00691DC0" w:rsidRDefault="007200B9" w:rsidP="00691DC0">
      <w:pPr>
        <w:pStyle w:val="ListParagraph"/>
        <w:numPr>
          <w:ilvl w:val="0"/>
          <w:numId w:val="3"/>
        </w:numPr>
        <w:pBdr>
          <w:top w:val="nil"/>
          <w:left w:val="nil"/>
          <w:bottom w:val="nil"/>
          <w:right w:val="nil"/>
          <w:between w:val="nil"/>
        </w:pBdr>
        <w:spacing w:line="360" w:lineRule="auto"/>
        <w:ind w:leftChars="0" w:left="1438" w:firstLineChars="0"/>
        <w:jc w:val="both"/>
        <w:rPr>
          <w:rFonts w:asciiTheme="majorBidi" w:hAnsiTheme="majorBidi" w:cstheme="majorBidi"/>
          <w:sz w:val="24"/>
          <w:szCs w:val="24"/>
        </w:rPr>
      </w:pPr>
      <w:r w:rsidRPr="00691DC0">
        <w:rPr>
          <w:rFonts w:asciiTheme="majorBidi" w:hAnsiTheme="majorBidi" w:cstheme="majorBidi"/>
          <w:sz w:val="24"/>
          <w:szCs w:val="24"/>
        </w:rPr>
        <w:t>Memberikan pengetahuan tentang media internet</w:t>
      </w:r>
    </w:p>
    <w:p w14:paraId="089D40E8" w14:textId="77777777" w:rsidR="007200B9" w:rsidRPr="00691DC0" w:rsidRDefault="007200B9" w:rsidP="00691DC0">
      <w:pPr>
        <w:pStyle w:val="ListParagraph"/>
        <w:numPr>
          <w:ilvl w:val="0"/>
          <w:numId w:val="3"/>
        </w:numPr>
        <w:pBdr>
          <w:top w:val="nil"/>
          <w:left w:val="nil"/>
          <w:bottom w:val="nil"/>
          <w:right w:val="nil"/>
          <w:between w:val="nil"/>
        </w:pBdr>
        <w:spacing w:line="360" w:lineRule="auto"/>
        <w:ind w:leftChars="0" w:left="1438" w:firstLineChars="0"/>
        <w:jc w:val="both"/>
        <w:rPr>
          <w:rFonts w:asciiTheme="majorBidi" w:hAnsiTheme="majorBidi" w:cstheme="majorBidi"/>
          <w:sz w:val="24"/>
          <w:szCs w:val="24"/>
        </w:rPr>
      </w:pPr>
      <w:r w:rsidRPr="00691DC0">
        <w:rPr>
          <w:rFonts w:asciiTheme="majorBidi" w:hAnsiTheme="majorBidi" w:cstheme="majorBidi"/>
          <w:sz w:val="24"/>
          <w:szCs w:val="24"/>
        </w:rPr>
        <w:t xml:space="preserve">Memberikan batasan waktu dalam menggunakan </w:t>
      </w:r>
      <w:proofErr w:type="spellStart"/>
      <w:r w:rsidRPr="00691DC0">
        <w:rPr>
          <w:rFonts w:asciiTheme="majorBidi" w:hAnsiTheme="majorBidi" w:cstheme="majorBidi"/>
          <w:sz w:val="24"/>
          <w:szCs w:val="24"/>
        </w:rPr>
        <w:t>handphone</w:t>
      </w:r>
      <w:proofErr w:type="spellEnd"/>
    </w:p>
    <w:p w14:paraId="13CFB6A3" w14:textId="77777777" w:rsidR="007200B9" w:rsidRPr="00691DC0" w:rsidRDefault="007200B9" w:rsidP="00691DC0">
      <w:pPr>
        <w:pStyle w:val="ListParagraph"/>
        <w:numPr>
          <w:ilvl w:val="0"/>
          <w:numId w:val="3"/>
        </w:numPr>
        <w:pBdr>
          <w:top w:val="nil"/>
          <w:left w:val="nil"/>
          <w:bottom w:val="nil"/>
          <w:right w:val="nil"/>
          <w:between w:val="nil"/>
        </w:pBdr>
        <w:spacing w:line="360" w:lineRule="auto"/>
        <w:ind w:leftChars="0" w:left="1438" w:firstLineChars="0"/>
        <w:jc w:val="both"/>
        <w:rPr>
          <w:rFonts w:asciiTheme="majorBidi" w:hAnsiTheme="majorBidi" w:cstheme="majorBidi"/>
          <w:sz w:val="24"/>
          <w:szCs w:val="24"/>
        </w:rPr>
      </w:pPr>
      <w:r w:rsidRPr="00691DC0">
        <w:rPr>
          <w:rFonts w:asciiTheme="majorBidi" w:hAnsiTheme="majorBidi" w:cstheme="majorBidi"/>
          <w:sz w:val="24"/>
          <w:szCs w:val="24"/>
        </w:rPr>
        <w:t>Mengontrol teman pergaulan anak dalam media sosial</w:t>
      </w:r>
    </w:p>
    <w:p w14:paraId="229E4117" w14:textId="77777777" w:rsidR="007200B9" w:rsidRPr="00691DC0" w:rsidRDefault="007200B9" w:rsidP="00691DC0">
      <w:pPr>
        <w:pStyle w:val="ListParagraph"/>
        <w:numPr>
          <w:ilvl w:val="0"/>
          <w:numId w:val="3"/>
        </w:numPr>
        <w:pBdr>
          <w:top w:val="nil"/>
          <w:left w:val="nil"/>
          <w:bottom w:val="nil"/>
          <w:right w:val="nil"/>
          <w:between w:val="nil"/>
        </w:pBdr>
        <w:spacing w:line="360" w:lineRule="auto"/>
        <w:ind w:leftChars="0" w:left="1438" w:firstLineChars="0"/>
        <w:jc w:val="both"/>
        <w:rPr>
          <w:rFonts w:asciiTheme="majorBidi" w:hAnsiTheme="majorBidi" w:cstheme="majorBidi"/>
          <w:sz w:val="24"/>
          <w:szCs w:val="24"/>
        </w:rPr>
      </w:pPr>
      <w:r w:rsidRPr="00691DC0">
        <w:rPr>
          <w:rFonts w:asciiTheme="majorBidi" w:hAnsiTheme="majorBidi" w:cstheme="majorBidi"/>
          <w:sz w:val="24"/>
          <w:szCs w:val="24"/>
        </w:rPr>
        <w:t>Memiliki akun media sosial anaknya untuk memudahkan pengecekan setiap waktu</w:t>
      </w:r>
    </w:p>
    <w:p w14:paraId="2C33D9D6" w14:textId="77777777" w:rsidR="007200B9" w:rsidRPr="00691DC0" w:rsidRDefault="007200B9" w:rsidP="00691DC0">
      <w:pPr>
        <w:pStyle w:val="ListParagraph"/>
        <w:numPr>
          <w:ilvl w:val="0"/>
          <w:numId w:val="3"/>
        </w:numPr>
        <w:pBdr>
          <w:top w:val="nil"/>
          <w:left w:val="nil"/>
          <w:bottom w:val="nil"/>
          <w:right w:val="nil"/>
          <w:between w:val="nil"/>
        </w:pBdr>
        <w:spacing w:line="360" w:lineRule="auto"/>
        <w:ind w:leftChars="0" w:left="1438" w:firstLineChars="0"/>
        <w:jc w:val="both"/>
        <w:rPr>
          <w:rFonts w:asciiTheme="majorBidi" w:hAnsiTheme="majorBidi" w:cstheme="majorBidi"/>
          <w:sz w:val="24"/>
          <w:szCs w:val="24"/>
        </w:rPr>
      </w:pPr>
      <w:r w:rsidRPr="00691DC0">
        <w:rPr>
          <w:rFonts w:asciiTheme="majorBidi" w:hAnsiTheme="majorBidi" w:cstheme="majorBidi"/>
          <w:sz w:val="24"/>
          <w:szCs w:val="24"/>
        </w:rPr>
        <w:t xml:space="preserve">Memiliki sikap kritis terhadap akun di media internet yang berindikasi terjadinya pesan penghinaan, </w:t>
      </w:r>
      <w:proofErr w:type="spellStart"/>
      <w:r w:rsidRPr="00691DC0">
        <w:rPr>
          <w:rFonts w:asciiTheme="majorBidi" w:hAnsiTheme="majorBidi" w:cstheme="majorBidi"/>
          <w:sz w:val="24"/>
          <w:szCs w:val="24"/>
        </w:rPr>
        <w:t>perundungan</w:t>
      </w:r>
      <w:proofErr w:type="spellEnd"/>
      <w:r w:rsidRPr="00691DC0">
        <w:rPr>
          <w:rFonts w:asciiTheme="majorBidi" w:hAnsiTheme="majorBidi" w:cstheme="majorBidi"/>
          <w:sz w:val="24"/>
          <w:szCs w:val="24"/>
        </w:rPr>
        <w:t>, dan ujaran kebencian.</w:t>
      </w:r>
    </w:p>
    <w:p w14:paraId="5C38AF59" w14:textId="77777777" w:rsidR="007200B9" w:rsidRPr="00691DC0" w:rsidRDefault="007200B9" w:rsidP="00691DC0">
      <w:pPr>
        <w:pStyle w:val="ListParagraph"/>
        <w:numPr>
          <w:ilvl w:val="0"/>
          <w:numId w:val="1"/>
        </w:numPr>
        <w:pBdr>
          <w:top w:val="nil"/>
          <w:left w:val="nil"/>
          <w:bottom w:val="nil"/>
          <w:right w:val="nil"/>
          <w:between w:val="nil"/>
        </w:pBdr>
        <w:spacing w:line="360" w:lineRule="auto"/>
        <w:ind w:leftChars="0" w:left="718" w:firstLineChars="0"/>
        <w:jc w:val="both"/>
        <w:rPr>
          <w:rFonts w:asciiTheme="majorBidi" w:hAnsiTheme="majorBidi" w:cstheme="majorBidi"/>
          <w:sz w:val="24"/>
          <w:szCs w:val="24"/>
        </w:rPr>
      </w:pPr>
      <w:r w:rsidRPr="00691DC0">
        <w:rPr>
          <w:rFonts w:asciiTheme="majorBidi" w:hAnsiTheme="majorBidi" w:cstheme="majorBidi"/>
          <w:sz w:val="24"/>
          <w:szCs w:val="24"/>
        </w:rPr>
        <w:t xml:space="preserve">Melakukan kegiatan sosialisasi dan penyuluhan anti </w:t>
      </w:r>
      <w:proofErr w:type="spellStart"/>
      <w:r w:rsidRPr="00691DC0">
        <w:rPr>
          <w:rFonts w:asciiTheme="majorBidi" w:hAnsiTheme="majorBidi" w:cstheme="majorBidi"/>
          <w:sz w:val="24"/>
          <w:szCs w:val="24"/>
        </w:rPr>
        <w:t>perundungan</w:t>
      </w:r>
      <w:proofErr w:type="spellEnd"/>
      <w:r w:rsidRPr="00691DC0">
        <w:rPr>
          <w:rFonts w:asciiTheme="majorBidi" w:hAnsiTheme="majorBidi" w:cstheme="majorBidi"/>
          <w:sz w:val="24"/>
          <w:szCs w:val="24"/>
        </w:rPr>
        <w:t xml:space="preserve"> di sekolah, kampus/instansi dan masyarakat</w:t>
      </w:r>
    </w:p>
    <w:p w14:paraId="05ABC38D" w14:textId="77777777" w:rsidR="007200B9" w:rsidRPr="00691DC0" w:rsidRDefault="007200B9" w:rsidP="00691DC0">
      <w:pPr>
        <w:pStyle w:val="ListParagraph"/>
        <w:pBdr>
          <w:top w:val="nil"/>
          <w:left w:val="nil"/>
          <w:bottom w:val="nil"/>
          <w:right w:val="nil"/>
          <w:between w:val="nil"/>
        </w:pBdr>
        <w:spacing w:line="360" w:lineRule="auto"/>
        <w:ind w:leftChars="0" w:left="718" w:firstLineChars="0" w:firstLine="0"/>
        <w:jc w:val="both"/>
        <w:rPr>
          <w:rFonts w:asciiTheme="majorBidi" w:hAnsiTheme="majorBidi" w:cstheme="majorBidi"/>
          <w:sz w:val="24"/>
          <w:szCs w:val="24"/>
        </w:rPr>
      </w:pPr>
      <w:r w:rsidRPr="00691DC0">
        <w:rPr>
          <w:rFonts w:asciiTheme="majorBidi" w:hAnsiTheme="majorBidi" w:cstheme="majorBidi"/>
          <w:sz w:val="24"/>
          <w:szCs w:val="24"/>
        </w:rPr>
        <w:t xml:space="preserve">Kegiatan </w:t>
      </w:r>
      <w:proofErr w:type="spellStart"/>
      <w:r w:rsidRPr="00691DC0">
        <w:rPr>
          <w:rFonts w:asciiTheme="majorBidi" w:hAnsiTheme="majorBidi" w:cstheme="majorBidi"/>
          <w:sz w:val="24"/>
          <w:szCs w:val="24"/>
        </w:rPr>
        <w:t>sosialisai</w:t>
      </w:r>
      <w:proofErr w:type="spellEnd"/>
      <w:r w:rsidRPr="00691DC0">
        <w:rPr>
          <w:rFonts w:asciiTheme="majorBidi" w:hAnsiTheme="majorBidi" w:cstheme="majorBidi"/>
          <w:sz w:val="24"/>
          <w:szCs w:val="24"/>
        </w:rPr>
        <w:t xml:space="preserve"> merupakan bentuk pendekatan untuk memberikan penyuluhan sejak dini kepada seseorang tentang bahaya </w:t>
      </w:r>
      <w:proofErr w:type="spellStart"/>
      <w:r w:rsidRPr="00691DC0">
        <w:rPr>
          <w:rFonts w:asciiTheme="majorBidi" w:hAnsiTheme="majorBidi" w:cstheme="majorBidi"/>
          <w:sz w:val="24"/>
          <w:szCs w:val="24"/>
        </w:rPr>
        <w:t>perundungan</w:t>
      </w:r>
      <w:proofErr w:type="spellEnd"/>
      <w:r w:rsidRPr="00691DC0">
        <w:rPr>
          <w:rFonts w:asciiTheme="majorBidi" w:hAnsiTheme="majorBidi" w:cstheme="majorBidi"/>
          <w:sz w:val="24"/>
          <w:szCs w:val="24"/>
        </w:rPr>
        <w:t xml:space="preserve"> dan sekaligus menyampaikan stop </w:t>
      </w:r>
      <w:proofErr w:type="spellStart"/>
      <w:r w:rsidRPr="00691DC0">
        <w:rPr>
          <w:rFonts w:asciiTheme="majorBidi" w:hAnsiTheme="majorBidi" w:cstheme="majorBidi"/>
          <w:sz w:val="24"/>
          <w:szCs w:val="24"/>
        </w:rPr>
        <w:t>perundungan</w:t>
      </w:r>
      <w:proofErr w:type="spellEnd"/>
      <w:r w:rsidRPr="00691DC0">
        <w:rPr>
          <w:rFonts w:asciiTheme="majorBidi" w:hAnsiTheme="majorBidi" w:cstheme="majorBidi"/>
          <w:sz w:val="24"/>
          <w:szCs w:val="24"/>
        </w:rPr>
        <w:t xml:space="preserve"> di kalangan pelajar, mahasiswa atau masyarakat. </w:t>
      </w:r>
    </w:p>
    <w:p w14:paraId="2979A003" w14:textId="77777777" w:rsidR="007200B9" w:rsidRPr="00691DC0" w:rsidRDefault="007200B9" w:rsidP="00691DC0">
      <w:pPr>
        <w:pStyle w:val="ListParagraph"/>
        <w:numPr>
          <w:ilvl w:val="0"/>
          <w:numId w:val="1"/>
        </w:numPr>
        <w:pBdr>
          <w:top w:val="nil"/>
          <w:left w:val="nil"/>
          <w:bottom w:val="nil"/>
          <w:right w:val="nil"/>
          <w:between w:val="nil"/>
        </w:pBdr>
        <w:spacing w:line="360" w:lineRule="auto"/>
        <w:ind w:leftChars="0" w:left="718" w:firstLineChars="0"/>
        <w:jc w:val="both"/>
        <w:rPr>
          <w:rFonts w:asciiTheme="majorBidi" w:hAnsiTheme="majorBidi" w:cstheme="majorBidi"/>
          <w:sz w:val="24"/>
          <w:szCs w:val="24"/>
        </w:rPr>
      </w:pPr>
      <w:r w:rsidRPr="00691DC0">
        <w:rPr>
          <w:rFonts w:asciiTheme="majorBidi" w:hAnsiTheme="majorBidi" w:cstheme="majorBidi"/>
          <w:sz w:val="24"/>
          <w:szCs w:val="24"/>
        </w:rPr>
        <w:t xml:space="preserve">Peran organisasi </w:t>
      </w:r>
      <w:proofErr w:type="spellStart"/>
      <w:r w:rsidRPr="00691DC0">
        <w:rPr>
          <w:rFonts w:asciiTheme="majorBidi" w:hAnsiTheme="majorBidi" w:cstheme="majorBidi"/>
          <w:sz w:val="24"/>
          <w:szCs w:val="24"/>
        </w:rPr>
        <w:t>social</w:t>
      </w:r>
      <w:proofErr w:type="spellEnd"/>
      <w:r w:rsidRPr="00691DC0">
        <w:rPr>
          <w:rFonts w:asciiTheme="majorBidi" w:hAnsiTheme="majorBidi" w:cstheme="majorBidi"/>
          <w:sz w:val="24"/>
          <w:szCs w:val="24"/>
        </w:rPr>
        <w:t xml:space="preserve"> </w:t>
      </w:r>
    </w:p>
    <w:p w14:paraId="39FC57E0" w14:textId="77777777" w:rsidR="007200B9" w:rsidRPr="00691DC0" w:rsidRDefault="007200B9" w:rsidP="00691DC0">
      <w:pPr>
        <w:pStyle w:val="ListParagraph"/>
        <w:pBdr>
          <w:top w:val="nil"/>
          <w:left w:val="nil"/>
          <w:bottom w:val="nil"/>
          <w:right w:val="nil"/>
          <w:between w:val="nil"/>
        </w:pBdr>
        <w:spacing w:line="360" w:lineRule="auto"/>
        <w:ind w:leftChars="0" w:left="718" w:firstLineChars="0" w:firstLine="0"/>
        <w:jc w:val="both"/>
        <w:rPr>
          <w:rFonts w:asciiTheme="majorBidi" w:hAnsiTheme="majorBidi" w:cstheme="majorBidi"/>
          <w:sz w:val="24"/>
          <w:szCs w:val="24"/>
        </w:rPr>
      </w:pPr>
      <w:r w:rsidRPr="00691DC0">
        <w:rPr>
          <w:rFonts w:asciiTheme="majorBidi" w:hAnsiTheme="majorBidi" w:cstheme="majorBidi"/>
          <w:sz w:val="24"/>
          <w:szCs w:val="24"/>
        </w:rPr>
        <w:t xml:space="preserve">Peran organisasi </w:t>
      </w:r>
      <w:proofErr w:type="spellStart"/>
      <w:r w:rsidRPr="00691DC0">
        <w:rPr>
          <w:rFonts w:asciiTheme="majorBidi" w:hAnsiTheme="majorBidi" w:cstheme="majorBidi"/>
          <w:sz w:val="24"/>
          <w:szCs w:val="24"/>
        </w:rPr>
        <w:t>social</w:t>
      </w:r>
      <w:proofErr w:type="spellEnd"/>
      <w:r w:rsidRPr="00691DC0">
        <w:rPr>
          <w:rFonts w:asciiTheme="majorBidi" w:hAnsiTheme="majorBidi" w:cstheme="majorBidi"/>
          <w:sz w:val="24"/>
          <w:szCs w:val="24"/>
        </w:rPr>
        <w:t xml:space="preserve"> dalam mencegah </w:t>
      </w:r>
      <w:proofErr w:type="spellStart"/>
      <w:r w:rsidRPr="00691DC0">
        <w:rPr>
          <w:rFonts w:asciiTheme="majorBidi" w:hAnsiTheme="majorBidi" w:cstheme="majorBidi"/>
          <w:sz w:val="24"/>
          <w:szCs w:val="24"/>
        </w:rPr>
        <w:t>perundungan</w:t>
      </w:r>
      <w:proofErr w:type="spellEnd"/>
      <w:r w:rsidRPr="00691DC0">
        <w:rPr>
          <w:rFonts w:asciiTheme="majorBidi" w:hAnsiTheme="majorBidi" w:cstheme="majorBidi"/>
          <w:sz w:val="24"/>
          <w:szCs w:val="24"/>
        </w:rPr>
        <w:t xml:space="preserve"> yakni memperhatikan etika dalam berkomunikasi, menyampaikan berita positif di media sosial, saling mendukung satu sama lain, tidak saling menghujat antar satu dengan yang lain, bersikap empati terhadap sesama, dan bertoleransi. Karena, pelaku </w:t>
      </w:r>
      <w:proofErr w:type="spellStart"/>
      <w:r w:rsidRPr="00691DC0">
        <w:rPr>
          <w:rFonts w:asciiTheme="majorBidi" w:hAnsiTheme="majorBidi" w:cstheme="majorBidi"/>
          <w:sz w:val="24"/>
          <w:szCs w:val="24"/>
        </w:rPr>
        <w:t>perundungan</w:t>
      </w:r>
      <w:proofErr w:type="spellEnd"/>
      <w:r w:rsidRPr="00691DC0">
        <w:rPr>
          <w:rFonts w:asciiTheme="majorBidi" w:hAnsiTheme="majorBidi" w:cstheme="majorBidi"/>
          <w:sz w:val="24"/>
          <w:szCs w:val="24"/>
        </w:rPr>
        <w:t xml:space="preserve"> dapat melakukan hal tersebut dikarenakan memiliki kemampuan empati yang rendah. Ketidakmampuan pelaku untuk berempati menyebabkan mereka kurang mampu untuk melihat dari sudut pandang orang lain, mengenali perasaan orang lain dan menyesuaikan kepeduliannya dengan tepat. Kurangnya empati dari pelaku menyebabkan </w:t>
      </w:r>
      <w:r w:rsidRPr="00691DC0">
        <w:rPr>
          <w:rFonts w:asciiTheme="majorBidi" w:hAnsiTheme="majorBidi" w:cstheme="majorBidi"/>
          <w:sz w:val="24"/>
          <w:szCs w:val="24"/>
        </w:rPr>
        <w:lastRenderedPageBreak/>
        <w:t xml:space="preserve">pelaku kurang memahami kondisi korban, tidak peduli dengan korban dan cenderung melakukan tindakan </w:t>
      </w:r>
      <w:proofErr w:type="spellStart"/>
      <w:r w:rsidRPr="00691DC0">
        <w:rPr>
          <w:rFonts w:asciiTheme="majorBidi" w:hAnsiTheme="majorBidi" w:cstheme="majorBidi"/>
          <w:sz w:val="24"/>
          <w:szCs w:val="24"/>
        </w:rPr>
        <w:t>membuly</w:t>
      </w:r>
      <w:proofErr w:type="spellEnd"/>
      <w:r w:rsidRPr="00691DC0">
        <w:rPr>
          <w:rFonts w:asciiTheme="majorBidi" w:hAnsiTheme="majorBidi" w:cstheme="majorBidi"/>
          <w:sz w:val="24"/>
          <w:szCs w:val="24"/>
        </w:rPr>
        <w:t xml:space="preserve"> pada korban </w:t>
      </w:r>
      <w:sdt>
        <w:sdtPr>
          <w:rPr>
            <w:rFonts w:asciiTheme="majorBidi" w:hAnsiTheme="majorBidi" w:cstheme="majorBidi"/>
            <w:sz w:val="24"/>
            <w:szCs w:val="24"/>
          </w:rPr>
          <w:tag w:val="MENDELEY_CITATION_v3_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"/>
          <w:id w:val="801739730"/>
          <w:placeholder>
            <w:docPart w:val="48AD6328AF32453CB423957BF4EADEE3"/>
          </w:placeholder>
        </w:sdtPr>
        <w:sdtContent>
          <w:r w:rsidRPr="00691DC0">
            <w:rPr>
              <w:rFonts w:asciiTheme="majorBidi" w:eastAsia="Times New Roman" w:hAnsiTheme="majorBidi" w:cstheme="majorBidi"/>
              <w:sz w:val="24"/>
              <w:szCs w:val="24"/>
            </w:rPr>
            <w:t>(</w:t>
          </w:r>
          <w:r w:rsidRPr="00691DC0">
            <w:rPr>
              <w:rFonts w:asciiTheme="majorBidi" w:eastAsia="Times New Roman" w:hAnsiTheme="majorBidi" w:cstheme="majorBidi"/>
              <w:i/>
              <w:iCs/>
              <w:sz w:val="24"/>
              <w:szCs w:val="24"/>
            </w:rPr>
            <w:t xml:space="preserve">Tindakan </w:t>
          </w:r>
          <w:proofErr w:type="spellStart"/>
          <w:r w:rsidRPr="00691DC0">
            <w:rPr>
              <w:rFonts w:asciiTheme="majorBidi" w:eastAsia="Times New Roman" w:hAnsiTheme="majorBidi" w:cstheme="majorBidi"/>
              <w:i/>
              <w:iCs/>
              <w:sz w:val="24"/>
              <w:szCs w:val="24"/>
            </w:rPr>
            <w:t>Bullying</w:t>
          </w:r>
          <w:proofErr w:type="spellEnd"/>
          <w:r w:rsidRPr="00691DC0">
            <w:rPr>
              <w:rFonts w:asciiTheme="majorBidi" w:eastAsia="Times New Roman" w:hAnsiTheme="majorBidi" w:cstheme="majorBidi"/>
              <w:i/>
              <w:iCs/>
              <w:sz w:val="24"/>
              <w:szCs w:val="24"/>
            </w:rPr>
            <w:t xml:space="preserve"> di Media Sosial;</w:t>
          </w:r>
          <w:r w:rsidRPr="00691DC0">
            <w:rPr>
              <w:rFonts w:asciiTheme="majorBidi" w:eastAsia="Times New Roman" w:hAnsiTheme="majorBidi" w:cstheme="majorBidi"/>
              <w:sz w:val="24"/>
              <w:szCs w:val="24"/>
            </w:rPr>
            <w:t>, t.t.)</w:t>
          </w:r>
        </w:sdtContent>
      </w:sdt>
      <w:r w:rsidRPr="00691DC0">
        <w:rPr>
          <w:rFonts w:asciiTheme="majorBidi" w:hAnsiTheme="majorBidi" w:cstheme="majorBidi"/>
          <w:sz w:val="24"/>
          <w:szCs w:val="24"/>
        </w:rPr>
        <w:t>.</w:t>
      </w:r>
    </w:p>
    <w:p w14:paraId="20C3FC7A" w14:textId="3E8A2D1A" w:rsidR="007200B9" w:rsidRPr="00691DC0" w:rsidRDefault="00FE4F15" w:rsidP="00691DC0">
      <w:pPr>
        <w:pBdr>
          <w:top w:val="nil"/>
          <w:left w:val="nil"/>
          <w:bottom w:val="nil"/>
          <w:right w:val="nil"/>
          <w:between w:val="nil"/>
        </w:pBdr>
        <w:spacing w:line="360" w:lineRule="auto"/>
        <w:ind w:leftChars="176" w:left="424" w:hanging="2"/>
        <w:jc w:val="both"/>
        <w:rPr>
          <w:rFonts w:asciiTheme="majorBidi" w:hAnsiTheme="majorBidi" w:cstheme="majorBidi"/>
        </w:rPr>
      </w:pPr>
      <w:proofErr w:type="spellStart"/>
      <w:r w:rsidRPr="00691DC0">
        <w:rPr>
          <w:rFonts w:asciiTheme="majorBidi" w:hAnsiTheme="majorBidi" w:cstheme="majorBidi"/>
        </w:rPr>
        <w:t>Untuk</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sanksi</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pelaku</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perundungan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diatur</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dalam</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tindak</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pidana</w:t>
      </w:r>
      <w:proofErr w:type="spellEnd"/>
      <w:r w:rsidRPr="00691DC0">
        <w:rPr>
          <w:rFonts w:asciiTheme="majorBidi" w:hAnsiTheme="majorBidi" w:cstheme="majorBidi"/>
        </w:rPr>
        <w:t xml:space="preserve"> </w:t>
      </w:r>
      <w:proofErr w:type="spellStart"/>
      <w:r w:rsidR="007200B9" w:rsidRPr="00691DC0">
        <w:rPr>
          <w:rFonts w:asciiTheme="majorBidi" w:hAnsiTheme="majorBidi" w:cstheme="majorBidi"/>
          <w:lang w:val="id-ID"/>
        </w:rPr>
        <w:t>perundungan</w:t>
      </w:r>
      <w:proofErr w:type="spellEnd"/>
      <w:r w:rsidR="007200B9" w:rsidRPr="00691DC0">
        <w:rPr>
          <w:rFonts w:asciiTheme="majorBidi" w:hAnsiTheme="majorBidi" w:cstheme="majorBidi"/>
        </w:rPr>
        <w:t xml:space="preserve"> yang </w:t>
      </w:r>
      <w:proofErr w:type="spellStart"/>
      <w:r w:rsidR="007200B9" w:rsidRPr="00691DC0">
        <w:rPr>
          <w:rFonts w:asciiTheme="majorBidi" w:hAnsiTheme="majorBidi" w:cstheme="majorBidi"/>
        </w:rPr>
        <w:t>ada</w:t>
      </w:r>
      <w:proofErr w:type="spellEnd"/>
      <w:r w:rsidR="007200B9" w:rsidRPr="00691DC0">
        <w:rPr>
          <w:rFonts w:asciiTheme="majorBidi" w:hAnsiTheme="majorBidi" w:cstheme="majorBidi"/>
        </w:rPr>
        <w:t xml:space="preserve"> di Indonesia </w:t>
      </w:r>
      <w:proofErr w:type="spellStart"/>
      <w:r w:rsidR="007200B9" w:rsidRPr="00691DC0">
        <w:rPr>
          <w:rFonts w:asciiTheme="majorBidi" w:hAnsiTheme="majorBidi" w:cstheme="majorBidi"/>
        </w:rPr>
        <w:t>terdapat</w:t>
      </w:r>
      <w:proofErr w:type="spellEnd"/>
      <w:r w:rsidR="007200B9" w:rsidRPr="00691DC0">
        <w:rPr>
          <w:rFonts w:asciiTheme="majorBidi" w:hAnsiTheme="majorBidi" w:cstheme="majorBidi"/>
        </w:rPr>
        <w:t xml:space="preserve"> </w:t>
      </w:r>
      <w:proofErr w:type="spellStart"/>
      <w:r w:rsidR="007200B9" w:rsidRPr="00691DC0">
        <w:rPr>
          <w:rFonts w:asciiTheme="majorBidi" w:hAnsiTheme="majorBidi" w:cstheme="majorBidi"/>
        </w:rPr>
        <w:t>dalam</w:t>
      </w:r>
      <w:proofErr w:type="spellEnd"/>
      <w:r w:rsidR="007200B9" w:rsidRPr="00691DC0">
        <w:rPr>
          <w:rFonts w:asciiTheme="majorBidi" w:hAnsiTheme="majorBidi" w:cstheme="majorBidi"/>
        </w:rPr>
        <w:t xml:space="preserve"> KUHP dan UU No. 11 </w:t>
      </w:r>
      <w:proofErr w:type="spellStart"/>
      <w:r w:rsidR="007200B9" w:rsidRPr="00691DC0">
        <w:rPr>
          <w:rFonts w:asciiTheme="majorBidi" w:hAnsiTheme="majorBidi" w:cstheme="majorBidi"/>
        </w:rPr>
        <w:t>Tahun</w:t>
      </w:r>
      <w:proofErr w:type="spellEnd"/>
      <w:r w:rsidR="007200B9" w:rsidRPr="00691DC0">
        <w:rPr>
          <w:rFonts w:asciiTheme="majorBidi" w:hAnsiTheme="majorBidi" w:cstheme="majorBidi"/>
        </w:rPr>
        <w:t xml:space="preserve"> 2008,</w:t>
      </w:r>
      <w:r w:rsidR="007200B9" w:rsidRPr="00691DC0">
        <w:rPr>
          <w:rFonts w:asciiTheme="majorBidi" w:hAnsiTheme="majorBidi" w:cstheme="majorBidi"/>
          <w:lang w:val="id-ID"/>
        </w:rPr>
        <w:t xml:space="preserve"> </w:t>
      </w:r>
      <w:proofErr w:type="spellStart"/>
      <w:r w:rsidR="007200B9" w:rsidRPr="00691DC0">
        <w:rPr>
          <w:rFonts w:asciiTheme="majorBidi" w:hAnsiTheme="majorBidi" w:cstheme="majorBidi"/>
        </w:rPr>
        <w:t>telah</w:t>
      </w:r>
      <w:proofErr w:type="spellEnd"/>
      <w:r w:rsidR="007200B9" w:rsidRPr="00691DC0">
        <w:rPr>
          <w:rFonts w:asciiTheme="majorBidi" w:hAnsiTheme="majorBidi" w:cstheme="majorBidi"/>
        </w:rPr>
        <w:t xml:space="preserve"> </w:t>
      </w:r>
      <w:proofErr w:type="spellStart"/>
      <w:r w:rsidR="007200B9" w:rsidRPr="00691DC0">
        <w:rPr>
          <w:rFonts w:asciiTheme="majorBidi" w:hAnsiTheme="majorBidi" w:cstheme="majorBidi"/>
        </w:rPr>
        <w:t>diatur</w:t>
      </w:r>
      <w:proofErr w:type="spellEnd"/>
      <w:r w:rsidR="007200B9" w:rsidRPr="00691DC0">
        <w:rPr>
          <w:rFonts w:asciiTheme="majorBidi" w:hAnsiTheme="majorBidi" w:cstheme="majorBidi"/>
        </w:rPr>
        <w:t xml:space="preserve"> </w:t>
      </w:r>
      <w:proofErr w:type="spellStart"/>
      <w:r w:rsidR="007200B9" w:rsidRPr="00691DC0">
        <w:rPr>
          <w:rFonts w:asciiTheme="majorBidi" w:hAnsiTheme="majorBidi" w:cstheme="majorBidi"/>
        </w:rPr>
        <w:t>tentang</w:t>
      </w:r>
      <w:proofErr w:type="spellEnd"/>
      <w:r w:rsidR="007200B9" w:rsidRPr="00691DC0">
        <w:rPr>
          <w:rFonts w:asciiTheme="majorBidi" w:hAnsiTheme="majorBidi" w:cstheme="majorBidi"/>
        </w:rPr>
        <w:t xml:space="preserve"> </w:t>
      </w:r>
      <w:proofErr w:type="spellStart"/>
      <w:r w:rsidR="007200B9" w:rsidRPr="00691DC0">
        <w:rPr>
          <w:rFonts w:asciiTheme="majorBidi" w:hAnsiTheme="majorBidi" w:cstheme="majorBidi"/>
        </w:rPr>
        <w:t>informasi</w:t>
      </w:r>
      <w:proofErr w:type="spellEnd"/>
      <w:r w:rsidR="007200B9" w:rsidRPr="00691DC0">
        <w:rPr>
          <w:rFonts w:asciiTheme="majorBidi" w:hAnsiTheme="majorBidi" w:cstheme="majorBidi"/>
        </w:rPr>
        <w:t xml:space="preserve"> dan </w:t>
      </w:r>
      <w:proofErr w:type="spellStart"/>
      <w:r w:rsidR="007200B9" w:rsidRPr="00691DC0">
        <w:rPr>
          <w:rFonts w:asciiTheme="majorBidi" w:hAnsiTheme="majorBidi" w:cstheme="majorBidi"/>
        </w:rPr>
        <w:t>transaksi</w:t>
      </w:r>
      <w:proofErr w:type="spellEnd"/>
      <w:r w:rsidR="007200B9" w:rsidRPr="00691DC0">
        <w:rPr>
          <w:rFonts w:asciiTheme="majorBidi" w:hAnsiTheme="majorBidi" w:cstheme="majorBidi"/>
        </w:rPr>
        <w:t xml:space="preserve"> </w:t>
      </w:r>
      <w:proofErr w:type="spellStart"/>
      <w:r w:rsidR="007200B9" w:rsidRPr="00691DC0">
        <w:rPr>
          <w:rFonts w:asciiTheme="majorBidi" w:hAnsiTheme="majorBidi" w:cstheme="majorBidi"/>
        </w:rPr>
        <w:t>elektronik</w:t>
      </w:r>
      <w:proofErr w:type="spellEnd"/>
      <w:r w:rsidR="007200B9" w:rsidRPr="00691DC0">
        <w:rPr>
          <w:rFonts w:asciiTheme="majorBidi" w:hAnsiTheme="majorBidi" w:cstheme="majorBidi"/>
        </w:rPr>
        <w:t xml:space="preserve"> (UU ITE). </w:t>
      </w:r>
    </w:p>
    <w:p w14:paraId="19B98E78" w14:textId="77777777" w:rsidR="007200B9" w:rsidRPr="00691DC0" w:rsidRDefault="007200B9" w:rsidP="00691DC0">
      <w:pPr>
        <w:pStyle w:val="ListParagraph"/>
        <w:numPr>
          <w:ilvl w:val="0"/>
          <w:numId w:val="4"/>
        </w:numPr>
        <w:pBdr>
          <w:top w:val="nil"/>
          <w:left w:val="nil"/>
          <w:bottom w:val="nil"/>
          <w:right w:val="nil"/>
          <w:between w:val="nil"/>
        </w:pBdr>
        <w:spacing w:line="360" w:lineRule="auto"/>
        <w:ind w:leftChars="0" w:left="1078" w:firstLineChars="0"/>
        <w:jc w:val="both"/>
        <w:rPr>
          <w:rFonts w:asciiTheme="majorBidi" w:hAnsiTheme="majorBidi" w:cstheme="majorBidi"/>
          <w:sz w:val="24"/>
          <w:szCs w:val="24"/>
        </w:rPr>
      </w:pPr>
      <w:r w:rsidRPr="00691DC0">
        <w:rPr>
          <w:rFonts w:asciiTheme="majorBidi" w:hAnsiTheme="majorBidi" w:cstheme="majorBidi"/>
          <w:sz w:val="24"/>
          <w:szCs w:val="24"/>
        </w:rPr>
        <w:t xml:space="preserve">Kitab </w:t>
      </w:r>
      <w:proofErr w:type="spellStart"/>
      <w:r w:rsidRPr="00691DC0">
        <w:rPr>
          <w:rFonts w:asciiTheme="majorBidi" w:hAnsiTheme="majorBidi" w:cstheme="majorBidi"/>
          <w:sz w:val="24"/>
          <w:szCs w:val="24"/>
        </w:rPr>
        <w:t>Undang-Undang</w:t>
      </w:r>
      <w:proofErr w:type="spellEnd"/>
      <w:r w:rsidRPr="00691DC0">
        <w:rPr>
          <w:rFonts w:asciiTheme="majorBidi" w:hAnsiTheme="majorBidi" w:cstheme="majorBidi"/>
          <w:sz w:val="24"/>
          <w:szCs w:val="24"/>
        </w:rPr>
        <w:t xml:space="preserve"> Hukum Pidana Indonesia (KUHP) </w:t>
      </w:r>
    </w:p>
    <w:p w14:paraId="7E9B4345" w14:textId="77777777" w:rsidR="007200B9" w:rsidRPr="00691DC0" w:rsidRDefault="007200B9" w:rsidP="00691DC0">
      <w:pPr>
        <w:pStyle w:val="ListParagraph"/>
        <w:pBdr>
          <w:top w:val="nil"/>
          <w:left w:val="nil"/>
          <w:bottom w:val="nil"/>
          <w:right w:val="nil"/>
          <w:between w:val="nil"/>
        </w:pBdr>
        <w:spacing w:line="360" w:lineRule="auto"/>
        <w:ind w:leftChars="0" w:left="1078" w:firstLineChars="0" w:firstLine="0"/>
        <w:jc w:val="both"/>
        <w:rPr>
          <w:rFonts w:asciiTheme="majorBidi" w:hAnsiTheme="majorBidi" w:cstheme="majorBidi"/>
          <w:sz w:val="24"/>
          <w:szCs w:val="24"/>
        </w:rPr>
      </w:pPr>
      <w:r w:rsidRPr="00691DC0">
        <w:rPr>
          <w:rFonts w:asciiTheme="majorBidi" w:hAnsiTheme="majorBidi" w:cstheme="majorBidi"/>
          <w:sz w:val="24"/>
          <w:szCs w:val="24"/>
        </w:rPr>
        <w:t xml:space="preserve">Tindakan </w:t>
      </w:r>
      <w:proofErr w:type="spellStart"/>
      <w:r w:rsidRPr="00691DC0">
        <w:rPr>
          <w:rFonts w:asciiTheme="majorBidi" w:hAnsiTheme="majorBidi" w:cstheme="majorBidi"/>
          <w:sz w:val="24"/>
          <w:szCs w:val="24"/>
        </w:rPr>
        <w:t>cyber</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bullying</w:t>
      </w:r>
      <w:proofErr w:type="spellEnd"/>
      <w:r w:rsidRPr="00691DC0">
        <w:rPr>
          <w:rFonts w:asciiTheme="majorBidi" w:hAnsiTheme="majorBidi" w:cstheme="majorBidi"/>
          <w:sz w:val="24"/>
          <w:szCs w:val="24"/>
        </w:rPr>
        <w:t xml:space="preserve"> jika dikaitkan dengan peraturan perundang-undangan yang ada di </w:t>
      </w:r>
      <w:proofErr w:type="spellStart"/>
      <w:r w:rsidRPr="00691DC0">
        <w:rPr>
          <w:rFonts w:asciiTheme="majorBidi" w:hAnsiTheme="majorBidi" w:cstheme="majorBidi"/>
          <w:sz w:val="24"/>
          <w:szCs w:val="24"/>
        </w:rPr>
        <w:t>indonesia</w:t>
      </w:r>
      <w:proofErr w:type="spellEnd"/>
      <w:r w:rsidRPr="00691DC0">
        <w:rPr>
          <w:rFonts w:asciiTheme="majorBidi" w:hAnsiTheme="majorBidi" w:cstheme="majorBidi"/>
          <w:sz w:val="24"/>
          <w:szCs w:val="24"/>
        </w:rPr>
        <w:t xml:space="preserve"> terkait dengan KUHP dapat dilihat beberapa pasal yang ada di dalam KUHP berhubungan dengan jenis-jenis </w:t>
      </w:r>
      <w:proofErr w:type="spellStart"/>
      <w:r w:rsidRPr="00691DC0">
        <w:rPr>
          <w:rFonts w:asciiTheme="majorBidi" w:hAnsiTheme="majorBidi" w:cstheme="majorBidi"/>
          <w:sz w:val="24"/>
          <w:szCs w:val="24"/>
        </w:rPr>
        <w:t>cyber</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bullying</w:t>
      </w:r>
      <w:proofErr w:type="spellEnd"/>
      <w:r w:rsidRPr="00691DC0">
        <w:rPr>
          <w:rFonts w:asciiTheme="majorBidi" w:hAnsiTheme="majorBidi" w:cstheme="majorBidi"/>
          <w:sz w:val="24"/>
          <w:szCs w:val="24"/>
        </w:rPr>
        <w:t xml:space="preserve"> adalah sebagai berikut: </w:t>
      </w:r>
    </w:p>
    <w:p w14:paraId="25709851" w14:textId="77777777" w:rsidR="007200B9" w:rsidRPr="00691DC0" w:rsidRDefault="007200B9" w:rsidP="00691DC0">
      <w:pPr>
        <w:pStyle w:val="ListParagraph"/>
        <w:numPr>
          <w:ilvl w:val="0"/>
          <w:numId w:val="6"/>
        </w:numPr>
        <w:pBdr>
          <w:top w:val="nil"/>
          <w:left w:val="nil"/>
          <w:bottom w:val="nil"/>
          <w:right w:val="nil"/>
          <w:between w:val="nil"/>
        </w:pBdr>
        <w:spacing w:line="360" w:lineRule="auto"/>
        <w:ind w:leftChars="0" w:left="1440" w:firstLineChars="0"/>
        <w:jc w:val="both"/>
        <w:rPr>
          <w:rFonts w:asciiTheme="majorBidi" w:hAnsiTheme="majorBidi" w:cstheme="majorBidi"/>
          <w:sz w:val="24"/>
          <w:szCs w:val="24"/>
        </w:rPr>
      </w:pPr>
      <w:r w:rsidRPr="00691DC0">
        <w:rPr>
          <w:rFonts w:asciiTheme="majorBidi" w:hAnsiTheme="majorBidi" w:cstheme="majorBidi"/>
          <w:sz w:val="24"/>
          <w:szCs w:val="24"/>
        </w:rPr>
        <w:t xml:space="preserve">Pasal 310 ayat 1: Barang siapa sengaja menyerang kehormatan atau nama baik seseorang dengan menuduhkan sesuatu hal, yang maksudnya terang supaya hal itu diketahui umum, diancam karena pencemaran dengan pidana penjara paling lama sembilan bulan. </w:t>
      </w:r>
    </w:p>
    <w:p w14:paraId="6B9024C7" w14:textId="77777777" w:rsidR="007200B9" w:rsidRPr="00691DC0" w:rsidRDefault="007200B9" w:rsidP="00691DC0">
      <w:pPr>
        <w:pStyle w:val="ListParagraph"/>
        <w:numPr>
          <w:ilvl w:val="0"/>
          <w:numId w:val="6"/>
        </w:numPr>
        <w:pBdr>
          <w:top w:val="nil"/>
          <w:left w:val="nil"/>
          <w:bottom w:val="nil"/>
          <w:right w:val="nil"/>
          <w:between w:val="nil"/>
        </w:pBdr>
        <w:spacing w:line="360" w:lineRule="auto"/>
        <w:ind w:leftChars="0" w:left="1440" w:firstLineChars="0"/>
        <w:jc w:val="both"/>
        <w:rPr>
          <w:rFonts w:asciiTheme="majorBidi" w:hAnsiTheme="majorBidi" w:cstheme="majorBidi"/>
          <w:sz w:val="24"/>
          <w:szCs w:val="24"/>
        </w:rPr>
      </w:pPr>
      <w:r w:rsidRPr="00691DC0">
        <w:rPr>
          <w:rFonts w:asciiTheme="majorBidi" w:hAnsiTheme="majorBidi" w:cstheme="majorBidi"/>
          <w:sz w:val="24"/>
          <w:szCs w:val="24"/>
        </w:rPr>
        <w:t xml:space="preserve">Pasal 310 ayat 2: Jika hal itu dilakukan dengan tulisan atau gambaran yang disiarkan, dipertunjukkan atau ditempelkan di muka umum, maka diancam karena pencemaran tertulis dengan pidana penjara paling lama satu tahun empat bulan. </w:t>
      </w:r>
    </w:p>
    <w:p w14:paraId="13DFDFD4" w14:textId="77777777" w:rsidR="007200B9" w:rsidRPr="00691DC0" w:rsidRDefault="007200B9" w:rsidP="00691DC0">
      <w:pPr>
        <w:pStyle w:val="ListParagraph"/>
        <w:numPr>
          <w:ilvl w:val="0"/>
          <w:numId w:val="6"/>
        </w:numPr>
        <w:pBdr>
          <w:top w:val="nil"/>
          <w:left w:val="nil"/>
          <w:bottom w:val="nil"/>
          <w:right w:val="nil"/>
          <w:between w:val="nil"/>
        </w:pBdr>
        <w:spacing w:line="360" w:lineRule="auto"/>
        <w:ind w:leftChars="0" w:left="1440" w:firstLineChars="0"/>
        <w:jc w:val="both"/>
        <w:rPr>
          <w:rFonts w:asciiTheme="majorBidi" w:hAnsiTheme="majorBidi" w:cstheme="majorBidi"/>
          <w:sz w:val="24"/>
          <w:szCs w:val="24"/>
        </w:rPr>
      </w:pPr>
      <w:r w:rsidRPr="00691DC0">
        <w:rPr>
          <w:rFonts w:asciiTheme="majorBidi" w:hAnsiTheme="majorBidi" w:cstheme="majorBidi"/>
          <w:sz w:val="24"/>
          <w:szCs w:val="24"/>
        </w:rPr>
        <w:t xml:space="preserve">Pasal 311 ayat1: jika yang melakukan kejahatan pencemaran atau pencemaran tertulis dibolehkan untuk membuktikan apa yang dituduhkan itu benar, tidak membuktikannya, dan tuduhan dilakukan bertentangan dengan apa yang diketahui, maka dia diancam melakukan fitnah dengan pidana penjara paling lama empat tahun. </w:t>
      </w:r>
    </w:p>
    <w:p w14:paraId="0E9A9379" w14:textId="77777777" w:rsidR="007200B9" w:rsidRPr="00691DC0" w:rsidRDefault="007200B9" w:rsidP="00691DC0">
      <w:pPr>
        <w:pStyle w:val="ListParagraph"/>
        <w:numPr>
          <w:ilvl w:val="0"/>
          <w:numId w:val="6"/>
        </w:numPr>
        <w:pBdr>
          <w:top w:val="nil"/>
          <w:left w:val="nil"/>
          <w:bottom w:val="nil"/>
          <w:right w:val="nil"/>
          <w:between w:val="nil"/>
        </w:pBdr>
        <w:spacing w:line="360" w:lineRule="auto"/>
        <w:ind w:leftChars="0" w:left="1440" w:firstLineChars="0"/>
        <w:jc w:val="both"/>
        <w:rPr>
          <w:rFonts w:asciiTheme="majorBidi" w:hAnsiTheme="majorBidi" w:cstheme="majorBidi"/>
          <w:sz w:val="24"/>
          <w:szCs w:val="24"/>
        </w:rPr>
      </w:pPr>
      <w:r w:rsidRPr="00691DC0">
        <w:rPr>
          <w:rFonts w:asciiTheme="majorBidi" w:hAnsiTheme="majorBidi" w:cstheme="majorBidi"/>
          <w:sz w:val="24"/>
          <w:szCs w:val="24"/>
        </w:rPr>
        <w:t xml:space="preserve">Pasal 315: Tiap-tiap penghinaan dengan sengaja yang tidak bersifat pencemaran atau pencemaran tertulis yang dilakukan terhadap seseorang, baik di muka umum dengan lisan atau tulisan, maupun di muka orang itu sendiri dengan lisan atau perbuatan, atau dengan surat yang dikirim atau diterimakan kepadanya, diancam karena penghinaan ringan dengan pidana penjara paling lama empat bulan dua minggu. </w:t>
      </w:r>
    </w:p>
    <w:p w14:paraId="5B18390F" w14:textId="77777777" w:rsidR="007200B9" w:rsidRPr="00691DC0" w:rsidRDefault="007200B9" w:rsidP="00691DC0">
      <w:pPr>
        <w:pStyle w:val="ListParagraph"/>
        <w:numPr>
          <w:ilvl w:val="0"/>
          <w:numId w:val="6"/>
        </w:numPr>
        <w:pBdr>
          <w:top w:val="nil"/>
          <w:left w:val="nil"/>
          <w:bottom w:val="nil"/>
          <w:right w:val="nil"/>
          <w:between w:val="nil"/>
        </w:pBdr>
        <w:spacing w:line="360" w:lineRule="auto"/>
        <w:ind w:leftChars="0" w:left="1440" w:firstLineChars="0"/>
        <w:jc w:val="both"/>
        <w:rPr>
          <w:rFonts w:asciiTheme="majorBidi" w:hAnsiTheme="majorBidi" w:cstheme="majorBidi"/>
          <w:sz w:val="24"/>
          <w:szCs w:val="24"/>
        </w:rPr>
      </w:pPr>
      <w:r w:rsidRPr="00691DC0">
        <w:rPr>
          <w:rFonts w:asciiTheme="majorBidi" w:hAnsiTheme="majorBidi" w:cstheme="majorBidi"/>
          <w:sz w:val="24"/>
          <w:szCs w:val="24"/>
        </w:rPr>
        <w:lastRenderedPageBreak/>
        <w:t xml:space="preserve">Pasal 369 ayat 1: Barang siapa dengan maksud untuk menguntungkan diri sendiri atau orang lain secara melawan hukum, dengan ancaman pencemaran baik dengan lisan maupun tulisan, atau dengan ancaman akan membuka rahasia, memaksa seorang supaya memberikan barang sesuatu yang seluruhnya atau sebagian kepunyaan orang itu atau orang lain, atau supaya membuat hutang atau penghapusan piutang, diancam dengan pidana penjara paling lama empat tahun. </w:t>
      </w:r>
    </w:p>
    <w:p w14:paraId="4B51E5D1" w14:textId="77777777" w:rsidR="007200B9" w:rsidRPr="00691DC0" w:rsidRDefault="007200B9" w:rsidP="00691DC0">
      <w:pPr>
        <w:pStyle w:val="ListParagraph"/>
        <w:numPr>
          <w:ilvl w:val="0"/>
          <w:numId w:val="4"/>
        </w:numPr>
        <w:pBdr>
          <w:top w:val="nil"/>
          <w:left w:val="nil"/>
          <w:bottom w:val="nil"/>
          <w:right w:val="nil"/>
          <w:between w:val="nil"/>
        </w:pBdr>
        <w:spacing w:line="360" w:lineRule="auto"/>
        <w:ind w:leftChars="0" w:left="1078" w:firstLineChars="0"/>
        <w:jc w:val="both"/>
        <w:rPr>
          <w:rFonts w:asciiTheme="majorBidi" w:hAnsiTheme="majorBidi" w:cstheme="majorBidi"/>
          <w:sz w:val="24"/>
          <w:szCs w:val="24"/>
        </w:rPr>
      </w:pPr>
      <w:proofErr w:type="spellStart"/>
      <w:r w:rsidRPr="00691DC0">
        <w:rPr>
          <w:rFonts w:asciiTheme="majorBidi" w:hAnsiTheme="majorBidi" w:cstheme="majorBidi"/>
          <w:sz w:val="24"/>
          <w:szCs w:val="24"/>
        </w:rPr>
        <w:t>Undang-Undang</w:t>
      </w:r>
      <w:proofErr w:type="spellEnd"/>
      <w:r w:rsidRPr="00691DC0">
        <w:rPr>
          <w:rFonts w:asciiTheme="majorBidi" w:hAnsiTheme="majorBidi" w:cstheme="majorBidi"/>
          <w:sz w:val="24"/>
          <w:szCs w:val="24"/>
        </w:rPr>
        <w:t xml:space="preserve"> No. 11 Tahun 2008 Tentang Informasi dan Transaksi Elektronik. </w:t>
      </w:r>
    </w:p>
    <w:p w14:paraId="1FEA55F3" w14:textId="77777777" w:rsidR="007200B9" w:rsidRPr="00691DC0" w:rsidRDefault="007200B9" w:rsidP="00691DC0">
      <w:pPr>
        <w:pStyle w:val="ListParagraph"/>
        <w:pBdr>
          <w:top w:val="nil"/>
          <w:left w:val="nil"/>
          <w:bottom w:val="nil"/>
          <w:right w:val="nil"/>
          <w:between w:val="nil"/>
        </w:pBdr>
        <w:spacing w:line="360" w:lineRule="auto"/>
        <w:ind w:leftChars="0" w:left="1078" w:firstLineChars="0" w:firstLine="0"/>
        <w:jc w:val="both"/>
        <w:rPr>
          <w:rFonts w:asciiTheme="majorBidi" w:hAnsiTheme="majorBidi" w:cstheme="majorBidi"/>
          <w:sz w:val="24"/>
          <w:szCs w:val="24"/>
        </w:rPr>
      </w:pPr>
      <w:r w:rsidRPr="00691DC0">
        <w:rPr>
          <w:rFonts w:asciiTheme="majorBidi" w:hAnsiTheme="majorBidi" w:cstheme="majorBidi"/>
          <w:sz w:val="24"/>
          <w:szCs w:val="24"/>
        </w:rPr>
        <w:t xml:space="preserve">Berdasarkan ketentuan pasal-pasal dalam Bab XI mengenai ketentuan pidana dalam UU ITE, maka dapat diidentifikasikan beberapa perbuatan yang dilarang (unsur tindak pidana) yang erat kaitannya dengan tindakan </w:t>
      </w:r>
      <w:proofErr w:type="spellStart"/>
      <w:r w:rsidRPr="00691DC0">
        <w:rPr>
          <w:rFonts w:asciiTheme="majorBidi" w:hAnsiTheme="majorBidi" w:cstheme="majorBidi"/>
          <w:sz w:val="24"/>
          <w:szCs w:val="24"/>
        </w:rPr>
        <w:t>cyber</w:t>
      </w:r>
      <w:proofErr w:type="spellEnd"/>
      <w:r w:rsidRPr="00691DC0">
        <w:rPr>
          <w:rFonts w:asciiTheme="majorBidi" w:hAnsiTheme="majorBidi" w:cstheme="majorBidi"/>
          <w:sz w:val="24"/>
          <w:szCs w:val="24"/>
        </w:rPr>
        <w:t xml:space="preserve"> </w:t>
      </w:r>
      <w:proofErr w:type="spellStart"/>
      <w:r w:rsidRPr="00691DC0">
        <w:rPr>
          <w:rFonts w:asciiTheme="majorBidi" w:hAnsiTheme="majorBidi" w:cstheme="majorBidi"/>
          <w:sz w:val="24"/>
          <w:szCs w:val="24"/>
        </w:rPr>
        <w:t>bullying</w:t>
      </w:r>
      <w:proofErr w:type="spellEnd"/>
      <w:r w:rsidRPr="00691DC0">
        <w:rPr>
          <w:rFonts w:asciiTheme="majorBidi" w:hAnsiTheme="majorBidi" w:cstheme="majorBidi"/>
          <w:sz w:val="24"/>
          <w:szCs w:val="24"/>
        </w:rPr>
        <w:t xml:space="preserve"> pada tiap-tiap pasalnya sebagai berikut: </w:t>
      </w:r>
    </w:p>
    <w:p w14:paraId="7BF008A4" w14:textId="77777777" w:rsidR="007200B9" w:rsidRPr="00691DC0" w:rsidRDefault="007200B9" w:rsidP="00691DC0">
      <w:pPr>
        <w:pStyle w:val="ListParagraph"/>
        <w:numPr>
          <w:ilvl w:val="0"/>
          <w:numId w:val="5"/>
        </w:numPr>
        <w:pBdr>
          <w:top w:val="nil"/>
          <w:left w:val="nil"/>
          <w:bottom w:val="nil"/>
          <w:right w:val="nil"/>
          <w:between w:val="nil"/>
        </w:pBdr>
        <w:spacing w:line="360" w:lineRule="auto"/>
        <w:ind w:leftChars="0" w:left="1440" w:firstLineChars="0"/>
        <w:jc w:val="both"/>
        <w:rPr>
          <w:rFonts w:asciiTheme="majorBidi" w:hAnsiTheme="majorBidi" w:cstheme="majorBidi"/>
          <w:sz w:val="24"/>
          <w:szCs w:val="24"/>
        </w:rPr>
      </w:pPr>
      <w:r w:rsidRPr="00691DC0">
        <w:rPr>
          <w:rFonts w:asciiTheme="majorBidi" w:hAnsiTheme="majorBidi" w:cstheme="majorBidi"/>
          <w:sz w:val="24"/>
          <w:szCs w:val="24"/>
        </w:rPr>
        <w:t xml:space="preserve">Pasal 27 ayat 3 dengan unsur tindak pidana: mendistribusikan dan/atau mentransmisikan dan/atau membuat dapat diaksesnya informasi Elektronik dan/atau Dokumen Elektronik yang memiliki muatan penghinaan dan/atau pencemaran nama baik. </w:t>
      </w:r>
    </w:p>
    <w:p w14:paraId="428872B7" w14:textId="77777777" w:rsidR="007200B9" w:rsidRPr="00691DC0" w:rsidRDefault="007200B9" w:rsidP="00691DC0">
      <w:pPr>
        <w:pStyle w:val="ListParagraph"/>
        <w:numPr>
          <w:ilvl w:val="0"/>
          <w:numId w:val="5"/>
        </w:numPr>
        <w:pBdr>
          <w:top w:val="nil"/>
          <w:left w:val="nil"/>
          <w:bottom w:val="nil"/>
          <w:right w:val="nil"/>
          <w:between w:val="nil"/>
        </w:pBdr>
        <w:spacing w:line="360" w:lineRule="auto"/>
        <w:ind w:leftChars="0" w:left="1440" w:firstLineChars="0"/>
        <w:jc w:val="both"/>
        <w:rPr>
          <w:rFonts w:asciiTheme="majorBidi" w:hAnsiTheme="majorBidi" w:cstheme="majorBidi"/>
          <w:sz w:val="24"/>
          <w:szCs w:val="24"/>
        </w:rPr>
      </w:pPr>
      <w:r w:rsidRPr="00691DC0">
        <w:rPr>
          <w:rFonts w:asciiTheme="majorBidi" w:hAnsiTheme="majorBidi" w:cstheme="majorBidi"/>
          <w:sz w:val="24"/>
          <w:szCs w:val="24"/>
        </w:rPr>
        <w:t xml:space="preserve">Pasal 27 ayat 4 dengan unsur tindak pidana: mendistribusikan dan/atau mentransmisikan dan/atau membuat dapat diaksesnya informasi Elektronik dan/atau Dokumen Elektronik yang memiliki muatan pemerasan dan/atau pengancaman. </w:t>
      </w:r>
    </w:p>
    <w:p w14:paraId="07A5A921" w14:textId="77777777" w:rsidR="007200B9" w:rsidRPr="00691DC0" w:rsidRDefault="007200B9" w:rsidP="00691DC0">
      <w:pPr>
        <w:pStyle w:val="ListParagraph"/>
        <w:numPr>
          <w:ilvl w:val="0"/>
          <w:numId w:val="5"/>
        </w:numPr>
        <w:pBdr>
          <w:top w:val="nil"/>
          <w:left w:val="nil"/>
          <w:bottom w:val="nil"/>
          <w:right w:val="nil"/>
          <w:between w:val="nil"/>
        </w:pBdr>
        <w:spacing w:line="360" w:lineRule="auto"/>
        <w:ind w:leftChars="0" w:left="1440" w:firstLineChars="0"/>
        <w:jc w:val="both"/>
        <w:rPr>
          <w:rFonts w:asciiTheme="majorBidi" w:hAnsiTheme="majorBidi" w:cstheme="majorBidi"/>
          <w:sz w:val="24"/>
          <w:szCs w:val="24"/>
        </w:rPr>
      </w:pPr>
      <w:r w:rsidRPr="00691DC0">
        <w:rPr>
          <w:rFonts w:asciiTheme="majorBidi" w:hAnsiTheme="majorBidi" w:cstheme="majorBidi"/>
          <w:sz w:val="24"/>
          <w:szCs w:val="24"/>
        </w:rPr>
        <w:t xml:space="preserve">Pasal 28 ayat 2 dengan unsur tindak pidana: menyebarkan informasi yang ditujukan untuk menimbulkan rasa kebencian atau permusuhan individu dan/atau kelompok masyarakat tertentu berdasarkan atas suku, agama, ras, dan </w:t>
      </w:r>
      <w:proofErr w:type="spellStart"/>
      <w:r w:rsidRPr="00691DC0">
        <w:rPr>
          <w:rFonts w:asciiTheme="majorBidi" w:hAnsiTheme="majorBidi" w:cstheme="majorBidi"/>
          <w:sz w:val="24"/>
          <w:szCs w:val="24"/>
        </w:rPr>
        <w:t>antargolongan</w:t>
      </w:r>
      <w:proofErr w:type="spellEnd"/>
      <w:r w:rsidRPr="00691DC0">
        <w:rPr>
          <w:rFonts w:asciiTheme="majorBidi" w:hAnsiTheme="majorBidi" w:cstheme="majorBidi"/>
          <w:sz w:val="24"/>
          <w:szCs w:val="24"/>
        </w:rPr>
        <w:t xml:space="preserve"> (SARA). </w:t>
      </w:r>
    </w:p>
    <w:p w14:paraId="795617DF" w14:textId="77777777" w:rsidR="007200B9" w:rsidRPr="00691DC0" w:rsidRDefault="007200B9" w:rsidP="00691DC0">
      <w:pPr>
        <w:pStyle w:val="ListParagraph"/>
        <w:numPr>
          <w:ilvl w:val="0"/>
          <w:numId w:val="5"/>
        </w:numPr>
        <w:pBdr>
          <w:top w:val="nil"/>
          <w:left w:val="nil"/>
          <w:bottom w:val="nil"/>
          <w:right w:val="nil"/>
          <w:between w:val="nil"/>
        </w:pBdr>
        <w:spacing w:line="360" w:lineRule="auto"/>
        <w:ind w:leftChars="0" w:left="1440" w:firstLineChars="0"/>
        <w:jc w:val="both"/>
        <w:rPr>
          <w:rFonts w:asciiTheme="majorBidi" w:hAnsiTheme="majorBidi" w:cstheme="majorBidi"/>
          <w:sz w:val="24"/>
          <w:szCs w:val="24"/>
        </w:rPr>
      </w:pPr>
      <w:r w:rsidRPr="00691DC0">
        <w:rPr>
          <w:rFonts w:asciiTheme="majorBidi" w:hAnsiTheme="majorBidi" w:cstheme="majorBidi"/>
          <w:sz w:val="24"/>
          <w:szCs w:val="24"/>
        </w:rPr>
        <w:t xml:space="preserve">Pasal 29 dengan unsur tindak pidana: mengirimkan informasi Elektronik dan/atau Dokumen Elektronik yang berisi ancaman kekerasan atau menakut-nakuti yang ditujukan secara pribadi. Pasal 30 ayat 1 dengan unsur tindak pidana: mengakses Komputer dan/atau Sistem Elektronik milik Orang lain dengan cara apa pun. </w:t>
      </w:r>
    </w:p>
    <w:p w14:paraId="76DED1C0" w14:textId="77777777" w:rsidR="007200B9" w:rsidRPr="00691DC0" w:rsidRDefault="007200B9" w:rsidP="00691DC0">
      <w:pPr>
        <w:pStyle w:val="ListParagraph"/>
        <w:numPr>
          <w:ilvl w:val="0"/>
          <w:numId w:val="5"/>
        </w:numPr>
        <w:pBdr>
          <w:top w:val="nil"/>
          <w:left w:val="nil"/>
          <w:bottom w:val="nil"/>
          <w:right w:val="nil"/>
          <w:between w:val="nil"/>
        </w:pBdr>
        <w:spacing w:line="360" w:lineRule="auto"/>
        <w:ind w:leftChars="0" w:left="1440" w:firstLineChars="0"/>
        <w:jc w:val="both"/>
        <w:rPr>
          <w:rFonts w:asciiTheme="majorBidi" w:hAnsiTheme="majorBidi" w:cstheme="majorBidi"/>
          <w:sz w:val="24"/>
          <w:szCs w:val="24"/>
        </w:rPr>
      </w:pPr>
      <w:r w:rsidRPr="00691DC0">
        <w:rPr>
          <w:rFonts w:asciiTheme="majorBidi" w:hAnsiTheme="majorBidi" w:cstheme="majorBidi"/>
          <w:sz w:val="24"/>
          <w:szCs w:val="24"/>
        </w:rPr>
        <w:lastRenderedPageBreak/>
        <w:t>Pasal 32 ayat 2 dengan unsur tindak pidana: memindahkan atau mentransfer Informasi Elektronik dan/atau Dokumen Elektronik kepada sistem Elektronik Orang lain yang tidak berhak</w:t>
      </w:r>
    </w:p>
    <w:p w14:paraId="5D21A9CF" w14:textId="77777777" w:rsidR="007200B9" w:rsidRPr="00691DC0" w:rsidRDefault="007200B9" w:rsidP="00691DC0">
      <w:pPr>
        <w:pBdr>
          <w:top w:val="nil"/>
          <w:left w:val="nil"/>
          <w:bottom w:val="nil"/>
          <w:right w:val="nil"/>
          <w:between w:val="nil"/>
        </w:pBdr>
        <w:spacing w:line="360" w:lineRule="auto"/>
        <w:ind w:leftChars="0" w:left="360" w:firstLineChars="0" w:firstLine="0"/>
        <w:jc w:val="both"/>
        <w:rPr>
          <w:rFonts w:asciiTheme="majorBidi" w:hAnsiTheme="majorBidi" w:cstheme="majorBidi"/>
        </w:rPr>
      </w:pPr>
      <w:proofErr w:type="spellStart"/>
      <w:r w:rsidRPr="00691DC0">
        <w:rPr>
          <w:rFonts w:asciiTheme="majorBidi" w:hAnsiTheme="majorBidi" w:cstheme="majorBidi"/>
        </w:rPr>
        <w:t>Meskipun</w:t>
      </w:r>
      <w:proofErr w:type="spellEnd"/>
      <w:r w:rsidRPr="00691DC0">
        <w:rPr>
          <w:rFonts w:asciiTheme="majorBidi" w:hAnsiTheme="majorBidi" w:cstheme="majorBidi"/>
        </w:rPr>
        <w:t xml:space="preserve"> UU ITE </w:t>
      </w:r>
      <w:proofErr w:type="spellStart"/>
      <w:r w:rsidRPr="00691DC0">
        <w:rPr>
          <w:rFonts w:asciiTheme="majorBidi" w:hAnsiTheme="majorBidi" w:cstheme="majorBidi"/>
        </w:rPr>
        <w:t>tersebut</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tidak</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menjelaskan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spesifik</w:t>
      </w:r>
      <w:proofErr w:type="spellEnd"/>
      <w:r w:rsidRPr="00691DC0">
        <w:rPr>
          <w:rFonts w:asciiTheme="majorBidi" w:hAnsiTheme="majorBidi" w:cstheme="majorBidi"/>
        </w:rPr>
        <w:t xml:space="preserve"> </w:t>
      </w:r>
      <w:proofErr w:type="spellStart"/>
      <w:r w:rsidRPr="00691DC0">
        <w:rPr>
          <w:rFonts w:asciiTheme="majorBidi" w:hAnsiTheme="majorBidi" w:cstheme="majorBidi"/>
          <w:lang w:val="id-ID"/>
        </w:rPr>
        <w:t>perundungan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adapun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unsur</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penghinaan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pencemaran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nama</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baik</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pengancaman</w:t>
      </w:r>
      <w:proofErr w:type="spellEnd"/>
      <w:r w:rsidRPr="00691DC0">
        <w:rPr>
          <w:rFonts w:asciiTheme="majorBidi" w:hAnsiTheme="majorBidi" w:cstheme="majorBidi"/>
        </w:rPr>
        <w:t xml:space="preserve"> dan </w:t>
      </w:r>
      <w:proofErr w:type="spellStart"/>
      <w:r w:rsidRPr="00691DC0">
        <w:rPr>
          <w:rFonts w:asciiTheme="majorBidi" w:hAnsiTheme="majorBidi" w:cstheme="majorBidi"/>
        </w:rPr>
        <w:t>pemerasan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dapat</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dikategorikan</w:t>
      </w:r>
      <w:proofErr w:type="spellEnd"/>
      <w:r w:rsidRPr="00691DC0">
        <w:rPr>
          <w:rFonts w:asciiTheme="majorBidi" w:hAnsiTheme="majorBidi" w:cstheme="majorBidi"/>
        </w:rPr>
        <w:t xml:space="preserve"> pada </w:t>
      </w:r>
      <w:proofErr w:type="spellStart"/>
      <w:r w:rsidRPr="00691DC0">
        <w:rPr>
          <w:rFonts w:asciiTheme="majorBidi" w:hAnsiTheme="majorBidi" w:cstheme="majorBidi"/>
        </w:rPr>
        <w:t>aktivitas</w:t>
      </w:r>
      <w:proofErr w:type="spellEnd"/>
      <w:r w:rsidRPr="00691DC0">
        <w:rPr>
          <w:rFonts w:asciiTheme="majorBidi" w:hAnsiTheme="majorBidi" w:cstheme="majorBidi"/>
        </w:rPr>
        <w:t xml:space="preserve"> </w:t>
      </w:r>
      <w:proofErr w:type="spellStart"/>
      <w:r w:rsidRPr="00691DC0">
        <w:rPr>
          <w:rFonts w:asciiTheme="majorBidi" w:hAnsiTheme="majorBidi" w:cstheme="majorBidi"/>
          <w:lang w:val="id-ID"/>
        </w:rPr>
        <w:t>perundungan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Perkembangan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perilaku</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menyimpang</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melalui</w:t>
      </w:r>
      <w:proofErr w:type="spellEnd"/>
      <w:r w:rsidRPr="00691DC0">
        <w:rPr>
          <w:rFonts w:asciiTheme="majorBidi" w:hAnsiTheme="majorBidi" w:cstheme="majorBidi"/>
        </w:rPr>
        <w:t xml:space="preserve"> </w:t>
      </w:r>
      <w:proofErr w:type="spellStart"/>
      <w:r w:rsidRPr="00691DC0">
        <w:rPr>
          <w:rFonts w:asciiTheme="majorBidi" w:hAnsiTheme="majorBidi" w:cstheme="majorBidi"/>
          <w:lang w:val="id-ID"/>
        </w:rPr>
        <w:t>perundungan</w:t>
      </w:r>
      <w:proofErr w:type="spellEnd"/>
      <w:r w:rsidRPr="00691DC0">
        <w:rPr>
          <w:rFonts w:asciiTheme="majorBidi" w:hAnsiTheme="majorBidi" w:cstheme="majorBidi"/>
        </w:rPr>
        <w:t xml:space="preserve"> di media </w:t>
      </w:r>
      <w:proofErr w:type="spellStart"/>
      <w:r w:rsidRPr="00691DC0">
        <w:rPr>
          <w:rFonts w:asciiTheme="majorBidi" w:hAnsiTheme="majorBidi" w:cstheme="majorBidi"/>
        </w:rPr>
        <w:t>sosial</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saat</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ini</w:t>
      </w:r>
      <w:proofErr w:type="spellEnd"/>
      <w:r w:rsidRPr="00691DC0">
        <w:rPr>
          <w:rFonts w:asciiTheme="majorBidi" w:hAnsiTheme="majorBidi" w:cstheme="majorBidi"/>
        </w:rPr>
        <w:t xml:space="preserve"> sangat </w:t>
      </w:r>
      <w:proofErr w:type="spellStart"/>
      <w:r w:rsidRPr="00691DC0">
        <w:rPr>
          <w:rFonts w:asciiTheme="majorBidi" w:hAnsiTheme="majorBidi" w:cstheme="majorBidi"/>
        </w:rPr>
        <w:t>memprihantikan</w:t>
      </w:r>
      <w:proofErr w:type="spellEnd"/>
      <w:r w:rsidRPr="00691DC0">
        <w:rPr>
          <w:rFonts w:asciiTheme="majorBidi" w:hAnsiTheme="majorBidi" w:cstheme="majorBidi"/>
          <w:lang w:val="id-ID"/>
        </w:rPr>
        <w:t xml:space="preserve"> </w:t>
      </w:r>
      <w:sdt>
        <w:sdtPr>
          <w:rPr>
            <w:rFonts w:asciiTheme="majorBidi" w:hAnsiTheme="majorBidi" w:cstheme="majorBidi"/>
          </w:rPr>
          <w:tag w:val="MENDELEY_CITATION_v3_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"/>
          <w:id w:val="425471850"/>
          <w:placeholder>
            <w:docPart w:val="48AD6328AF32453CB423957BF4EADEE3"/>
          </w:placeholder>
        </w:sdtPr>
        <w:sdtContent>
          <w:r w:rsidRPr="00691DC0">
            <w:rPr>
              <w:rFonts w:asciiTheme="majorBidi" w:hAnsiTheme="majorBidi" w:cstheme="majorBidi"/>
            </w:rPr>
            <w:t>(</w:t>
          </w:r>
          <w:proofErr w:type="spellStart"/>
          <w:r w:rsidRPr="00691DC0">
            <w:rPr>
              <w:rFonts w:asciiTheme="majorBidi" w:hAnsiTheme="majorBidi" w:cstheme="majorBidi"/>
            </w:rPr>
            <w:t>Jubaidi</w:t>
          </w:r>
          <w:proofErr w:type="spellEnd"/>
          <w:r w:rsidRPr="00691DC0">
            <w:rPr>
              <w:rFonts w:asciiTheme="majorBidi" w:hAnsiTheme="majorBidi" w:cstheme="majorBidi"/>
            </w:rPr>
            <w:t xml:space="preserve"> &amp; </w:t>
          </w:r>
          <w:proofErr w:type="spellStart"/>
          <w:r w:rsidRPr="00691DC0">
            <w:rPr>
              <w:rFonts w:asciiTheme="majorBidi" w:hAnsiTheme="majorBidi" w:cstheme="majorBidi"/>
            </w:rPr>
            <w:t>Fadilla</w:t>
          </w:r>
          <w:proofErr w:type="spellEnd"/>
          <w:r w:rsidRPr="00691DC0">
            <w:rPr>
              <w:rFonts w:asciiTheme="majorBidi" w:hAnsiTheme="majorBidi" w:cstheme="majorBidi"/>
            </w:rPr>
            <w:t>, 2020)</w:t>
          </w:r>
        </w:sdtContent>
      </w:sdt>
      <w:r w:rsidRPr="00691DC0">
        <w:rPr>
          <w:rFonts w:asciiTheme="majorBidi" w:hAnsiTheme="majorBidi" w:cstheme="majorBidi"/>
        </w:rPr>
        <w:t>.</w:t>
      </w:r>
    </w:p>
    <w:p w14:paraId="33E99B7C" w14:textId="77777777" w:rsidR="007200B9" w:rsidRPr="00691DC0" w:rsidRDefault="007200B9" w:rsidP="00691DC0">
      <w:pPr>
        <w:pBdr>
          <w:top w:val="nil"/>
          <w:left w:val="nil"/>
          <w:bottom w:val="nil"/>
          <w:right w:val="nil"/>
          <w:between w:val="nil"/>
        </w:pBdr>
        <w:spacing w:line="360" w:lineRule="auto"/>
        <w:ind w:left="0" w:hanging="2"/>
        <w:jc w:val="both"/>
        <w:rPr>
          <w:rFonts w:asciiTheme="majorBidi" w:hAnsiTheme="majorBidi" w:cstheme="majorBidi"/>
          <w:b/>
        </w:rPr>
      </w:pPr>
    </w:p>
    <w:p w14:paraId="2E97D2F3" w14:textId="65DE9E6D" w:rsidR="00F3079A" w:rsidRPr="00691DC0" w:rsidRDefault="00691DC0" w:rsidP="00691DC0">
      <w:pPr>
        <w:pBdr>
          <w:top w:val="nil"/>
          <w:left w:val="nil"/>
          <w:bottom w:val="nil"/>
          <w:right w:val="nil"/>
          <w:between w:val="nil"/>
        </w:pBdr>
        <w:spacing w:line="360" w:lineRule="auto"/>
        <w:ind w:left="0" w:hanging="2"/>
        <w:jc w:val="both"/>
        <w:rPr>
          <w:rFonts w:asciiTheme="majorBidi" w:hAnsiTheme="majorBidi" w:cstheme="majorBidi"/>
          <w:b/>
        </w:rPr>
      </w:pPr>
      <w:r w:rsidRPr="00691DC0">
        <w:rPr>
          <w:rFonts w:asciiTheme="majorBidi" w:hAnsiTheme="majorBidi" w:cstheme="majorBidi"/>
          <w:b/>
        </w:rPr>
        <w:t>KESIMPULAN</w:t>
      </w:r>
    </w:p>
    <w:p w14:paraId="73556E17" w14:textId="74181EBA" w:rsidR="00AA519A" w:rsidRPr="00691DC0" w:rsidRDefault="0095265D" w:rsidP="00691DC0">
      <w:pPr>
        <w:pBdr>
          <w:top w:val="nil"/>
          <w:left w:val="nil"/>
          <w:bottom w:val="nil"/>
          <w:right w:val="nil"/>
          <w:between w:val="nil"/>
        </w:pBdr>
        <w:spacing w:line="360" w:lineRule="auto"/>
        <w:ind w:leftChars="0" w:left="0" w:firstLineChars="0" w:firstLine="0"/>
        <w:jc w:val="both"/>
        <w:rPr>
          <w:rFonts w:asciiTheme="majorBidi" w:hAnsiTheme="majorBidi" w:cstheme="majorBidi"/>
        </w:rPr>
      </w:pPr>
      <w:r w:rsidRPr="00691DC0">
        <w:rPr>
          <w:rFonts w:asciiTheme="majorBidi" w:hAnsiTheme="majorBidi" w:cstheme="majorBidi"/>
        </w:rPr>
        <w:t xml:space="preserve">Dunia maya </w:t>
      </w:r>
      <w:proofErr w:type="spellStart"/>
      <w:r w:rsidRPr="00691DC0">
        <w:rPr>
          <w:rFonts w:asciiTheme="majorBidi" w:hAnsiTheme="majorBidi" w:cstheme="majorBidi"/>
        </w:rPr>
        <w:t>sudah</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menjadi</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bagian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penting</w:t>
      </w:r>
      <w:proofErr w:type="spellEnd"/>
      <w:r w:rsidRPr="00691DC0">
        <w:rPr>
          <w:rFonts w:asciiTheme="majorBidi" w:hAnsiTheme="majorBidi" w:cstheme="majorBidi"/>
        </w:rPr>
        <w:t xml:space="preserve"> </w:t>
      </w:r>
      <w:proofErr w:type="spellStart"/>
      <w:r w:rsidR="00627536" w:rsidRPr="00691DC0">
        <w:rPr>
          <w:rFonts w:asciiTheme="majorBidi" w:hAnsiTheme="majorBidi" w:cstheme="majorBidi"/>
        </w:rPr>
        <w:t>dari</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kehidupan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manusia</w:t>
      </w:r>
      <w:proofErr w:type="spellEnd"/>
      <w:r w:rsidRPr="00691DC0">
        <w:rPr>
          <w:rFonts w:asciiTheme="majorBidi" w:hAnsiTheme="majorBidi" w:cstheme="majorBidi"/>
        </w:rPr>
        <w:t xml:space="preserve"> di zaman </w:t>
      </w:r>
      <w:proofErr w:type="spellStart"/>
      <w:r w:rsidRPr="00691DC0">
        <w:rPr>
          <w:rFonts w:asciiTheme="majorBidi" w:hAnsiTheme="majorBidi" w:cstheme="majorBidi"/>
        </w:rPr>
        <w:t>sekarang</w:t>
      </w:r>
      <w:proofErr w:type="spellEnd"/>
      <w:r w:rsidRPr="00691DC0">
        <w:rPr>
          <w:rFonts w:asciiTheme="majorBidi" w:hAnsiTheme="majorBidi" w:cstheme="majorBidi"/>
        </w:rPr>
        <w:t xml:space="preserve">, dunia yang </w:t>
      </w:r>
      <w:proofErr w:type="spellStart"/>
      <w:r w:rsidRPr="00691DC0">
        <w:rPr>
          <w:rFonts w:asciiTheme="majorBidi" w:hAnsiTheme="majorBidi" w:cstheme="majorBidi"/>
        </w:rPr>
        <w:t>seakan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tak</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memiliki</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jarak</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namun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nyatanya</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dengan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ketiadaan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jarak</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tersebut</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membuat</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semua</w:t>
      </w:r>
      <w:proofErr w:type="spellEnd"/>
      <w:r w:rsidRPr="00691DC0">
        <w:rPr>
          <w:rFonts w:asciiTheme="majorBidi" w:hAnsiTheme="majorBidi" w:cstheme="majorBidi"/>
        </w:rPr>
        <w:t xml:space="preserve"> orang </w:t>
      </w:r>
      <w:proofErr w:type="spellStart"/>
      <w:r w:rsidRPr="00691DC0">
        <w:rPr>
          <w:rFonts w:asciiTheme="majorBidi" w:hAnsiTheme="majorBidi" w:cstheme="majorBidi"/>
        </w:rPr>
        <w:t>bebas</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untuk</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berekspresi</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tanpa</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menghiraukan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etika</w:t>
      </w:r>
      <w:proofErr w:type="spellEnd"/>
      <w:r w:rsidRPr="00691DC0">
        <w:rPr>
          <w:rFonts w:asciiTheme="majorBidi" w:hAnsiTheme="majorBidi" w:cstheme="majorBidi"/>
        </w:rPr>
        <w:t xml:space="preserve"> yang </w:t>
      </w:r>
      <w:proofErr w:type="spellStart"/>
      <w:r w:rsidRPr="00691DC0">
        <w:rPr>
          <w:rFonts w:asciiTheme="majorBidi" w:hAnsiTheme="majorBidi" w:cstheme="majorBidi"/>
        </w:rPr>
        <w:t>berlaku</w:t>
      </w:r>
      <w:proofErr w:type="spellEnd"/>
      <w:r w:rsidRPr="00691DC0">
        <w:rPr>
          <w:rFonts w:asciiTheme="majorBidi" w:hAnsiTheme="majorBidi" w:cstheme="majorBidi"/>
        </w:rPr>
        <w:t xml:space="preserve">. Salah </w:t>
      </w:r>
      <w:proofErr w:type="spellStart"/>
      <w:r w:rsidRPr="00691DC0">
        <w:rPr>
          <w:rFonts w:asciiTheme="majorBidi" w:hAnsiTheme="majorBidi" w:cstheme="majorBidi"/>
        </w:rPr>
        <w:t>satu</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kejahatan</w:t>
      </w:r>
      <w:proofErr w:type="spellEnd"/>
      <w:r w:rsidRPr="00691DC0">
        <w:rPr>
          <w:rFonts w:asciiTheme="majorBidi" w:hAnsiTheme="majorBidi" w:cstheme="majorBidi"/>
        </w:rPr>
        <w:t xml:space="preserve"> di dunia maya yang </w:t>
      </w:r>
      <w:proofErr w:type="spellStart"/>
      <w:r w:rsidRPr="00691DC0">
        <w:rPr>
          <w:rFonts w:asciiTheme="majorBidi" w:hAnsiTheme="majorBidi" w:cstheme="majorBidi"/>
        </w:rPr>
        <w:t>sering</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kita</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jumpai</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adalah</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perundungan</w:t>
      </w:r>
      <w:proofErr w:type="spellEnd"/>
      <w:r w:rsidRPr="00691DC0">
        <w:rPr>
          <w:rFonts w:asciiTheme="majorBidi" w:hAnsiTheme="majorBidi" w:cstheme="majorBidi"/>
        </w:rPr>
        <w:t xml:space="preserve"> di media </w:t>
      </w:r>
      <w:proofErr w:type="spellStart"/>
      <w:r w:rsidRPr="00691DC0">
        <w:rPr>
          <w:rFonts w:asciiTheme="majorBidi" w:hAnsiTheme="majorBidi" w:cstheme="majorBidi"/>
        </w:rPr>
        <w:t>sosial</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Namun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kita</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sering</w:t>
      </w:r>
      <w:proofErr w:type="spellEnd"/>
      <w:r w:rsidRPr="00691DC0">
        <w:rPr>
          <w:rFonts w:asciiTheme="majorBidi" w:hAnsiTheme="majorBidi" w:cstheme="majorBidi"/>
        </w:rPr>
        <w:t xml:space="preserve"> kali </w:t>
      </w:r>
      <w:proofErr w:type="spellStart"/>
      <w:r w:rsidRPr="00691DC0">
        <w:rPr>
          <w:rFonts w:asciiTheme="majorBidi" w:hAnsiTheme="majorBidi" w:cstheme="majorBidi"/>
        </w:rPr>
        <w:t>menanggapi</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perundungan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dengan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sikap</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acuh</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tak</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acuh</w:t>
      </w:r>
      <w:proofErr w:type="spellEnd"/>
      <w:r w:rsidRPr="00691DC0">
        <w:rPr>
          <w:rFonts w:asciiTheme="majorBidi" w:hAnsiTheme="majorBidi" w:cstheme="majorBidi"/>
        </w:rPr>
        <w:t xml:space="preserve">. Tindakan </w:t>
      </w:r>
      <w:proofErr w:type="spellStart"/>
      <w:r w:rsidRPr="00691DC0">
        <w:rPr>
          <w:rFonts w:asciiTheme="majorBidi" w:hAnsiTheme="majorBidi" w:cstheme="majorBidi"/>
        </w:rPr>
        <w:t>tersebut</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seakan-akan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mendukung</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perundungan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karena</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telah</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dianggap</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biasa</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saja</w:t>
      </w:r>
      <w:proofErr w:type="spellEnd"/>
      <w:r w:rsidRPr="00691DC0">
        <w:rPr>
          <w:rFonts w:asciiTheme="majorBidi" w:hAnsiTheme="majorBidi" w:cstheme="majorBidi"/>
        </w:rPr>
        <w:t xml:space="preserve"> dan </w:t>
      </w:r>
      <w:proofErr w:type="spellStart"/>
      <w:r w:rsidRPr="00691DC0">
        <w:rPr>
          <w:rFonts w:asciiTheme="majorBidi" w:hAnsiTheme="majorBidi" w:cstheme="majorBidi"/>
        </w:rPr>
        <w:t>lazim</w:t>
      </w:r>
      <w:proofErr w:type="spellEnd"/>
      <w:r w:rsidRPr="00691DC0">
        <w:rPr>
          <w:rFonts w:asciiTheme="majorBidi" w:hAnsiTheme="majorBidi" w:cstheme="majorBidi"/>
        </w:rPr>
        <w:t xml:space="preserve">. Hal </w:t>
      </w:r>
      <w:proofErr w:type="spellStart"/>
      <w:r w:rsidRPr="00691DC0">
        <w:rPr>
          <w:rFonts w:asciiTheme="majorBidi" w:hAnsiTheme="majorBidi" w:cstheme="majorBidi"/>
        </w:rPr>
        <w:t>ini</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kemudian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akan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melahirkan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suatu</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kebudayaan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mentalitas</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membully</w:t>
      </w:r>
      <w:proofErr w:type="spellEnd"/>
      <w:r w:rsidRPr="00691DC0">
        <w:rPr>
          <w:rFonts w:asciiTheme="majorBidi" w:hAnsiTheme="majorBidi" w:cstheme="majorBidi"/>
        </w:rPr>
        <w:t xml:space="preserve">. </w:t>
      </w:r>
      <w:proofErr w:type="spellStart"/>
      <w:r w:rsidR="00627536" w:rsidRPr="00691DC0">
        <w:rPr>
          <w:rFonts w:asciiTheme="majorBidi" w:hAnsiTheme="majorBidi" w:cstheme="majorBidi"/>
        </w:rPr>
        <w:t>Walaupun</w:t>
      </w:r>
      <w:proofErr w:type="spellEnd"/>
      <w:r w:rsidR="00627536" w:rsidRPr="00691DC0">
        <w:rPr>
          <w:rFonts w:asciiTheme="majorBidi" w:hAnsiTheme="majorBidi" w:cstheme="majorBidi"/>
        </w:rPr>
        <w:t xml:space="preserve"> </w:t>
      </w:r>
      <w:proofErr w:type="spellStart"/>
      <w:r w:rsidR="00627536" w:rsidRPr="00691DC0">
        <w:rPr>
          <w:rFonts w:asciiTheme="majorBidi" w:hAnsiTheme="majorBidi" w:cstheme="majorBidi"/>
        </w:rPr>
        <w:t>sudah</w:t>
      </w:r>
      <w:proofErr w:type="spellEnd"/>
      <w:r w:rsidR="00627536" w:rsidRPr="00691DC0">
        <w:rPr>
          <w:rFonts w:asciiTheme="majorBidi" w:hAnsiTheme="majorBidi" w:cstheme="majorBidi"/>
        </w:rPr>
        <w:t xml:space="preserve"> </w:t>
      </w:r>
      <w:proofErr w:type="spellStart"/>
      <w:r w:rsidR="00627536" w:rsidRPr="00691DC0">
        <w:rPr>
          <w:rFonts w:asciiTheme="majorBidi" w:hAnsiTheme="majorBidi" w:cstheme="majorBidi"/>
        </w:rPr>
        <w:t>ada</w:t>
      </w:r>
      <w:proofErr w:type="spellEnd"/>
      <w:r w:rsidR="00627536" w:rsidRPr="00691DC0">
        <w:rPr>
          <w:rFonts w:asciiTheme="majorBidi" w:hAnsiTheme="majorBidi" w:cstheme="majorBidi"/>
        </w:rPr>
        <w:t xml:space="preserve"> UU ITE, </w:t>
      </w:r>
      <w:proofErr w:type="spellStart"/>
      <w:r w:rsidR="00627536" w:rsidRPr="00691DC0">
        <w:rPr>
          <w:rFonts w:asciiTheme="majorBidi" w:hAnsiTheme="majorBidi" w:cstheme="majorBidi"/>
        </w:rPr>
        <w:t>kita</w:t>
      </w:r>
      <w:proofErr w:type="spellEnd"/>
      <w:r w:rsidR="00627536" w:rsidRPr="00691DC0">
        <w:rPr>
          <w:rFonts w:asciiTheme="majorBidi" w:hAnsiTheme="majorBidi" w:cstheme="majorBidi"/>
        </w:rPr>
        <w:t xml:space="preserve"> juga</w:t>
      </w:r>
      <w:r w:rsidRPr="00691DC0">
        <w:rPr>
          <w:rFonts w:asciiTheme="majorBidi" w:hAnsiTheme="majorBidi" w:cstheme="majorBidi"/>
        </w:rPr>
        <w:t xml:space="preserve"> </w:t>
      </w:r>
      <w:proofErr w:type="spellStart"/>
      <w:r w:rsidRPr="00691DC0">
        <w:rPr>
          <w:rFonts w:asciiTheme="majorBidi" w:hAnsiTheme="majorBidi" w:cstheme="majorBidi"/>
        </w:rPr>
        <w:t>perlu</w:t>
      </w:r>
      <w:proofErr w:type="spellEnd"/>
      <w:r w:rsidRPr="00691DC0">
        <w:rPr>
          <w:rFonts w:asciiTheme="majorBidi" w:hAnsiTheme="majorBidi" w:cstheme="majorBidi"/>
        </w:rPr>
        <w:t xml:space="preserve"> </w:t>
      </w:r>
      <w:proofErr w:type="spellStart"/>
      <w:r w:rsidR="00627536" w:rsidRPr="00691DC0">
        <w:rPr>
          <w:rFonts w:asciiTheme="majorBidi" w:hAnsiTheme="majorBidi" w:cstheme="majorBidi"/>
        </w:rPr>
        <w:t>memikirkan</w:t>
      </w:r>
      <w:proofErr w:type="spellEnd"/>
      <w:r w:rsidRPr="00691DC0">
        <w:rPr>
          <w:rFonts w:asciiTheme="majorBidi" w:hAnsiTheme="majorBidi" w:cstheme="majorBidi"/>
        </w:rPr>
        <w:t xml:space="preserve"> </w:t>
      </w:r>
      <w:proofErr w:type="spellStart"/>
      <w:r w:rsidR="00AA519A" w:rsidRPr="00691DC0">
        <w:rPr>
          <w:rFonts w:asciiTheme="majorBidi" w:hAnsiTheme="majorBidi" w:cstheme="majorBidi"/>
        </w:rPr>
        <w:t>tindakan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penghindaran</w:t>
      </w:r>
      <w:proofErr w:type="spellEnd"/>
      <w:r w:rsidRPr="00691DC0">
        <w:rPr>
          <w:rFonts w:asciiTheme="majorBidi" w:hAnsiTheme="majorBidi" w:cstheme="majorBidi"/>
        </w:rPr>
        <w:t xml:space="preserve"> </w:t>
      </w:r>
      <w:proofErr w:type="spellStart"/>
      <w:r w:rsidR="00AA519A" w:rsidRPr="00691DC0">
        <w:rPr>
          <w:rFonts w:asciiTheme="majorBidi" w:hAnsiTheme="majorBidi" w:cstheme="majorBidi"/>
        </w:rPr>
        <w:t>perundungan</w:t>
      </w:r>
      <w:proofErr w:type="spellEnd"/>
      <w:r w:rsidR="00AA519A" w:rsidRPr="00691DC0">
        <w:rPr>
          <w:rFonts w:asciiTheme="majorBidi" w:hAnsiTheme="majorBidi" w:cstheme="majorBidi"/>
        </w:rPr>
        <w:t xml:space="preserve"> di media </w:t>
      </w:r>
      <w:proofErr w:type="spellStart"/>
      <w:r w:rsidR="00AA519A" w:rsidRPr="00691DC0">
        <w:rPr>
          <w:rFonts w:asciiTheme="majorBidi" w:hAnsiTheme="majorBidi" w:cstheme="majorBidi"/>
        </w:rPr>
        <w:t>sosial</w:t>
      </w:r>
      <w:proofErr w:type="spellEnd"/>
      <w:r w:rsidR="00627536" w:rsidRPr="00691DC0">
        <w:rPr>
          <w:rFonts w:asciiTheme="majorBidi" w:hAnsiTheme="majorBidi" w:cstheme="majorBidi"/>
        </w:rPr>
        <w:t xml:space="preserve">, </w:t>
      </w:r>
      <w:proofErr w:type="spellStart"/>
      <w:r w:rsidRPr="00691DC0">
        <w:rPr>
          <w:rFonts w:asciiTheme="majorBidi" w:hAnsiTheme="majorBidi" w:cstheme="majorBidi"/>
        </w:rPr>
        <w:t>sebagai</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bentuk</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partisipasi</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aktif</w:t>
      </w:r>
      <w:proofErr w:type="spellEnd"/>
      <w:r w:rsidRPr="00691DC0">
        <w:rPr>
          <w:rFonts w:asciiTheme="majorBidi" w:hAnsiTheme="majorBidi" w:cstheme="majorBidi"/>
        </w:rPr>
        <w:t xml:space="preserve"> dan </w:t>
      </w:r>
      <w:proofErr w:type="spellStart"/>
      <w:r w:rsidRPr="00691DC0">
        <w:rPr>
          <w:rFonts w:asciiTheme="majorBidi" w:hAnsiTheme="majorBidi" w:cstheme="majorBidi"/>
        </w:rPr>
        <w:t>hak</w:t>
      </w:r>
      <w:proofErr w:type="spellEnd"/>
      <w:r w:rsidRPr="00691DC0">
        <w:rPr>
          <w:rFonts w:asciiTheme="majorBidi" w:hAnsiTheme="majorBidi" w:cstheme="majorBidi"/>
        </w:rPr>
        <w:t xml:space="preserve"> </w:t>
      </w:r>
      <w:proofErr w:type="spellStart"/>
      <w:r w:rsidR="00AA519A" w:rsidRPr="00691DC0">
        <w:rPr>
          <w:rFonts w:asciiTheme="majorBidi" w:hAnsiTheme="majorBidi" w:cstheme="majorBidi"/>
        </w:rPr>
        <w:t>mahasiswa</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dalam</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menentukan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langkah</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Selain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itu</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dorongan</w:t>
      </w:r>
      <w:proofErr w:type="spellEnd"/>
      <w:r w:rsidRPr="00691DC0">
        <w:rPr>
          <w:rFonts w:asciiTheme="majorBidi" w:hAnsiTheme="majorBidi" w:cstheme="majorBidi"/>
        </w:rPr>
        <w:t xml:space="preserve"> dan </w:t>
      </w:r>
      <w:proofErr w:type="spellStart"/>
      <w:r w:rsidRPr="00691DC0">
        <w:rPr>
          <w:rFonts w:asciiTheme="majorBidi" w:hAnsiTheme="majorBidi" w:cstheme="majorBidi"/>
        </w:rPr>
        <w:t>komitmen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dari</w:t>
      </w:r>
      <w:proofErr w:type="spellEnd"/>
      <w:r w:rsidRPr="00691DC0">
        <w:rPr>
          <w:rFonts w:asciiTheme="majorBidi" w:hAnsiTheme="majorBidi" w:cstheme="majorBidi"/>
        </w:rPr>
        <w:t xml:space="preserve"> </w:t>
      </w:r>
      <w:proofErr w:type="spellStart"/>
      <w:r w:rsidR="00AA519A" w:rsidRPr="00691DC0">
        <w:rPr>
          <w:rFonts w:asciiTheme="majorBidi" w:hAnsiTheme="majorBidi" w:cstheme="majorBidi"/>
        </w:rPr>
        <w:t>berbagai</w:t>
      </w:r>
      <w:proofErr w:type="spellEnd"/>
      <w:r w:rsidR="00AA519A" w:rsidRPr="00691DC0">
        <w:rPr>
          <w:rFonts w:asciiTheme="majorBidi" w:hAnsiTheme="majorBidi" w:cstheme="majorBidi"/>
        </w:rPr>
        <w:t xml:space="preserve"> </w:t>
      </w:r>
      <w:proofErr w:type="spellStart"/>
      <w:r w:rsidR="00AA519A" w:rsidRPr="00691DC0">
        <w:rPr>
          <w:rFonts w:asciiTheme="majorBidi" w:hAnsiTheme="majorBidi" w:cstheme="majorBidi"/>
        </w:rPr>
        <w:t>pihak</w:t>
      </w:r>
      <w:proofErr w:type="spellEnd"/>
      <w:r w:rsidRPr="00691DC0">
        <w:rPr>
          <w:rFonts w:asciiTheme="majorBidi" w:hAnsiTheme="majorBidi" w:cstheme="majorBidi"/>
        </w:rPr>
        <w:t xml:space="preserve"> dan juga </w:t>
      </w:r>
      <w:proofErr w:type="spellStart"/>
      <w:r w:rsidRPr="00691DC0">
        <w:rPr>
          <w:rFonts w:asciiTheme="majorBidi" w:hAnsiTheme="majorBidi" w:cstheme="majorBidi"/>
        </w:rPr>
        <w:t>peran</w:t>
      </w:r>
      <w:proofErr w:type="spellEnd"/>
      <w:r w:rsidRPr="00691DC0">
        <w:rPr>
          <w:rFonts w:asciiTheme="majorBidi" w:hAnsiTheme="majorBidi" w:cstheme="majorBidi"/>
        </w:rPr>
        <w:t xml:space="preserve"> orang </w:t>
      </w:r>
      <w:proofErr w:type="spellStart"/>
      <w:r w:rsidRPr="00691DC0">
        <w:rPr>
          <w:rFonts w:asciiTheme="majorBidi" w:hAnsiTheme="majorBidi" w:cstheme="majorBidi"/>
        </w:rPr>
        <w:t>tua</w:t>
      </w:r>
      <w:proofErr w:type="spellEnd"/>
      <w:r w:rsidRPr="00691DC0">
        <w:rPr>
          <w:rFonts w:asciiTheme="majorBidi" w:hAnsiTheme="majorBidi" w:cstheme="majorBidi"/>
        </w:rPr>
        <w:t xml:space="preserve"> sangat </w:t>
      </w:r>
      <w:proofErr w:type="spellStart"/>
      <w:r w:rsidRPr="00691DC0">
        <w:rPr>
          <w:rFonts w:asciiTheme="majorBidi" w:hAnsiTheme="majorBidi" w:cstheme="majorBidi"/>
        </w:rPr>
        <w:t>penting</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dalam</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penghindaran</w:t>
      </w:r>
      <w:proofErr w:type="spellEnd"/>
      <w:r w:rsidRPr="00691DC0">
        <w:rPr>
          <w:rFonts w:asciiTheme="majorBidi" w:hAnsiTheme="majorBidi" w:cstheme="majorBidi"/>
        </w:rPr>
        <w:t xml:space="preserve"> </w:t>
      </w:r>
      <w:proofErr w:type="spellStart"/>
      <w:r w:rsidRPr="00691DC0">
        <w:rPr>
          <w:rFonts w:asciiTheme="majorBidi" w:hAnsiTheme="majorBidi" w:cstheme="majorBidi"/>
        </w:rPr>
        <w:t>terjadinya</w:t>
      </w:r>
      <w:proofErr w:type="spellEnd"/>
      <w:r w:rsidRPr="00691DC0">
        <w:rPr>
          <w:rFonts w:asciiTheme="majorBidi" w:hAnsiTheme="majorBidi" w:cstheme="majorBidi"/>
        </w:rPr>
        <w:t xml:space="preserve"> </w:t>
      </w:r>
      <w:proofErr w:type="spellStart"/>
      <w:r w:rsidR="00AA519A" w:rsidRPr="00691DC0">
        <w:rPr>
          <w:rFonts w:asciiTheme="majorBidi" w:hAnsiTheme="majorBidi" w:cstheme="majorBidi"/>
        </w:rPr>
        <w:t>perundungan</w:t>
      </w:r>
      <w:proofErr w:type="spellEnd"/>
      <w:r w:rsidR="00AA519A" w:rsidRPr="00691DC0">
        <w:rPr>
          <w:rFonts w:asciiTheme="majorBidi" w:hAnsiTheme="majorBidi" w:cstheme="majorBidi"/>
        </w:rPr>
        <w:t xml:space="preserve"> </w:t>
      </w:r>
      <w:proofErr w:type="spellStart"/>
      <w:r w:rsidR="00AA519A" w:rsidRPr="00691DC0">
        <w:rPr>
          <w:rFonts w:asciiTheme="majorBidi" w:hAnsiTheme="majorBidi" w:cstheme="majorBidi"/>
        </w:rPr>
        <w:t>ini</w:t>
      </w:r>
      <w:proofErr w:type="spellEnd"/>
      <w:r w:rsidR="00AA519A" w:rsidRPr="00691DC0">
        <w:rPr>
          <w:rFonts w:asciiTheme="majorBidi" w:hAnsiTheme="majorBidi" w:cstheme="majorBidi"/>
        </w:rPr>
        <w:t>.</w:t>
      </w:r>
    </w:p>
    <w:p w14:paraId="10C27889" w14:textId="7B888C26" w:rsidR="00AA519A" w:rsidRPr="00691DC0" w:rsidRDefault="00AA519A" w:rsidP="00691DC0">
      <w:pPr>
        <w:suppressAutoHyphens w:val="0"/>
        <w:spacing w:line="360" w:lineRule="auto"/>
        <w:ind w:leftChars="0" w:left="0" w:firstLineChars="0" w:firstLine="0"/>
        <w:textDirection w:val="lrTb"/>
        <w:textAlignment w:val="auto"/>
        <w:outlineLvl w:val="9"/>
        <w:rPr>
          <w:rFonts w:asciiTheme="majorBidi" w:hAnsiTheme="majorBidi" w:cstheme="majorBidi"/>
        </w:rPr>
      </w:pPr>
    </w:p>
    <w:p w14:paraId="7098BAEB" w14:textId="4A0AB5A3" w:rsidR="00AA519A" w:rsidRPr="00691DC0" w:rsidRDefault="00AA519A" w:rsidP="00691DC0">
      <w:pPr>
        <w:pBdr>
          <w:top w:val="nil"/>
          <w:left w:val="nil"/>
          <w:bottom w:val="nil"/>
          <w:right w:val="nil"/>
          <w:between w:val="nil"/>
        </w:pBdr>
        <w:spacing w:line="360" w:lineRule="auto"/>
        <w:ind w:leftChars="0" w:left="0" w:firstLineChars="0" w:firstLine="0"/>
        <w:jc w:val="both"/>
        <w:rPr>
          <w:rFonts w:asciiTheme="majorBidi" w:hAnsiTheme="majorBidi" w:cstheme="majorBidi"/>
        </w:rPr>
      </w:pPr>
    </w:p>
    <w:p w14:paraId="499F2126" w14:textId="22E707A5" w:rsidR="00F3079A" w:rsidRPr="00691DC0" w:rsidRDefault="00AA519A" w:rsidP="00691DC0">
      <w:pPr>
        <w:pStyle w:val="Heading1"/>
        <w:tabs>
          <w:tab w:val="left" w:pos="0"/>
        </w:tabs>
        <w:spacing w:line="360" w:lineRule="auto"/>
        <w:ind w:leftChars="0" w:left="0" w:firstLineChars="0" w:firstLine="0"/>
        <w:jc w:val="center"/>
        <w:rPr>
          <w:rFonts w:asciiTheme="majorBidi" w:hAnsiTheme="majorBidi" w:cstheme="majorBidi"/>
          <w:sz w:val="24"/>
          <w:szCs w:val="24"/>
        </w:rPr>
      </w:pPr>
      <w:r w:rsidRPr="00691DC0">
        <w:rPr>
          <w:rFonts w:asciiTheme="majorBidi" w:hAnsiTheme="majorBidi" w:cstheme="majorBidi"/>
          <w:sz w:val="24"/>
          <w:szCs w:val="24"/>
        </w:rPr>
        <w:t>DAFTAR PUSTAKA</w:t>
      </w:r>
    </w:p>
    <w:p w14:paraId="19EC9124" w14:textId="77777777" w:rsidR="003A3376" w:rsidRPr="00691DC0" w:rsidRDefault="003A3376" w:rsidP="00691DC0">
      <w:pPr>
        <w:spacing w:line="360" w:lineRule="auto"/>
        <w:ind w:left="0" w:hanging="2"/>
        <w:jc w:val="both"/>
        <w:rPr>
          <w:rFonts w:asciiTheme="majorBidi" w:hAnsiTheme="majorBidi" w:cstheme="majorBidi"/>
          <w:lang w:eastAsia="ar-SA"/>
        </w:rPr>
      </w:pPr>
    </w:p>
    <w:p w14:paraId="76BBBB03" w14:textId="5517628A" w:rsidR="001265AF" w:rsidRPr="00691DC0" w:rsidRDefault="001265AF" w:rsidP="00691DC0">
      <w:pPr>
        <w:pStyle w:val="Bibliography"/>
        <w:spacing w:line="360" w:lineRule="auto"/>
        <w:ind w:left="862" w:hangingChars="360" w:hanging="864"/>
        <w:jc w:val="both"/>
        <w:rPr>
          <w:rFonts w:asciiTheme="majorBidi" w:hAnsiTheme="majorBidi" w:cstheme="majorBidi"/>
          <w:noProof/>
        </w:rPr>
      </w:pPr>
      <w:r w:rsidRPr="00691DC0">
        <w:rPr>
          <w:rFonts w:asciiTheme="majorBidi" w:hAnsiTheme="majorBidi" w:cstheme="majorBidi"/>
          <w:shd w:val="clear" w:color="auto" w:fill="FFFFFF"/>
        </w:rPr>
        <w:fldChar w:fldCharType="begin"/>
      </w:r>
      <w:r w:rsidRPr="00691DC0">
        <w:rPr>
          <w:rFonts w:asciiTheme="majorBidi" w:hAnsiTheme="majorBidi" w:cstheme="majorBidi"/>
          <w:shd w:val="clear" w:color="auto" w:fill="FFFFFF"/>
        </w:rPr>
        <w:instrText xml:space="preserve"> BIBLIOGRAPHY  \l 1033 </w:instrText>
      </w:r>
      <w:r w:rsidRPr="00691DC0">
        <w:rPr>
          <w:rFonts w:asciiTheme="majorBidi" w:hAnsiTheme="majorBidi" w:cstheme="majorBidi"/>
          <w:shd w:val="clear" w:color="auto" w:fill="FFFFFF"/>
        </w:rPr>
        <w:fldChar w:fldCharType="separate"/>
      </w:r>
      <w:r w:rsidRPr="00691DC0">
        <w:rPr>
          <w:rFonts w:asciiTheme="majorBidi" w:hAnsiTheme="majorBidi" w:cstheme="majorBidi"/>
          <w:noProof/>
        </w:rPr>
        <w:t xml:space="preserve">Anthon Fathanudien, V. M. (2023). Perlindungan Hukum Hak Cipta terhadap Buku Elektronik . </w:t>
      </w:r>
      <w:r w:rsidRPr="00691DC0">
        <w:rPr>
          <w:rFonts w:asciiTheme="majorBidi" w:hAnsiTheme="majorBidi" w:cstheme="majorBidi"/>
          <w:i/>
          <w:iCs/>
          <w:noProof/>
        </w:rPr>
        <w:t>Jurnal Penelitian Universitas Kuningan</w:t>
      </w:r>
      <w:r w:rsidRPr="00691DC0">
        <w:rPr>
          <w:rFonts w:asciiTheme="majorBidi" w:hAnsiTheme="majorBidi" w:cstheme="majorBidi"/>
          <w:noProof/>
        </w:rPr>
        <w:t>, 12.</w:t>
      </w:r>
    </w:p>
    <w:p w14:paraId="54462D0D" w14:textId="12D5186B" w:rsidR="00A83BA8" w:rsidRPr="00691DC0" w:rsidRDefault="00A83BA8" w:rsidP="00691DC0">
      <w:pPr>
        <w:widowControl w:val="0"/>
        <w:autoSpaceDE w:val="0"/>
        <w:autoSpaceDN w:val="0"/>
        <w:adjustRightInd w:val="0"/>
        <w:spacing w:line="360" w:lineRule="auto"/>
        <w:ind w:left="862" w:hangingChars="360" w:hanging="864"/>
        <w:rPr>
          <w:rFonts w:asciiTheme="majorBidi" w:hAnsiTheme="majorBidi" w:cstheme="majorBidi"/>
          <w:noProof/>
        </w:rPr>
      </w:pPr>
      <w:r w:rsidRPr="00691DC0">
        <w:rPr>
          <w:rFonts w:asciiTheme="majorBidi" w:hAnsiTheme="majorBidi" w:cstheme="majorBidi"/>
          <w:noProof/>
        </w:rPr>
        <w:t xml:space="preserve">Dewi Kusuma, Jauhari. (2018). </w:t>
      </w:r>
      <w:r w:rsidRPr="00691DC0">
        <w:rPr>
          <w:rFonts w:asciiTheme="majorBidi" w:hAnsiTheme="majorBidi" w:cstheme="majorBidi"/>
          <w:i/>
          <w:iCs/>
          <w:noProof/>
        </w:rPr>
        <w:t>Penegakan Hukum Tindak Pidana Cyber Bullying Oleh Anak Berdasarkan Undang-Undang Nomor 11 Tahun 2008 tentang Informasi dan Transaksi Elektronik</w:t>
      </w:r>
      <w:r w:rsidRPr="00691DC0">
        <w:rPr>
          <w:rFonts w:asciiTheme="majorBidi" w:hAnsiTheme="majorBidi" w:cstheme="majorBidi"/>
          <w:noProof/>
        </w:rPr>
        <w:t xml:space="preserve">. </w:t>
      </w:r>
      <w:r w:rsidRPr="00691DC0">
        <w:rPr>
          <w:rFonts w:asciiTheme="majorBidi" w:hAnsiTheme="majorBidi" w:cstheme="majorBidi"/>
          <w:i/>
          <w:iCs/>
          <w:noProof/>
        </w:rPr>
        <w:t>1</w:t>
      </w:r>
      <w:r w:rsidRPr="00691DC0">
        <w:rPr>
          <w:rFonts w:asciiTheme="majorBidi" w:hAnsiTheme="majorBidi" w:cstheme="majorBidi"/>
          <w:noProof/>
        </w:rPr>
        <w:t>(1).</w:t>
      </w:r>
    </w:p>
    <w:p w14:paraId="1B02581B" w14:textId="3CA28A32" w:rsidR="001265AF" w:rsidRPr="00691DC0" w:rsidRDefault="001265AF" w:rsidP="00691DC0">
      <w:pPr>
        <w:pStyle w:val="Bibliography"/>
        <w:spacing w:line="360" w:lineRule="auto"/>
        <w:ind w:left="862" w:hangingChars="360" w:hanging="864"/>
        <w:jc w:val="both"/>
        <w:rPr>
          <w:rFonts w:asciiTheme="majorBidi" w:hAnsiTheme="majorBidi" w:cstheme="majorBidi"/>
          <w:noProof/>
        </w:rPr>
      </w:pPr>
      <w:r w:rsidRPr="00691DC0">
        <w:rPr>
          <w:rFonts w:asciiTheme="majorBidi" w:hAnsiTheme="majorBidi" w:cstheme="majorBidi"/>
          <w:noProof/>
        </w:rPr>
        <w:lastRenderedPageBreak/>
        <w:t xml:space="preserve">Fani Kusumawardania, D. A. (2021). ANALISIS ATTITUDE DALAM PERUNDUNGAN SIBER PADA PELAJAR DI . </w:t>
      </w:r>
      <w:r w:rsidRPr="00691DC0">
        <w:rPr>
          <w:rFonts w:asciiTheme="majorBidi" w:hAnsiTheme="majorBidi" w:cstheme="majorBidi"/>
          <w:i/>
          <w:iCs/>
          <w:noProof/>
        </w:rPr>
        <w:t>JURNAL FORENSIK KEBAHASAAN</w:t>
      </w:r>
      <w:r w:rsidRPr="00691DC0">
        <w:rPr>
          <w:rFonts w:asciiTheme="majorBidi" w:hAnsiTheme="majorBidi" w:cstheme="majorBidi"/>
          <w:noProof/>
        </w:rPr>
        <w:t>, 16.</w:t>
      </w:r>
    </w:p>
    <w:p w14:paraId="429C6639" w14:textId="5B14AEB3" w:rsidR="00A83BA8" w:rsidRPr="00691DC0" w:rsidRDefault="00A83BA8" w:rsidP="00691DC0">
      <w:pPr>
        <w:widowControl w:val="0"/>
        <w:autoSpaceDE w:val="0"/>
        <w:autoSpaceDN w:val="0"/>
        <w:adjustRightInd w:val="0"/>
        <w:spacing w:line="360" w:lineRule="auto"/>
        <w:ind w:left="862" w:hangingChars="360" w:hanging="864"/>
        <w:rPr>
          <w:rFonts w:asciiTheme="majorBidi" w:hAnsiTheme="majorBidi" w:cstheme="majorBidi"/>
          <w:noProof/>
        </w:rPr>
      </w:pPr>
      <w:r w:rsidRPr="00691DC0">
        <w:rPr>
          <w:rFonts w:asciiTheme="majorBidi" w:hAnsiTheme="majorBidi" w:cstheme="majorBidi"/>
          <w:noProof/>
        </w:rPr>
        <w:t>Firmansyah, Hery, Sudiro, Amad, Cintya, Sindhi, Besila, Charina Putri, &amp; Shrishti</w:t>
      </w:r>
      <w:r w:rsidRPr="00691DC0">
        <w:rPr>
          <w:rFonts w:asciiTheme="majorBidi" w:hAnsiTheme="majorBidi" w:cstheme="majorBidi"/>
          <w:noProof/>
          <w:vertAlign w:val="superscript"/>
        </w:rPr>
        <w:t>5</w:t>
      </w:r>
      <w:r w:rsidRPr="00691DC0">
        <w:rPr>
          <w:rFonts w:asciiTheme="majorBidi" w:hAnsiTheme="majorBidi" w:cstheme="majorBidi"/>
          <w:noProof/>
        </w:rPr>
        <w:t xml:space="preserve">, Dan. (2021). </w:t>
      </w:r>
      <w:r w:rsidRPr="00691DC0">
        <w:rPr>
          <w:rFonts w:asciiTheme="majorBidi" w:hAnsiTheme="majorBidi" w:cstheme="majorBidi"/>
          <w:i/>
          <w:iCs/>
          <w:noProof/>
        </w:rPr>
        <w:t>PENERAPAN KEBIJAKAN DIGITAL DALAM RANGKA PENCEGAHAN CYBER CRIME DITINJAU DARI UNDANG-UNDANG ITE</w:t>
      </w:r>
      <w:r w:rsidRPr="00691DC0">
        <w:rPr>
          <w:rFonts w:asciiTheme="majorBidi" w:hAnsiTheme="majorBidi" w:cstheme="majorBidi"/>
          <w:noProof/>
        </w:rPr>
        <w:t>.</w:t>
      </w:r>
    </w:p>
    <w:p w14:paraId="77FFD73A" w14:textId="48C5B2A7" w:rsidR="00A83BA8" w:rsidRPr="00691DC0" w:rsidRDefault="00A83BA8" w:rsidP="00691DC0">
      <w:pPr>
        <w:spacing w:line="360" w:lineRule="auto"/>
        <w:ind w:left="862" w:hangingChars="360" w:hanging="864"/>
        <w:jc w:val="both"/>
        <w:rPr>
          <w:rFonts w:asciiTheme="majorBidi" w:hAnsiTheme="majorBidi" w:cstheme="majorBidi"/>
          <w:shd w:val="clear" w:color="auto" w:fill="FFFFFF"/>
        </w:rPr>
      </w:pPr>
      <w:r w:rsidRPr="00691DC0">
        <w:rPr>
          <w:rFonts w:asciiTheme="majorBidi" w:hAnsiTheme="majorBidi" w:cstheme="majorBidi"/>
          <w:shd w:val="clear" w:color="auto" w:fill="FFFFFF"/>
        </w:rPr>
        <w:t>Habibi, M. R., &amp; Liviani, I. (2020). Kejahatan Teknologi Informasi (Cyber Crime) dan Penanggulangannya dalam Sistem Hukum Indonesia. </w:t>
      </w:r>
      <w:r w:rsidRPr="00691DC0">
        <w:rPr>
          <w:rFonts w:asciiTheme="majorBidi" w:hAnsiTheme="majorBidi" w:cstheme="majorBidi"/>
          <w:i/>
          <w:iCs/>
          <w:shd w:val="clear" w:color="auto" w:fill="FFFFFF"/>
        </w:rPr>
        <w:t>Al-Qanun: Jurnal Pemikiran Dan Pembaharuan Hukum Islam</w:t>
      </w:r>
      <w:r w:rsidRPr="00691DC0">
        <w:rPr>
          <w:rFonts w:asciiTheme="majorBidi" w:hAnsiTheme="majorBidi" w:cstheme="majorBidi"/>
          <w:shd w:val="clear" w:color="auto" w:fill="FFFFFF"/>
        </w:rPr>
        <w:t>, </w:t>
      </w:r>
      <w:r w:rsidRPr="00691DC0">
        <w:rPr>
          <w:rFonts w:asciiTheme="majorBidi" w:hAnsiTheme="majorBidi" w:cstheme="majorBidi"/>
          <w:i/>
          <w:iCs/>
          <w:shd w:val="clear" w:color="auto" w:fill="FFFFFF"/>
        </w:rPr>
        <w:t>23</w:t>
      </w:r>
      <w:r w:rsidRPr="00691DC0">
        <w:rPr>
          <w:rFonts w:asciiTheme="majorBidi" w:hAnsiTheme="majorBidi" w:cstheme="majorBidi"/>
          <w:shd w:val="clear" w:color="auto" w:fill="FFFFFF"/>
        </w:rPr>
        <w:t>(2), 400-426.</w:t>
      </w:r>
    </w:p>
    <w:p w14:paraId="7C74F284" w14:textId="77777777" w:rsidR="00A83BA8" w:rsidRPr="00691DC0" w:rsidRDefault="00A83BA8" w:rsidP="00691DC0">
      <w:pPr>
        <w:spacing w:line="360" w:lineRule="auto"/>
        <w:ind w:left="862" w:hangingChars="360" w:hanging="864"/>
        <w:jc w:val="both"/>
        <w:rPr>
          <w:rFonts w:asciiTheme="majorBidi" w:hAnsiTheme="majorBidi" w:cstheme="majorBidi"/>
          <w:shd w:val="clear" w:color="auto" w:fill="FFFFFF"/>
        </w:rPr>
      </w:pPr>
      <w:r w:rsidRPr="00691DC0">
        <w:rPr>
          <w:rFonts w:asciiTheme="majorBidi" w:hAnsiTheme="majorBidi" w:cstheme="majorBidi"/>
          <w:shd w:val="clear" w:color="auto" w:fill="FFFFFF"/>
        </w:rPr>
        <w:t>Hasir, H., &amp; Sohrah, S. (2021). Tindakan Bullying di Media Sosial; Komparasi Hukum Pidana Islam dan Undang-Undang Nomor 19 Tahun 2016 Tentang ITE. </w:t>
      </w:r>
      <w:r w:rsidRPr="00691DC0">
        <w:rPr>
          <w:rFonts w:asciiTheme="majorBidi" w:hAnsiTheme="majorBidi" w:cstheme="majorBidi"/>
          <w:i/>
          <w:iCs/>
          <w:shd w:val="clear" w:color="auto" w:fill="FFFFFF"/>
        </w:rPr>
        <w:t>Shautuna: Jurnal Ilmiah Mahasiswa Perbandingan Mazhab dan Hukum</w:t>
      </w:r>
      <w:r w:rsidRPr="00691DC0">
        <w:rPr>
          <w:rFonts w:asciiTheme="majorBidi" w:hAnsiTheme="majorBidi" w:cstheme="majorBidi"/>
          <w:shd w:val="clear" w:color="auto" w:fill="FFFFFF"/>
        </w:rPr>
        <w:t>.</w:t>
      </w:r>
    </w:p>
    <w:p w14:paraId="21EB26C8" w14:textId="7B7ECF40" w:rsidR="00A83BA8" w:rsidRPr="00691DC0" w:rsidRDefault="00A83BA8" w:rsidP="00691DC0">
      <w:pPr>
        <w:widowControl w:val="0"/>
        <w:autoSpaceDE w:val="0"/>
        <w:autoSpaceDN w:val="0"/>
        <w:adjustRightInd w:val="0"/>
        <w:spacing w:line="360" w:lineRule="auto"/>
        <w:ind w:left="862" w:hangingChars="360" w:hanging="864"/>
        <w:rPr>
          <w:rFonts w:asciiTheme="majorBidi" w:hAnsiTheme="majorBidi" w:cstheme="majorBidi"/>
          <w:noProof/>
        </w:rPr>
      </w:pPr>
      <w:r w:rsidRPr="00691DC0">
        <w:rPr>
          <w:rFonts w:asciiTheme="majorBidi" w:hAnsiTheme="majorBidi" w:cstheme="majorBidi"/>
          <w:noProof/>
        </w:rPr>
        <w:t xml:space="preserve">Jubaidi, Muhamad, &amp; Fadilla, Nurul. (2020). PENGARUH FENOMENA CYBERBULLYING SEBAGAI CYBER-CRIME DI INSTAGRAM DAN DAMPAK NEGATIFNYA. </w:t>
      </w:r>
      <w:r w:rsidRPr="00691DC0">
        <w:rPr>
          <w:rFonts w:asciiTheme="majorBidi" w:hAnsiTheme="majorBidi" w:cstheme="majorBidi"/>
          <w:i/>
          <w:iCs/>
          <w:noProof/>
        </w:rPr>
        <w:t>Shaut Al-Maktabah : Jurnal Perpustakaan, Arsip Dan Dokumentasi</w:t>
      </w:r>
      <w:r w:rsidRPr="00691DC0">
        <w:rPr>
          <w:rFonts w:asciiTheme="majorBidi" w:hAnsiTheme="majorBidi" w:cstheme="majorBidi"/>
          <w:noProof/>
        </w:rPr>
        <w:t xml:space="preserve">, </w:t>
      </w:r>
      <w:r w:rsidRPr="00691DC0">
        <w:rPr>
          <w:rFonts w:asciiTheme="majorBidi" w:hAnsiTheme="majorBidi" w:cstheme="majorBidi"/>
          <w:i/>
          <w:iCs/>
          <w:noProof/>
        </w:rPr>
        <w:t>12</w:t>
      </w:r>
      <w:r w:rsidRPr="00691DC0">
        <w:rPr>
          <w:rFonts w:asciiTheme="majorBidi" w:hAnsiTheme="majorBidi" w:cstheme="majorBidi"/>
          <w:noProof/>
        </w:rPr>
        <w:t>(2), 117–134. https://doi.org/10.37108/shaut.v12i2.327</w:t>
      </w:r>
    </w:p>
    <w:p w14:paraId="532C155F" w14:textId="77777777" w:rsidR="00A83BA8" w:rsidRPr="00691DC0" w:rsidRDefault="00A83BA8" w:rsidP="00691DC0">
      <w:pPr>
        <w:spacing w:line="360" w:lineRule="auto"/>
        <w:ind w:left="862" w:hangingChars="360" w:hanging="864"/>
        <w:jc w:val="both"/>
        <w:rPr>
          <w:rFonts w:asciiTheme="majorBidi" w:hAnsiTheme="majorBidi" w:cstheme="majorBidi"/>
          <w:shd w:val="clear" w:color="auto" w:fill="FFFFFF"/>
        </w:rPr>
      </w:pPr>
      <w:r w:rsidRPr="00691DC0">
        <w:rPr>
          <w:rFonts w:asciiTheme="majorBidi" w:hAnsiTheme="majorBidi" w:cstheme="majorBidi"/>
          <w:shd w:val="clear" w:color="auto" w:fill="FFFFFF"/>
        </w:rPr>
        <w:t>Kusuma, J. D. (2018). Penegakan Hukum Tindak Pidana Cyber Bullying Oleh Anak Berdasarkan Undang-Undang Nomor 11 Tahun 2008 tentang Informasi dan Transaksi Elektronik. </w:t>
      </w:r>
      <w:r w:rsidRPr="00691DC0">
        <w:rPr>
          <w:rFonts w:asciiTheme="majorBidi" w:hAnsiTheme="majorBidi" w:cstheme="majorBidi"/>
          <w:i/>
          <w:iCs/>
          <w:shd w:val="clear" w:color="auto" w:fill="FFFFFF"/>
        </w:rPr>
        <w:t>Unizar Law Review (ULR)</w:t>
      </w:r>
      <w:r w:rsidRPr="00691DC0">
        <w:rPr>
          <w:rFonts w:asciiTheme="majorBidi" w:hAnsiTheme="majorBidi" w:cstheme="majorBidi"/>
          <w:shd w:val="clear" w:color="auto" w:fill="FFFFFF"/>
        </w:rPr>
        <w:t>, </w:t>
      </w:r>
      <w:r w:rsidRPr="00691DC0">
        <w:rPr>
          <w:rFonts w:asciiTheme="majorBidi" w:hAnsiTheme="majorBidi" w:cstheme="majorBidi"/>
          <w:i/>
          <w:iCs/>
          <w:shd w:val="clear" w:color="auto" w:fill="FFFFFF"/>
        </w:rPr>
        <w:t>1</w:t>
      </w:r>
      <w:r w:rsidRPr="00691DC0">
        <w:rPr>
          <w:rFonts w:asciiTheme="majorBidi" w:hAnsiTheme="majorBidi" w:cstheme="majorBidi"/>
          <w:shd w:val="clear" w:color="auto" w:fill="FFFFFF"/>
        </w:rPr>
        <w:t>(1), 1-16.</w:t>
      </w:r>
    </w:p>
    <w:p w14:paraId="43FAC61F" w14:textId="77777777" w:rsidR="001265AF" w:rsidRPr="00691DC0" w:rsidRDefault="001265AF" w:rsidP="00691DC0">
      <w:pPr>
        <w:pStyle w:val="Bibliography"/>
        <w:spacing w:line="360" w:lineRule="auto"/>
        <w:ind w:left="862" w:hangingChars="360" w:hanging="864"/>
        <w:jc w:val="both"/>
        <w:rPr>
          <w:rFonts w:asciiTheme="majorBidi" w:hAnsiTheme="majorBidi" w:cstheme="majorBidi"/>
          <w:noProof/>
        </w:rPr>
      </w:pPr>
      <w:r w:rsidRPr="00691DC0">
        <w:rPr>
          <w:rFonts w:asciiTheme="majorBidi" w:hAnsiTheme="majorBidi" w:cstheme="majorBidi"/>
          <w:noProof/>
        </w:rPr>
        <w:t xml:space="preserve">M. Ihtiramuddin, D. (2022). TINDAK PIDANA PENYEBARAN BERITA BOHONG MELALUI MEDIA ONLINE. </w:t>
      </w:r>
      <w:r w:rsidRPr="00691DC0">
        <w:rPr>
          <w:rFonts w:asciiTheme="majorBidi" w:hAnsiTheme="majorBidi" w:cstheme="majorBidi"/>
          <w:i/>
          <w:iCs/>
          <w:noProof/>
        </w:rPr>
        <w:t xml:space="preserve">Jurnal Ilmiah Mahasiswa Bidang Hukum Pidana </w:t>
      </w:r>
      <w:r w:rsidRPr="00691DC0">
        <w:rPr>
          <w:rFonts w:asciiTheme="majorBidi" w:hAnsiTheme="majorBidi" w:cstheme="majorBidi"/>
          <w:noProof/>
        </w:rPr>
        <w:t>, 9.</w:t>
      </w:r>
    </w:p>
    <w:p w14:paraId="068F6397" w14:textId="2DAC3A58" w:rsidR="001265AF" w:rsidRPr="00691DC0" w:rsidRDefault="001265AF" w:rsidP="00691DC0">
      <w:pPr>
        <w:pStyle w:val="Bibliography"/>
        <w:spacing w:line="360" w:lineRule="auto"/>
        <w:ind w:left="862" w:hangingChars="360" w:hanging="864"/>
        <w:jc w:val="both"/>
        <w:rPr>
          <w:rFonts w:asciiTheme="majorBidi" w:hAnsiTheme="majorBidi" w:cstheme="majorBidi"/>
          <w:noProof/>
        </w:rPr>
      </w:pPr>
      <w:r w:rsidRPr="00691DC0">
        <w:rPr>
          <w:rFonts w:asciiTheme="majorBidi" w:hAnsiTheme="majorBidi" w:cstheme="majorBidi"/>
          <w:noProof/>
        </w:rPr>
        <w:t xml:space="preserve">M. Wahyu Indriyanto, D. H. (2020). INVESTIGASI DAN ANALISIS FORENSIK DIGITAL PADA PERCAKAPAN GRUP . </w:t>
      </w:r>
      <w:r w:rsidRPr="00691DC0">
        <w:rPr>
          <w:rFonts w:asciiTheme="majorBidi" w:hAnsiTheme="majorBidi" w:cstheme="majorBidi"/>
          <w:i/>
          <w:iCs/>
          <w:noProof/>
        </w:rPr>
        <w:t>CyberSecurity dan Forensik Digital</w:t>
      </w:r>
      <w:r w:rsidRPr="00691DC0">
        <w:rPr>
          <w:rFonts w:asciiTheme="majorBidi" w:hAnsiTheme="majorBidi" w:cstheme="majorBidi"/>
          <w:noProof/>
        </w:rPr>
        <w:t>, 5.</w:t>
      </w:r>
    </w:p>
    <w:p w14:paraId="18509967" w14:textId="77777777" w:rsidR="00A83BA8" w:rsidRPr="00691DC0" w:rsidRDefault="00A83BA8" w:rsidP="00691DC0">
      <w:pPr>
        <w:widowControl w:val="0"/>
        <w:autoSpaceDE w:val="0"/>
        <w:autoSpaceDN w:val="0"/>
        <w:adjustRightInd w:val="0"/>
        <w:spacing w:line="360" w:lineRule="auto"/>
        <w:ind w:left="862" w:hangingChars="360" w:hanging="864"/>
        <w:rPr>
          <w:rFonts w:asciiTheme="majorBidi" w:hAnsiTheme="majorBidi" w:cstheme="majorBidi"/>
          <w:noProof/>
        </w:rPr>
      </w:pPr>
      <w:r w:rsidRPr="00691DC0">
        <w:rPr>
          <w:rFonts w:asciiTheme="majorBidi" w:hAnsiTheme="majorBidi" w:cstheme="majorBidi"/>
          <w:noProof/>
        </w:rPr>
        <w:t xml:space="preserve">Nugraha, Aloisius Arizendy, Lukitaningtyas, Yosephine Ken Rahayu Dyah, Ridho, Aly, Wulansari, Heni, &amp; Al Romadhona, Risang Adhitya. (2022). Cybercrime, Pancasila, and Society: Various Challenges in the Era of the </w:t>
      </w:r>
      <w:r w:rsidRPr="00691DC0">
        <w:rPr>
          <w:rFonts w:asciiTheme="majorBidi" w:hAnsiTheme="majorBidi" w:cstheme="majorBidi"/>
          <w:noProof/>
        </w:rPr>
        <w:lastRenderedPageBreak/>
        <w:t xml:space="preserve">Industrial Revolution 4.0. </w:t>
      </w:r>
      <w:r w:rsidRPr="00691DC0">
        <w:rPr>
          <w:rFonts w:asciiTheme="majorBidi" w:hAnsiTheme="majorBidi" w:cstheme="majorBidi"/>
          <w:i/>
          <w:iCs/>
          <w:noProof/>
        </w:rPr>
        <w:t>Indonesian Journal of Pancasila and Global Constitutionalism</w:t>
      </w:r>
      <w:r w:rsidRPr="00691DC0">
        <w:rPr>
          <w:rFonts w:asciiTheme="majorBidi" w:hAnsiTheme="majorBidi" w:cstheme="majorBidi"/>
          <w:noProof/>
        </w:rPr>
        <w:t xml:space="preserve">, </w:t>
      </w:r>
      <w:r w:rsidRPr="00691DC0">
        <w:rPr>
          <w:rFonts w:asciiTheme="majorBidi" w:hAnsiTheme="majorBidi" w:cstheme="majorBidi"/>
          <w:i/>
          <w:iCs/>
          <w:noProof/>
        </w:rPr>
        <w:t>1</w:t>
      </w:r>
      <w:r w:rsidRPr="00691DC0">
        <w:rPr>
          <w:rFonts w:asciiTheme="majorBidi" w:hAnsiTheme="majorBidi" w:cstheme="majorBidi"/>
          <w:noProof/>
        </w:rPr>
        <w:t>(2), 307–390. https://doi.org/10.15294/ijpgc.v1i2.59802</w:t>
      </w:r>
    </w:p>
    <w:p w14:paraId="4EC5F384" w14:textId="77777777" w:rsidR="00A83BA8" w:rsidRPr="00691DC0" w:rsidRDefault="00A83BA8" w:rsidP="00691DC0">
      <w:pPr>
        <w:widowControl w:val="0"/>
        <w:autoSpaceDE w:val="0"/>
        <w:autoSpaceDN w:val="0"/>
        <w:adjustRightInd w:val="0"/>
        <w:spacing w:line="360" w:lineRule="auto"/>
        <w:ind w:left="862" w:hangingChars="360" w:hanging="864"/>
        <w:rPr>
          <w:rFonts w:asciiTheme="majorBidi" w:hAnsiTheme="majorBidi" w:cstheme="majorBidi"/>
          <w:noProof/>
        </w:rPr>
      </w:pPr>
      <w:r w:rsidRPr="00691DC0">
        <w:rPr>
          <w:rFonts w:asciiTheme="majorBidi" w:hAnsiTheme="majorBidi" w:cstheme="majorBidi"/>
          <w:i/>
          <w:iCs/>
          <w:noProof/>
        </w:rPr>
        <w:t>PENGARUH DAN PENANGANAN CYBERCRIME DALAM PERKEMBANGAN</w:t>
      </w:r>
      <w:r w:rsidRPr="00691DC0">
        <w:rPr>
          <w:rFonts w:asciiTheme="majorBidi" w:hAnsiTheme="majorBidi" w:cstheme="majorBidi"/>
          <w:noProof/>
        </w:rPr>
        <w:t>. (n.d.).</w:t>
      </w:r>
    </w:p>
    <w:p w14:paraId="45EC408B" w14:textId="23EEB522" w:rsidR="001265AF" w:rsidRPr="00691DC0" w:rsidRDefault="001265AF" w:rsidP="00691DC0">
      <w:pPr>
        <w:pStyle w:val="Bibliography"/>
        <w:spacing w:line="360" w:lineRule="auto"/>
        <w:ind w:left="862" w:hangingChars="360" w:hanging="864"/>
        <w:jc w:val="both"/>
        <w:rPr>
          <w:rFonts w:asciiTheme="majorBidi" w:hAnsiTheme="majorBidi" w:cstheme="majorBidi"/>
          <w:noProof/>
        </w:rPr>
      </w:pPr>
      <w:r w:rsidRPr="00691DC0">
        <w:rPr>
          <w:rFonts w:asciiTheme="majorBidi" w:hAnsiTheme="majorBidi" w:cstheme="majorBidi"/>
          <w:noProof/>
        </w:rPr>
        <w:t xml:space="preserve">Rega Yeni Afelia, O. K. (2022). Strategi Penghindaran Digital Bullying Pada Remaja SMKN 1 Cerme Gresik. </w:t>
      </w:r>
      <w:r w:rsidRPr="00691DC0">
        <w:rPr>
          <w:rFonts w:asciiTheme="majorBidi" w:hAnsiTheme="majorBidi" w:cstheme="majorBidi"/>
          <w:i/>
          <w:iCs/>
          <w:noProof/>
        </w:rPr>
        <w:t>ResearchGate</w:t>
      </w:r>
      <w:r w:rsidRPr="00691DC0">
        <w:rPr>
          <w:rFonts w:asciiTheme="majorBidi" w:hAnsiTheme="majorBidi" w:cstheme="majorBidi"/>
          <w:noProof/>
        </w:rPr>
        <w:t>, 11.</w:t>
      </w:r>
    </w:p>
    <w:p w14:paraId="2CCA7FD1" w14:textId="528D00FD" w:rsidR="00A83BA8" w:rsidRPr="00691DC0" w:rsidRDefault="00A83BA8" w:rsidP="00691DC0">
      <w:pPr>
        <w:widowControl w:val="0"/>
        <w:autoSpaceDE w:val="0"/>
        <w:autoSpaceDN w:val="0"/>
        <w:adjustRightInd w:val="0"/>
        <w:spacing w:line="360" w:lineRule="auto"/>
        <w:ind w:left="862" w:hangingChars="360" w:hanging="864"/>
        <w:rPr>
          <w:rFonts w:asciiTheme="majorBidi" w:hAnsiTheme="majorBidi" w:cstheme="majorBidi"/>
          <w:noProof/>
        </w:rPr>
      </w:pPr>
      <w:r w:rsidRPr="00691DC0">
        <w:rPr>
          <w:rFonts w:asciiTheme="majorBidi" w:hAnsiTheme="majorBidi" w:cstheme="majorBidi"/>
          <w:noProof/>
        </w:rPr>
        <w:t xml:space="preserve">Rokhman, Miftakhur, &amp; Liviani, Habibi Isnatul. (2020). </w:t>
      </w:r>
      <w:r w:rsidRPr="00691DC0">
        <w:rPr>
          <w:rFonts w:asciiTheme="majorBidi" w:hAnsiTheme="majorBidi" w:cstheme="majorBidi"/>
          <w:i/>
          <w:iCs/>
          <w:noProof/>
        </w:rPr>
        <w:t>Kejahatan Teknologi Informasi (Cyber Crime) dan Penanggulangannya dalam Sistem Hukum Indonesia</w:t>
      </w:r>
      <w:r w:rsidRPr="00691DC0">
        <w:rPr>
          <w:rFonts w:asciiTheme="majorBidi" w:hAnsiTheme="majorBidi" w:cstheme="majorBidi"/>
          <w:noProof/>
        </w:rPr>
        <w:t xml:space="preserve">. </w:t>
      </w:r>
      <w:r w:rsidRPr="00691DC0">
        <w:rPr>
          <w:rFonts w:asciiTheme="majorBidi" w:hAnsiTheme="majorBidi" w:cstheme="majorBidi"/>
          <w:i/>
          <w:iCs/>
          <w:noProof/>
        </w:rPr>
        <w:t>23</w:t>
      </w:r>
      <w:r w:rsidRPr="00691DC0">
        <w:rPr>
          <w:rFonts w:asciiTheme="majorBidi" w:hAnsiTheme="majorBidi" w:cstheme="majorBidi"/>
          <w:noProof/>
        </w:rPr>
        <w:t>(2).</w:t>
      </w:r>
    </w:p>
    <w:p w14:paraId="72384C47" w14:textId="77777777" w:rsidR="00A83BA8" w:rsidRPr="00691DC0" w:rsidRDefault="00A83BA8" w:rsidP="00691DC0">
      <w:pPr>
        <w:spacing w:line="360" w:lineRule="auto"/>
        <w:ind w:left="862" w:hangingChars="360" w:hanging="864"/>
        <w:jc w:val="both"/>
        <w:rPr>
          <w:rFonts w:asciiTheme="majorBidi" w:hAnsiTheme="majorBidi" w:cstheme="majorBidi"/>
          <w:shd w:val="clear" w:color="auto" w:fill="FFFFFF"/>
        </w:rPr>
      </w:pPr>
      <w:r w:rsidRPr="00691DC0">
        <w:rPr>
          <w:rFonts w:asciiTheme="majorBidi" w:hAnsiTheme="majorBidi" w:cstheme="majorBidi"/>
          <w:shd w:val="clear" w:color="auto" w:fill="FFFFFF"/>
        </w:rPr>
        <w:t>Sakban, A., Sahrul, S., Kasmawati, A., &amp; Tahir, H. (2018). Tindakan bullying di media sosial dan pencegahannya. </w:t>
      </w:r>
      <w:r w:rsidRPr="00691DC0">
        <w:rPr>
          <w:rFonts w:asciiTheme="majorBidi" w:hAnsiTheme="majorBidi" w:cstheme="majorBidi"/>
          <w:i/>
          <w:iCs/>
          <w:shd w:val="clear" w:color="auto" w:fill="FFFFFF"/>
        </w:rPr>
        <w:t>JISIP (Jurnal Ilmu Sosial dan Pendidikan)</w:t>
      </w:r>
      <w:r w:rsidRPr="00691DC0">
        <w:rPr>
          <w:rFonts w:asciiTheme="majorBidi" w:hAnsiTheme="majorBidi" w:cstheme="majorBidi"/>
          <w:shd w:val="clear" w:color="auto" w:fill="FFFFFF"/>
        </w:rPr>
        <w:t>, </w:t>
      </w:r>
      <w:r w:rsidRPr="00691DC0">
        <w:rPr>
          <w:rFonts w:asciiTheme="majorBidi" w:hAnsiTheme="majorBidi" w:cstheme="majorBidi"/>
          <w:i/>
          <w:iCs/>
          <w:shd w:val="clear" w:color="auto" w:fill="FFFFFF"/>
        </w:rPr>
        <w:t>2</w:t>
      </w:r>
      <w:r w:rsidRPr="00691DC0">
        <w:rPr>
          <w:rFonts w:asciiTheme="majorBidi" w:hAnsiTheme="majorBidi" w:cstheme="majorBidi"/>
          <w:shd w:val="clear" w:color="auto" w:fill="FFFFFF"/>
        </w:rPr>
        <w:t>(3).</w:t>
      </w:r>
    </w:p>
    <w:p w14:paraId="38C5D544" w14:textId="6DD8E194" w:rsidR="00775C16" w:rsidRPr="00691DC0" w:rsidRDefault="00775C16" w:rsidP="00691DC0">
      <w:pPr>
        <w:widowControl w:val="0"/>
        <w:autoSpaceDE w:val="0"/>
        <w:autoSpaceDN w:val="0"/>
        <w:adjustRightInd w:val="0"/>
        <w:spacing w:line="360" w:lineRule="auto"/>
        <w:ind w:left="0" w:hanging="2"/>
        <w:rPr>
          <w:rFonts w:asciiTheme="majorBidi" w:hAnsiTheme="majorBidi" w:cstheme="majorBidi"/>
          <w:noProof/>
        </w:rPr>
      </w:pPr>
      <w:r w:rsidRPr="00691DC0">
        <w:rPr>
          <w:rFonts w:asciiTheme="majorBidi" w:hAnsiTheme="majorBidi" w:cstheme="majorBidi"/>
          <w:i/>
          <w:iCs/>
          <w:noProof/>
        </w:rPr>
        <w:fldChar w:fldCharType="begin" w:fldLock="1"/>
      </w:r>
      <w:r w:rsidRPr="00691DC0">
        <w:rPr>
          <w:rFonts w:asciiTheme="majorBidi" w:hAnsiTheme="majorBidi" w:cstheme="majorBidi"/>
          <w:i/>
          <w:iCs/>
          <w:noProof/>
        </w:rPr>
        <w:instrText xml:space="preserve">ADDIN Mendeley Bibliography CSL_BIBLIOGRAPHY </w:instrText>
      </w:r>
      <w:r w:rsidRPr="00691DC0">
        <w:rPr>
          <w:rFonts w:asciiTheme="majorBidi" w:hAnsiTheme="majorBidi" w:cstheme="majorBidi"/>
          <w:i/>
          <w:iCs/>
          <w:noProof/>
        </w:rPr>
        <w:fldChar w:fldCharType="separate"/>
      </w:r>
      <w:r w:rsidRPr="00691DC0">
        <w:rPr>
          <w:rFonts w:asciiTheme="majorBidi" w:hAnsiTheme="majorBidi" w:cstheme="majorBidi"/>
          <w:noProof/>
        </w:rPr>
        <w:t xml:space="preserve">Tang, Indo, Supraha, Wido, &amp; Rahman, Imas Kania. (2020). Upaya mengatasinya perilaku perundungan pada usia remaja. </w:t>
      </w:r>
      <w:r w:rsidRPr="00691DC0">
        <w:rPr>
          <w:rFonts w:asciiTheme="majorBidi" w:hAnsiTheme="majorBidi" w:cstheme="majorBidi"/>
          <w:i/>
          <w:iCs/>
          <w:noProof/>
        </w:rPr>
        <w:t>Jurnal Pendidikan Luar Sekolah</w:t>
      </w:r>
      <w:r w:rsidRPr="00691DC0">
        <w:rPr>
          <w:rFonts w:asciiTheme="majorBidi" w:hAnsiTheme="majorBidi" w:cstheme="majorBidi"/>
          <w:noProof/>
        </w:rPr>
        <w:t xml:space="preserve">, </w:t>
      </w:r>
      <w:r w:rsidRPr="00691DC0">
        <w:rPr>
          <w:rFonts w:asciiTheme="majorBidi" w:hAnsiTheme="majorBidi" w:cstheme="majorBidi"/>
          <w:i/>
          <w:iCs/>
          <w:noProof/>
        </w:rPr>
        <w:t>14</w:t>
      </w:r>
      <w:r w:rsidRPr="00691DC0">
        <w:rPr>
          <w:rFonts w:asciiTheme="majorBidi" w:hAnsiTheme="majorBidi" w:cstheme="majorBidi"/>
          <w:noProof/>
        </w:rPr>
        <w:t>(2), 93–101.</w:t>
      </w:r>
    </w:p>
    <w:p w14:paraId="215B8448" w14:textId="3452D83D" w:rsidR="00A83BA8" w:rsidRPr="00691DC0" w:rsidRDefault="00775C16" w:rsidP="00691DC0">
      <w:pPr>
        <w:widowControl w:val="0"/>
        <w:autoSpaceDE w:val="0"/>
        <w:autoSpaceDN w:val="0"/>
        <w:adjustRightInd w:val="0"/>
        <w:spacing w:line="360" w:lineRule="auto"/>
        <w:ind w:leftChars="0" w:left="0" w:firstLineChars="0" w:firstLine="0"/>
        <w:rPr>
          <w:rFonts w:asciiTheme="majorBidi" w:hAnsiTheme="majorBidi" w:cstheme="majorBidi"/>
          <w:noProof/>
        </w:rPr>
      </w:pPr>
      <w:r w:rsidRPr="00691DC0">
        <w:rPr>
          <w:rFonts w:asciiTheme="majorBidi" w:hAnsiTheme="majorBidi" w:cstheme="majorBidi"/>
          <w:i/>
          <w:iCs/>
          <w:noProof/>
        </w:rPr>
        <w:fldChar w:fldCharType="end"/>
      </w:r>
      <w:r w:rsidR="00A83BA8" w:rsidRPr="00691DC0">
        <w:rPr>
          <w:rFonts w:asciiTheme="majorBidi" w:hAnsiTheme="majorBidi" w:cstheme="majorBidi"/>
          <w:i/>
          <w:iCs/>
          <w:noProof/>
        </w:rPr>
        <w:t>Tindakan Bullying di Media Sosial;</w:t>
      </w:r>
      <w:r w:rsidR="00A83BA8" w:rsidRPr="00691DC0">
        <w:rPr>
          <w:rFonts w:asciiTheme="majorBidi" w:hAnsiTheme="majorBidi" w:cstheme="majorBidi"/>
          <w:noProof/>
        </w:rPr>
        <w:t xml:space="preserve"> (n.d.).</w:t>
      </w:r>
    </w:p>
    <w:p w14:paraId="4EEE917A" w14:textId="77777777" w:rsidR="00A83BA8" w:rsidRPr="00691DC0" w:rsidRDefault="00A83BA8" w:rsidP="00691DC0">
      <w:pPr>
        <w:widowControl w:val="0"/>
        <w:autoSpaceDE w:val="0"/>
        <w:autoSpaceDN w:val="0"/>
        <w:adjustRightInd w:val="0"/>
        <w:spacing w:line="360" w:lineRule="auto"/>
        <w:ind w:left="862" w:hangingChars="360" w:hanging="864"/>
        <w:rPr>
          <w:rFonts w:asciiTheme="majorBidi" w:hAnsiTheme="majorBidi" w:cstheme="majorBidi"/>
          <w:noProof/>
        </w:rPr>
      </w:pPr>
      <w:r w:rsidRPr="00691DC0">
        <w:rPr>
          <w:rFonts w:asciiTheme="majorBidi" w:hAnsiTheme="majorBidi" w:cstheme="majorBidi"/>
          <w:i/>
          <w:iCs/>
          <w:noProof/>
        </w:rPr>
        <w:t>Tindakan Bullying di Media Sosial dan Pencegahannya</w:t>
      </w:r>
      <w:r w:rsidRPr="00691DC0">
        <w:rPr>
          <w:rFonts w:asciiTheme="majorBidi" w:hAnsiTheme="majorBidi" w:cstheme="majorBidi"/>
          <w:noProof/>
        </w:rPr>
        <w:t>. (n.d.).</w:t>
      </w:r>
    </w:p>
    <w:p w14:paraId="1374E02D" w14:textId="77777777" w:rsidR="001265AF" w:rsidRPr="00691DC0" w:rsidRDefault="001265AF" w:rsidP="00691DC0">
      <w:pPr>
        <w:pStyle w:val="Bibliography"/>
        <w:spacing w:line="360" w:lineRule="auto"/>
        <w:ind w:left="862" w:hangingChars="360" w:hanging="864"/>
        <w:jc w:val="both"/>
        <w:rPr>
          <w:rFonts w:asciiTheme="majorBidi" w:hAnsiTheme="majorBidi" w:cstheme="majorBidi"/>
          <w:noProof/>
        </w:rPr>
      </w:pPr>
      <w:r w:rsidRPr="00691DC0">
        <w:rPr>
          <w:rFonts w:asciiTheme="majorBidi" w:hAnsiTheme="majorBidi" w:cstheme="majorBidi"/>
          <w:noProof/>
        </w:rPr>
        <w:t xml:space="preserve">Winata, A. P. (2019). Kejahatan Dunia Maya Bidang Akademik. </w:t>
      </w:r>
      <w:r w:rsidRPr="00691DC0">
        <w:rPr>
          <w:rFonts w:asciiTheme="majorBidi" w:hAnsiTheme="majorBidi" w:cstheme="majorBidi"/>
          <w:i/>
          <w:iCs/>
          <w:noProof/>
        </w:rPr>
        <w:t>Pustakawan</w:t>
      </w:r>
      <w:r w:rsidRPr="00691DC0">
        <w:rPr>
          <w:rFonts w:asciiTheme="majorBidi" w:hAnsiTheme="majorBidi" w:cstheme="majorBidi"/>
          <w:noProof/>
        </w:rPr>
        <w:t>, 8.</w:t>
      </w:r>
    </w:p>
    <w:p w14:paraId="3D06E435" w14:textId="6E275153" w:rsidR="00F72B97" w:rsidRDefault="001265AF" w:rsidP="00691DC0">
      <w:pPr>
        <w:widowControl w:val="0"/>
        <w:autoSpaceDE w:val="0"/>
        <w:autoSpaceDN w:val="0"/>
        <w:adjustRightInd w:val="0"/>
        <w:spacing w:line="360" w:lineRule="auto"/>
        <w:ind w:leftChars="0" w:left="0" w:firstLineChars="0" w:firstLine="0"/>
        <w:rPr>
          <w:rFonts w:asciiTheme="majorBidi" w:hAnsiTheme="majorBidi" w:cstheme="majorBidi"/>
          <w:shd w:val="clear" w:color="auto" w:fill="FFFFFF"/>
        </w:rPr>
      </w:pPr>
      <w:r w:rsidRPr="00691DC0">
        <w:rPr>
          <w:rFonts w:asciiTheme="majorBidi" w:hAnsiTheme="majorBidi" w:cstheme="majorBidi"/>
          <w:shd w:val="clear" w:color="auto" w:fill="FFFFFF"/>
        </w:rPr>
        <w:fldChar w:fldCharType="end"/>
      </w:r>
    </w:p>
    <w:p w14:paraId="7567DCFA" w14:textId="77777777" w:rsidR="00F72B97" w:rsidRDefault="00F72B97">
      <w:pPr>
        <w:suppressAutoHyphens w:val="0"/>
        <w:spacing w:line="240" w:lineRule="auto"/>
        <w:ind w:leftChars="0" w:left="0" w:firstLineChars="0" w:firstLine="0"/>
        <w:textDirection w:val="lrTb"/>
        <w:textAlignment w:val="auto"/>
        <w:outlineLvl w:val="9"/>
        <w:rPr>
          <w:rFonts w:asciiTheme="majorBidi" w:hAnsiTheme="majorBidi" w:cstheme="majorBidi"/>
          <w:shd w:val="clear" w:color="auto" w:fill="FFFFFF"/>
        </w:rPr>
      </w:pPr>
      <w:r>
        <w:rPr>
          <w:rFonts w:asciiTheme="majorBidi" w:hAnsiTheme="majorBidi" w:cstheme="majorBidi"/>
          <w:shd w:val="clear" w:color="auto" w:fill="FFFFFF"/>
        </w:rPr>
        <w:br w:type="page"/>
      </w:r>
    </w:p>
    <w:p w14:paraId="366224B7" w14:textId="43E23FB7" w:rsidR="00F3079A" w:rsidRDefault="00F72B97" w:rsidP="00691DC0">
      <w:pPr>
        <w:widowControl w:val="0"/>
        <w:autoSpaceDE w:val="0"/>
        <w:autoSpaceDN w:val="0"/>
        <w:adjustRightInd w:val="0"/>
        <w:spacing w:line="360" w:lineRule="auto"/>
        <w:ind w:leftChars="0" w:left="0" w:firstLineChars="0" w:firstLine="0"/>
        <w:rPr>
          <w:rFonts w:asciiTheme="majorBidi" w:hAnsiTheme="majorBidi" w:cstheme="majorBidi"/>
          <w:shd w:val="clear" w:color="auto" w:fill="FFFFFF"/>
        </w:rPr>
      </w:pPr>
      <w:r>
        <w:rPr>
          <w:rFonts w:asciiTheme="majorBidi" w:hAnsiTheme="majorBidi" w:cstheme="majorBidi"/>
          <w:shd w:val="clear" w:color="auto" w:fill="FFFFFF"/>
        </w:rPr>
        <w:lastRenderedPageBreak/>
        <w:t>Bukti submission</w:t>
      </w:r>
    </w:p>
    <w:p w14:paraId="4B028C6A" w14:textId="27CAFE59" w:rsidR="00F72B97" w:rsidRDefault="00F72B97" w:rsidP="00691DC0">
      <w:pPr>
        <w:widowControl w:val="0"/>
        <w:autoSpaceDE w:val="0"/>
        <w:autoSpaceDN w:val="0"/>
        <w:adjustRightInd w:val="0"/>
        <w:spacing w:line="360" w:lineRule="auto"/>
        <w:ind w:leftChars="0" w:left="0" w:firstLineChars="0" w:firstLine="0"/>
        <w:rPr>
          <w:rFonts w:asciiTheme="majorBidi" w:hAnsiTheme="majorBidi" w:cstheme="majorBidi"/>
          <w:shd w:val="clear" w:color="auto" w:fill="FFFFFF"/>
        </w:rPr>
      </w:pPr>
      <w:r>
        <w:rPr>
          <w:noProof/>
        </w:rPr>
        <w:drawing>
          <wp:inline distT="0" distB="0" distL="0" distR="0" wp14:anchorId="318C549B" wp14:editId="3300347C">
            <wp:extent cx="5040357" cy="1499191"/>
            <wp:effectExtent l="0" t="0" r="0" b="6350"/>
            <wp:docPr id="126161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18561" name=""/>
                    <pic:cNvPicPr/>
                  </pic:nvPicPr>
                  <pic:blipFill rotWithShape="1">
                    <a:blip r:embed="rId18"/>
                    <a:srcRect t="13506" b="33591"/>
                    <a:stretch/>
                  </pic:blipFill>
                  <pic:spPr bwMode="auto">
                    <a:xfrm>
                      <a:off x="0" y="0"/>
                      <a:ext cx="5040630" cy="1499272"/>
                    </a:xfrm>
                    <a:prstGeom prst="rect">
                      <a:avLst/>
                    </a:prstGeom>
                    <a:ln>
                      <a:noFill/>
                    </a:ln>
                    <a:extLst>
                      <a:ext uri="{53640926-AAD7-44D8-BBD7-CCE9431645EC}">
                        <a14:shadowObscured xmlns:a14="http://schemas.microsoft.com/office/drawing/2010/main"/>
                      </a:ext>
                    </a:extLst>
                  </pic:spPr>
                </pic:pic>
              </a:graphicData>
            </a:graphic>
          </wp:inline>
        </w:drawing>
      </w:r>
    </w:p>
    <w:p w14:paraId="6DCCA9C8" w14:textId="281CFCA8" w:rsidR="00F72B97" w:rsidRPr="00691DC0" w:rsidRDefault="00F72B97" w:rsidP="00691DC0">
      <w:pPr>
        <w:widowControl w:val="0"/>
        <w:autoSpaceDE w:val="0"/>
        <w:autoSpaceDN w:val="0"/>
        <w:adjustRightInd w:val="0"/>
        <w:spacing w:line="360" w:lineRule="auto"/>
        <w:ind w:leftChars="0" w:left="0" w:firstLineChars="0" w:firstLine="0"/>
        <w:rPr>
          <w:rFonts w:asciiTheme="majorBidi" w:hAnsiTheme="majorBidi" w:cstheme="majorBidi"/>
          <w:shd w:val="clear" w:color="auto" w:fill="FFFFFF"/>
        </w:rPr>
      </w:pPr>
      <w:r>
        <w:rPr>
          <w:noProof/>
        </w:rPr>
        <w:drawing>
          <wp:inline distT="0" distB="0" distL="0" distR="0" wp14:anchorId="7B157605" wp14:editId="60409C70">
            <wp:extent cx="5040357" cy="2296632"/>
            <wp:effectExtent l="0" t="0" r="8255" b="8890"/>
            <wp:docPr id="150333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37508" name=""/>
                    <pic:cNvPicPr/>
                  </pic:nvPicPr>
                  <pic:blipFill rotWithShape="1">
                    <a:blip r:embed="rId19"/>
                    <a:srcRect t="13505" b="5451"/>
                    <a:stretch/>
                  </pic:blipFill>
                  <pic:spPr bwMode="auto">
                    <a:xfrm>
                      <a:off x="0" y="0"/>
                      <a:ext cx="5040630" cy="2296757"/>
                    </a:xfrm>
                    <a:prstGeom prst="rect">
                      <a:avLst/>
                    </a:prstGeom>
                    <a:ln>
                      <a:noFill/>
                    </a:ln>
                    <a:extLst>
                      <a:ext uri="{53640926-AAD7-44D8-BBD7-CCE9431645EC}">
                        <a14:shadowObscured xmlns:a14="http://schemas.microsoft.com/office/drawing/2010/main"/>
                      </a:ext>
                    </a:extLst>
                  </pic:spPr>
                </pic:pic>
              </a:graphicData>
            </a:graphic>
          </wp:inline>
        </w:drawing>
      </w:r>
    </w:p>
    <w:sectPr w:rsidR="00F72B97" w:rsidRPr="00691DC0" w:rsidSect="00691DC0">
      <w:headerReference w:type="even" r:id="rId20"/>
      <w:headerReference w:type="default" r:id="rId21"/>
      <w:footerReference w:type="even" r:id="rId22"/>
      <w:footerReference w:type="default" r:id="rId23"/>
      <w:headerReference w:type="first" r:id="rId24"/>
      <w:footerReference w:type="first" r:id="rId25"/>
      <w:pgSz w:w="11907" w:h="16839"/>
      <w:pgMar w:top="1701" w:right="1701" w:bottom="1701" w:left="2268" w:header="720" w:footer="73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FFC5C" w14:textId="77777777" w:rsidR="00F45A92" w:rsidRDefault="00F45A92">
      <w:pPr>
        <w:spacing w:line="240" w:lineRule="auto"/>
        <w:ind w:left="0" w:hanging="2"/>
      </w:pPr>
      <w:r>
        <w:separator/>
      </w:r>
    </w:p>
  </w:endnote>
  <w:endnote w:type="continuationSeparator" w:id="0">
    <w:p w14:paraId="5144833E" w14:textId="77777777" w:rsidR="00F45A92" w:rsidRDefault="00F45A92">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no Pro">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E7CE2" w14:textId="048E0D1E" w:rsidR="00F3079A" w:rsidRDefault="00000000">
    <w:pPr>
      <w:pBdr>
        <w:top w:val="nil"/>
        <w:left w:val="nil"/>
        <w:bottom w:val="nil"/>
        <w:right w:val="nil"/>
        <w:between w:val="nil"/>
      </w:pBdr>
      <w:tabs>
        <w:tab w:val="right" w:pos="8505"/>
      </w:tabs>
      <w:spacing w:line="240" w:lineRule="auto"/>
      <w:ind w:left="0" w:hanging="2"/>
      <w:rPr>
        <w:color w:val="000000"/>
      </w:rPr>
    </w:pPr>
    <w:r>
      <w:rPr>
        <w:color w:val="000000"/>
      </w:rPr>
      <w:fldChar w:fldCharType="begin"/>
    </w:r>
    <w:r>
      <w:rPr>
        <w:color w:val="000000"/>
      </w:rPr>
      <w:instrText>PAGE</w:instrText>
    </w:r>
    <w:r>
      <w:rPr>
        <w:color w:val="000000"/>
      </w:rPr>
      <w:fldChar w:fldCharType="separate"/>
    </w:r>
    <w:r w:rsidR="00E74071">
      <w:rPr>
        <w:noProof/>
        <w:color w:val="000000"/>
      </w:rPr>
      <w:t>2</w:t>
    </w:r>
    <w:r>
      <w:rPr>
        <w:color w:val="000000"/>
      </w:rPr>
      <w:fldChar w:fldCharType="end"/>
    </w:r>
    <w:r>
      <w:rPr>
        <w:i/>
        <w:color w:val="000000"/>
      </w:rPr>
      <w:t xml:space="preserve"> </w:t>
    </w:r>
    <w:r>
      <w:rPr>
        <w:i/>
        <w:color w:val="000000"/>
      </w:rPr>
      <w:tab/>
    </w:r>
    <w:r>
      <w:rPr>
        <w:i/>
        <w:color w:val="00000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883F3" w14:textId="2C684B97" w:rsidR="00F3079A" w:rsidRDefault="00000000">
    <w:pPr>
      <w:pBdr>
        <w:top w:val="nil"/>
        <w:left w:val="nil"/>
        <w:bottom w:val="nil"/>
        <w:right w:val="nil"/>
        <w:between w:val="nil"/>
      </w:pBdr>
      <w:spacing w:line="240" w:lineRule="auto"/>
      <w:ind w:left="0" w:hanging="2"/>
      <w:jc w:val="right"/>
      <w:rPr>
        <w:color w:val="000000"/>
      </w:rPr>
    </w:pPr>
    <w:r>
      <w:rPr>
        <w:color w:val="000000"/>
      </w:rPr>
      <w:tab/>
    </w:r>
    <w:r>
      <w:rPr>
        <w:color w:val="000000"/>
      </w:rPr>
      <w:fldChar w:fldCharType="begin"/>
    </w:r>
    <w:r>
      <w:rPr>
        <w:color w:val="000000"/>
      </w:rPr>
      <w:instrText>PAGE</w:instrText>
    </w:r>
    <w:r>
      <w:rPr>
        <w:color w:val="000000"/>
      </w:rPr>
      <w:fldChar w:fldCharType="separate"/>
    </w:r>
    <w:r w:rsidR="00E74071">
      <w:rPr>
        <w:noProof/>
        <w:color w:val="000000"/>
      </w:rPr>
      <w:t>3</w: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45D0A" w14:textId="77777777" w:rsidR="00F3079A" w:rsidRDefault="00F3079A">
    <w:pPr>
      <w:widowControl w:val="0"/>
      <w:pBdr>
        <w:top w:val="nil"/>
        <w:left w:val="nil"/>
        <w:bottom w:val="nil"/>
        <w:right w:val="nil"/>
        <w:between w:val="nil"/>
      </w:pBdr>
      <w:spacing w:line="276" w:lineRule="auto"/>
      <w:ind w:left="0" w:hanging="2"/>
      <w:rPr>
        <w:color w:val="000000"/>
      </w:rPr>
    </w:pPr>
  </w:p>
  <w:p w14:paraId="409513F6" w14:textId="77777777" w:rsidR="00F3079A" w:rsidRDefault="00F3079A">
    <w:pPr>
      <w:pBdr>
        <w:top w:val="nil"/>
        <w:left w:val="nil"/>
        <w:bottom w:val="nil"/>
        <w:right w:val="nil"/>
        <w:between w:val="nil"/>
      </w:pBdr>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5801D" w14:textId="77777777" w:rsidR="00F45A92" w:rsidRDefault="00F45A92">
      <w:pPr>
        <w:spacing w:line="240" w:lineRule="auto"/>
        <w:ind w:left="0" w:hanging="2"/>
      </w:pPr>
      <w:r>
        <w:separator/>
      </w:r>
    </w:p>
  </w:footnote>
  <w:footnote w:type="continuationSeparator" w:id="0">
    <w:p w14:paraId="22CFF13A" w14:textId="77777777" w:rsidR="00F45A92" w:rsidRDefault="00F45A92">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18ADC" w14:textId="29134908" w:rsidR="007C118B" w:rsidRPr="005B561A" w:rsidRDefault="007C118B" w:rsidP="005B561A">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A19B6" w14:textId="63E58648" w:rsidR="00627536" w:rsidRPr="005B561A" w:rsidRDefault="00627536" w:rsidP="005B561A">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CDCEB" w14:textId="77777777" w:rsidR="007C118B" w:rsidRDefault="007C118B">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71709"/>
    <w:multiLevelType w:val="hybridMultilevel"/>
    <w:tmpl w:val="34C833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 w15:restartNumberingAfterBreak="0">
    <w:nsid w:val="1ADC2B46"/>
    <w:multiLevelType w:val="hybridMultilevel"/>
    <w:tmpl w:val="9938A4AC"/>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 w15:restartNumberingAfterBreak="0">
    <w:nsid w:val="1DAE565F"/>
    <w:multiLevelType w:val="hybridMultilevel"/>
    <w:tmpl w:val="CED41284"/>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 w15:restartNumberingAfterBreak="0">
    <w:nsid w:val="234E24EB"/>
    <w:multiLevelType w:val="hybridMultilevel"/>
    <w:tmpl w:val="4628DE74"/>
    <w:lvl w:ilvl="0" w:tplc="673494E2">
      <w:start w:val="1"/>
      <w:numFmt w:val="decimal"/>
      <w:lvlText w:val="%1."/>
      <w:lvlJc w:val="left"/>
      <w:pPr>
        <w:ind w:left="358" w:hanging="360"/>
      </w:pPr>
      <w:rPr>
        <w:rFonts w:hint="default"/>
        <w:color w:val="auto"/>
      </w:rPr>
    </w:lvl>
    <w:lvl w:ilvl="1" w:tplc="04210019" w:tentative="1">
      <w:start w:val="1"/>
      <w:numFmt w:val="lowerLetter"/>
      <w:lvlText w:val="%2."/>
      <w:lvlJc w:val="left"/>
      <w:pPr>
        <w:ind w:left="1078" w:hanging="360"/>
      </w:pPr>
    </w:lvl>
    <w:lvl w:ilvl="2" w:tplc="0421001B" w:tentative="1">
      <w:start w:val="1"/>
      <w:numFmt w:val="lowerRoman"/>
      <w:lvlText w:val="%3."/>
      <w:lvlJc w:val="right"/>
      <w:pPr>
        <w:ind w:left="1798" w:hanging="180"/>
      </w:pPr>
    </w:lvl>
    <w:lvl w:ilvl="3" w:tplc="0421000F" w:tentative="1">
      <w:start w:val="1"/>
      <w:numFmt w:val="decimal"/>
      <w:lvlText w:val="%4."/>
      <w:lvlJc w:val="left"/>
      <w:pPr>
        <w:ind w:left="2518" w:hanging="360"/>
      </w:pPr>
    </w:lvl>
    <w:lvl w:ilvl="4" w:tplc="04210019" w:tentative="1">
      <w:start w:val="1"/>
      <w:numFmt w:val="lowerLetter"/>
      <w:lvlText w:val="%5."/>
      <w:lvlJc w:val="left"/>
      <w:pPr>
        <w:ind w:left="3238" w:hanging="360"/>
      </w:pPr>
    </w:lvl>
    <w:lvl w:ilvl="5" w:tplc="0421001B" w:tentative="1">
      <w:start w:val="1"/>
      <w:numFmt w:val="lowerRoman"/>
      <w:lvlText w:val="%6."/>
      <w:lvlJc w:val="right"/>
      <w:pPr>
        <w:ind w:left="3958" w:hanging="180"/>
      </w:pPr>
    </w:lvl>
    <w:lvl w:ilvl="6" w:tplc="0421000F" w:tentative="1">
      <w:start w:val="1"/>
      <w:numFmt w:val="decimal"/>
      <w:lvlText w:val="%7."/>
      <w:lvlJc w:val="left"/>
      <w:pPr>
        <w:ind w:left="4678" w:hanging="360"/>
      </w:pPr>
    </w:lvl>
    <w:lvl w:ilvl="7" w:tplc="04210019" w:tentative="1">
      <w:start w:val="1"/>
      <w:numFmt w:val="lowerLetter"/>
      <w:lvlText w:val="%8."/>
      <w:lvlJc w:val="left"/>
      <w:pPr>
        <w:ind w:left="5398" w:hanging="360"/>
      </w:pPr>
    </w:lvl>
    <w:lvl w:ilvl="8" w:tplc="0421001B" w:tentative="1">
      <w:start w:val="1"/>
      <w:numFmt w:val="lowerRoman"/>
      <w:lvlText w:val="%9."/>
      <w:lvlJc w:val="right"/>
      <w:pPr>
        <w:ind w:left="6118" w:hanging="180"/>
      </w:pPr>
    </w:lvl>
  </w:abstractNum>
  <w:abstractNum w:abstractNumId="4" w15:restartNumberingAfterBreak="0">
    <w:nsid w:val="2B32528A"/>
    <w:multiLevelType w:val="hybridMultilevel"/>
    <w:tmpl w:val="F0EA05C6"/>
    <w:lvl w:ilvl="0" w:tplc="3809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30A03882"/>
    <w:multiLevelType w:val="hybridMultilevel"/>
    <w:tmpl w:val="1DC6B526"/>
    <w:lvl w:ilvl="0" w:tplc="38090019">
      <w:start w:val="1"/>
      <w:numFmt w:val="lowerLetter"/>
      <w:lvlText w:val="%1."/>
      <w:lvlJc w:val="left"/>
      <w:pPr>
        <w:ind w:left="1078" w:hanging="360"/>
      </w:pPr>
    </w:lvl>
    <w:lvl w:ilvl="1" w:tplc="04210019" w:tentative="1">
      <w:start w:val="1"/>
      <w:numFmt w:val="lowerLetter"/>
      <w:lvlText w:val="%2."/>
      <w:lvlJc w:val="left"/>
      <w:pPr>
        <w:ind w:left="1798" w:hanging="360"/>
      </w:pPr>
    </w:lvl>
    <w:lvl w:ilvl="2" w:tplc="0421001B" w:tentative="1">
      <w:start w:val="1"/>
      <w:numFmt w:val="lowerRoman"/>
      <w:lvlText w:val="%3."/>
      <w:lvlJc w:val="right"/>
      <w:pPr>
        <w:ind w:left="2518" w:hanging="180"/>
      </w:pPr>
    </w:lvl>
    <w:lvl w:ilvl="3" w:tplc="0421000F" w:tentative="1">
      <w:start w:val="1"/>
      <w:numFmt w:val="decimal"/>
      <w:lvlText w:val="%4."/>
      <w:lvlJc w:val="left"/>
      <w:pPr>
        <w:ind w:left="3238" w:hanging="360"/>
      </w:pPr>
    </w:lvl>
    <w:lvl w:ilvl="4" w:tplc="04210019" w:tentative="1">
      <w:start w:val="1"/>
      <w:numFmt w:val="lowerLetter"/>
      <w:lvlText w:val="%5."/>
      <w:lvlJc w:val="left"/>
      <w:pPr>
        <w:ind w:left="3958" w:hanging="360"/>
      </w:pPr>
    </w:lvl>
    <w:lvl w:ilvl="5" w:tplc="0421001B" w:tentative="1">
      <w:start w:val="1"/>
      <w:numFmt w:val="lowerRoman"/>
      <w:lvlText w:val="%6."/>
      <w:lvlJc w:val="right"/>
      <w:pPr>
        <w:ind w:left="4678" w:hanging="180"/>
      </w:pPr>
    </w:lvl>
    <w:lvl w:ilvl="6" w:tplc="0421000F" w:tentative="1">
      <w:start w:val="1"/>
      <w:numFmt w:val="decimal"/>
      <w:lvlText w:val="%7."/>
      <w:lvlJc w:val="left"/>
      <w:pPr>
        <w:ind w:left="5398" w:hanging="360"/>
      </w:pPr>
    </w:lvl>
    <w:lvl w:ilvl="7" w:tplc="04210019" w:tentative="1">
      <w:start w:val="1"/>
      <w:numFmt w:val="lowerLetter"/>
      <w:lvlText w:val="%8."/>
      <w:lvlJc w:val="left"/>
      <w:pPr>
        <w:ind w:left="6118" w:hanging="360"/>
      </w:pPr>
    </w:lvl>
    <w:lvl w:ilvl="8" w:tplc="0421001B" w:tentative="1">
      <w:start w:val="1"/>
      <w:numFmt w:val="lowerRoman"/>
      <w:lvlText w:val="%9."/>
      <w:lvlJc w:val="right"/>
      <w:pPr>
        <w:ind w:left="6838" w:hanging="180"/>
      </w:pPr>
    </w:lvl>
  </w:abstractNum>
  <w:abstractNum w:abstractNumId="6" w15:restartNumberingAfterBreak="0">
    <w:nsid w:val="3F9455F8"/>
    <w:multiLevelType w:val="hybridMultilevel"/>
    <w:tmpl w:val="A25E6662"/>
    <w:lvl w:ilvl="0" w:tplc="3809000F">
      <w:start w:val="1"/>
      <w:numFmt w:val="decimal"/>
      <w:lvlText w:val="%1."/>
      <w:lvlJc w:val="left"/>
      <w:pPr>
        <w:ind w:left="718" w:hanging="360"/>
      </w:pPr>
    </w:lvl>
    <w:lvl w:ilvl="1" w:tplc="04210019" w:tentative="1">
      <w:start w:val="1"/>
      <w:numFmt w:val="lowerLetter"/>
      <w:lvlText w:val="%2."/>
      <w:lvlJc w:val="left"/>
      <w:pPr>
        <w:ind w:left="1438" w:hanging="360"/>
      </w:pPr>
    </w:lvl>
    <w:lvl w:ilvl="2" w:tplc="0421001B" w:tentative="1">
      <w:start w:val="1"/>
      <w:numFmt w:val="lowerRoman"/>
      <w:lvlText w:val="%3."/>
      <w:lvlJc w:val="right"/>
      <w:pPr>
        <w:ind w:left="2158" w:hanging="180"/>
      </w:pPr>
    </w:lvl>
    <w:lvl w:ilvl="3" w:tplc="0421000F" w:tentative="1">
      <w:start w:val="1"/>
      <w:numFmt w:val="decimal"/>
      <w:lvlText w:val="%4."/>
      <w:lvlJc w:val="left"/>
      <w:pPr>
        <w:ind w:left="2878" w:hanging="360"/>
      </w:pPr>
    </w:lvl>
    <w:lvl w:ilvl="4" w:tplc="04210019" w:tentative="1">
      <w:start w:val="1"/>
      <w:numFmt w:val="lowerLetter"/>
      <w:lvlText w:val="%5."/>
      <w:lvlJc w:val="left"/>
      <w:pPr>
        <w:ind w:left="3598" w:hanging="360"/>
      </w:pPr>
    </w:lvl>
    <w:lvl w:ilvl="5" w:tplc="0421001B" w:tentative="1">
      <w:start w:val="1"/>
      <w:numFmt w:val="lowerRoman"/>
      <w:lvlText w:val="%6."/>
      <w:lvlJc w:val="right"/>
      <w:pPr>
        <w:ind w:left="4318" w:hanging="180"/>
      </w:pPr>
    </w:lvl>
    <w:lvl w:ilvl="6" w:tplc="0421000F" w:tentative="1">
      <w:start w:val="1"/>
      <w:numFmt w:val="decimal"/>
      <w:lvlText w:val="%7."/>
      <w:lvlJc w:val="left"/>
      <w:pPr>
        <w:ind w:left="5038" w:hanging="360"/>
      </w:pPr>
    </w:lvl>
    <w:lvl w:ilvl="7" w:tplc="04210019" w:tentative="1">
      <w:start w:val="1"/>
      <w:numFmt w:val="lowerLetter"/>
      <w:lvlText w:val="%8."/>
      <w:lvlJc w:val="left"/>
      <w:pPr>
        <w:ind w:left="5758" w:hanging="360"/>
      </w:pPr>
    </w:lvl>
    <w:lvl w:ilvl="8" w:tplc="0421001B" w:tentative="1">
      <w:start w:val="1"/>
      <w:numFmt w:val="lowerRoman"/>
      <w:lvlText w:val="%9."/>
      <w:lvlJc w:val="right"/>
      <w:pPr>
        <w:ind w:left="6478" w:hanging="180"/>
      </w:pPr>
    </w:lvl>
  </w:abstractNum>
  <w:abstractNum w:abstractNumId="7" w15:restartNumberingAfterBreak="0">
    <w:nsid w:val="53495124"/>
    <w:multiLevelType w:val="hybridMultilevel"/>
    <w:tmpl w:val="4B5A3918"/>
    <w:lvl w:ilvl="0" w:tplc="04210001">
      <w:start w:val="1"/>
      <w:numFmt w:val="bullet"/>
      <w:lvlText w:val=""/>
      <w:lvlJc w:val="left"/>
      <w:pPr>
        <w:ind w:left="1078" w:hanging="360"/>
      </w:pPr>
      <w:rPr>
        <w:rFonts w:ascii="Symbol" w:hAnsi="Symbol" w:hint="default"/>
      </w:rPr>
    </w:lvl>
    <w:lvl w:ilvl="1" w:tplc="04210003" w:tentative="1">
      <w:start w:val="1"/>
      <w:numFmt w:val="bullet"/>
      <w:lvlText w:val="o"/>
      <w:lvlJc w:val="left"/>
      <w:pPr>
        <w:ind w:left="1798" w:hanging="360"/>
      </w:pPr>
      <w:rPr>
        <w:rFonts w:ascii="Courier New" w:hAnsi="Courier New" w:cs="Courier New" w:hint="default"/>
      </w:rPr>
    </w:lvl>
    <w:lvl w:ilvl="2" w:tplc="04210005" w:tentative="1">
      <w:start w:val="1"/>
      <w:numFmt w:val="bullet"/>
      <w:lvlText w:val=""/>
      <w:lvlJc w:val="left"/>
      <w:pPr>
        <w:ind w:left="2518" w:hanging="360"/>
      </w:pPr>
      <w:rPr>
        <w:rFonts w:ascii="Wingdings" w:hAnsi="Wingdings" w:hint="default"/>
      </w:rPr>
    </w:lvl>
    <w:lvl w:ilvl="3" w:tplc="04210001" w:tentative="1">
      <w:start w:val="1"/>
      <w:numFmt w:val="bullet"/>
      <w:lvlText w:val=""/>
      <w:lvlJc w:val="left"/>
      <w:pPr>
        <w:ind w:left="3238" w:hanging="360"/>
      </w:pPr>
      <w:rPr>
        <w:rFonts w:ascii="Symbol" w:hAnsi="Symbol" w:hint="default"/>
      </w:rPr>
    </w:lvl>
    <w:lvl w:ilvl="4" w:tplc="04210003" w:tentative="1">
      <w:start w:val="1"/>
      <w:numFmt w:val="bullet"/>
      <w:lvlText w:val="o"/>
      <w:lvlJc w:val="left"/>
      <w:pPr>
        <w:ind w:left="3958" w:hanging="360"/>
      </w:pPr>
      <w:rPr>
        <w:rFonts w:ascii="Courier New" w:hAnsi="Courier New" w:cs="Courier New" w:hint="default"/>
      </w:rPr>
    </w:lvl>
    <w:lvl w:ilvl="5" w:tplc="04210005" w:tentative="1">
      <w:start w:val="1"/>
      <w:numFmt w:val="bullet"/>
      <w:lvlText w:val=""/>
      <w:lvlJc w:val="left"/>
      <w:pPr>
        <w:ind w:left="4678" w:hanging="360"/>
      </w:pPr>
      <w:rPr>
        <w:rFonts w:ascii="Wingdings" w:hAnsi="Wingdings" w:hint="default"/>
      </w:rPr>
    </w:lvl>
    <w:lvl w:ilvl="6" w:tplc="04210001" w:tentative="1">
      <w:start w:val="1"/>
      <w:numFmt w:val="bullet"/>
      <w:lvlText w:val=""/>
      <w:lvlJc w:val="left"/>
      <w:pPr>
        <w:ind w:left="5398" w:hanging="360"/>
      </w:pPr>
      <w:rPr>
        <w:rFonts w:ascii="Symbol" w:hAnsi="Symbol" w:hint="default"/>
      </w:rPr>
    </w:lvl>
    <w:lvl w:ilvl="7" w:tplc="04210003" w:tentative="1">
      <w:start w:val="1"/>
      <w:numFmt w:val="bullet"/>
      <w:lvlText w:val="o"/>
      <w:lvlJc w:val="left"/>
      <w:pPr>
        <w:ind w:left="6118" w:hanging="360"/>
      </w:pPr>
      <w:rPr>
        <w:rFonts w:ascii="Courier New" w:hAnsi="Courier New" w:cs="Courier New" w:hint="default"/>
      </w:rPr>
    </w:lvl>
    <w:lvl w:ilvl="8" w:tplc="04210005" w:tentative="1">
      <w:start w:val="1"/>
      <w:numFmt w:val="bullet"/>
      <w:lvlText w:val=""/>
      <w:lvlJc w:val="left"/>
      <w:pPr>
        <w:ind w:left="6838" w:hanging="360"/>
      </w:pPr>
      <w:rPr>
        <w:rFonts w:ascii="Wingdings" w:hAnsi="Wingdings" w:hint="default"/>
      </w:rPr>
    </w:lvl>
  </w:abstractNum>
  <w:abstractNum w:abstractNumId="8" w15:restartNumberingAfterBreak="0">
    <w:nsid w:val="6934360D"/>
    <w:multiLevelType w:val="hybridMultilevel"/>
    <w:tmpl w:val="9C666CB8"/>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16cid:durableId="1968470955">
    <w:abstractNumId w:val="3"/>
  </w:num>
  <w:num w:numId="2" w16cid:durableId="728265884">
    <w:abstractNumId w:val="7"/>
  </w:num>
  <w:num w:numId="3" w16cid:durableId="418138541">
    <w:abstractNumId w:val="5"/>
  </w:num>
  <w:num w:numId="4" w16cid:durableId="1468082590">
    <w:abstractNumId w:val="6"/>
  </w:num>
  <w:num w:numId="5" w16cid:durableId="679085786">
    <w:abstractNumId w:val="1"/>
  </w:num>
  <w:num w:numId="6" w16cid:durableId="104085746">
    <w:abstractNumId w:val="8"/>
  </w:num>
  <w:num w:numId="7" w16cid:durableId="569776917">
    <w:abstractNumId w:val="2"/>
  </w:num>
  <w:num w:numId="8" w16cid:durableId="554047619">
    <w:abstractNumId w:val="0"/>
  </w:num>
  <w:num w:numId="9" w16cid:durableId="19328103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079A"/>
    <w:rsid w:val="00037508"/>
    <w:rsid w:val="000507B1"/>
    <w:rsid w:val="000573EF"/>
    <w:rsid w:val="00093889"/>
    <w:rsid w:val="000A5243"/>
    <w:rsid w:val="000C7854"/>
    <w:rsid w:val="000F4354"/>
    <w:rsid w:val="00104570"/>
    <w:rsid w:val="001265AF"/>
    <w:rsid w:val="00135834"/>
    <w:rsid w:val="00152BDE"/>
    <w:rsid w:val="00162367"/>
    <w:rsid w:val="001C6007"/>
    <w:rsid w:val="001D0DDB"/>
    <w:rsid w:val="001D20A2"/>
    <w:rsid w:val="001E794A"/>
    <w:rsid w:val="002067D1"/>
    <w:rsid w:val="00214279"/>
    <w:rsid w:val="0030558B"/>
    <w:rsid w:val="00357A28"/>
    <w:rsid w:val="00380B52"/>
    <w:rsid w:val="00383E1F"/>
    <w:rsid w:val="0039417B"/>
    <w:rsid w:val="003A3376"/>
    <w:rsid w:val="003F1D67"/>
    <w:rsid w:val="0043391D"/>
    <w:rsid w:val="00444D94"/>
    <w:rsid w:val="00450905"/>
    <w:rsid w:val="004946B3"/>
    <w:rsid w:val="004A7CC9"/>
    <w:rsid w:val="00541322"/>
    <w:rsid w:val="00567329"/>
    <w:rsid w:val="00584551"/>
    <w:rsid w:val="005B561A"/>
    <w:rsid w:val="005F5A95"/>
    <w:rsid w:val="00627536"/>
    <w:rsid w:val="00632117"/>
    <w:rsid w:val="00691DC0"/>
    <w:rsid w:val="006A5A65"/>
    <w:rsid w:val="006C0762"/>
    <w:rsid w:val="006D3387"/>
    <w:rsid w:val="006D5AC4"/>
    <w:rsid w:val="007200B9"/>
    <w:rsid w:val="00775C16"/>
    <w:rsid w:val="007929B6"/>
    <w:rsid w:val="007A52F6"/>
    <w:rsid w:val="007C118B"/>
    <w:rsid w:val="007E16B6"/>
    <w:rsid w:val="007E36D1"/>
    <w:rsid w:val="00846076"/>
    <w:rsid w:val="00864C63"/>
    <w:rsid w:val="00881DB0"/>
    <w:rsid w:val="008E382D"/>
    <w:rsid w:val="008E584C"/>
    <w:rsid w:val="0095265D"/>
    <w:rsid w:val="00964601"/>
    <w:rsid w:val="00972F67"/>
    <w:rsid w:val="00975C51"/>
    <w:rsid w:val="009A2F89"/>
    <w:rsid w:val="009A57A3"/>
    <w:rsid w:val="00A2375F"/>
    <w:rsid w:val="00A516E4"/>
    <w:rsid w:val="00A63AC5"/>
    <w:rsid w:val="00A83BA8"/>
    <w:rsid w:val="00AA519A"/>
    <w:rsid w:val="00AC26E9"/>
    <w:rsid w:val="00AE0127"/>
    <w:rsid w:val="00B32FF9"/>
    <w:rsid w:val="00BA4F3C"/>
    <w:rsid w:val="00C048BE"/>
    <w:rsid w:val="00C1064E"/>
    <w:rsid w:val="00C22680"/>
    <w:rsid w:val="00C52283"/>
    <w:rsid w:val="00CD06EB"/>
    <w:rsid w:val="00CE308F"/>
    <w:rsid w:val="00D57885"/>
    <w:rsid w:val="00D967FA"/>
    <w:rsid w:val="00D97CB4"/>
    <w:rsid w:val="00DB789B"/>
    <w:rsid w:val="00DE5AD3"/>
    <w:rsid w:val="00E12DE8"/>
    <w:rsid w:val="00E41A4F"/>
    <w:rsid w:val="00E51FD7"/>
    <w:rsid w:val="00E62F50"/>
    <w:rsid w:val="00E74071"/>
    <w:rsid w:val="00E75E1E"/>
    <w:rsid w:val="00EC2277"/>
    <w:rsid w:val="00ED2C1A"/>
    <w:rsid w:val="00EE1484"/>
    <w:rsid w:val="00EE6195"/>
    <w:rsid w:val="00F01082"/>
    <w:rsid w:val="00F105E2"/>
    <w:rsid w:val="00F3079A"/>
    <w:rsid w:val="00F45A92"/>
    <w:rsid w:val="00F72B97"/>
    <w:rsid w:val="00F948AE"/>
    <w:rsid w:val="00FB1144"/>
    <w:rsid w:val="00FC4271"/>
    <w:rsid w:val="00FE4F1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466D26"/>
  <w15:docId w15:val="{D04A74F5-278A-4EC0-9F12-D6FFF9D8A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n-US"/>
    </w:rPr>
  </w:style>
  <w:style w:type="paragraph" w:styleId="Heading1">
    <w:name w:val="heading 1"/>
    <w:basedOn w:val="Normal"/>
    <w:next w:val="Normal"/>
    <w:uiPriority w:val="9"/>
    <w:qFormat/>
    <w:pPr>
      <w:keepNext/>
      <w:suppressAutoHyphens w:val="0"/>
      <w:jc w:val="both"/>
    </w:pPr>
    <w:rPr>
      <w:b/>
      <w:sz w:val="20"/>
      <w:szCs w:val="20"/>
      <w:lang w:eastAsia="ar-SA"/>
    </w:rPr>
  </w:style>
  <w:style w:type="paragraph" w:styleId="Heading2">
    <w:name w:val="heading 2"/>
    <w:basedOn w:val="Normal"/>
    <w:next w:val="Normal"/>
    <w:uiPriority w:val="9"/>
    <w:semiHidden/>
    <w:unhideWhenUsed/>
    <w:qFormat/>
    <w:pPr>
      <w:keepNext/>
      <w:suppressAutoHyphens w:val="0"/>
      <w:jc w:val="both"/>
      <w:outlineLvl w:val="1"/>
    </w:pPr>
    <w:rPr>
      <w:szCs w:val="20"/>
      <w:lang w:eastAsia="ar-SA"/>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contextualSpacing/>
    </w:pPr>
    <w:rPr>
      <w:rFonts w:ascii="Cambria" w:hAnsi="Cambria"/>
      <w:color w:val="17365D"/>
      <w:spacing w:val="5"/>
      <w:kern w:val="28"/>
      <w:sz w:val="52"/>
      <w:szCs w:val="52"/>
    </w:rPr>
  </w:style>
  <w:style w:type="character" w:customStyle="1" w:styleId="Heading1Char">
    <w:name w:val="Heading 1 Char"/>
    <w:rPr>
      <w:rFonts w:ascii="Times New Roman" w:eastAsia="Times New Roman" w:hAnsi="Times New Roman" w:cs="Times New Roman"/>
      <w:b/>
      <w:w w:val="100"/>
      <w:position w:val="-1"/>
      <w:sz w:val="20"/>
      <w:szCs w:val="20"/>
      <w:effect w:val="none"/>
      <w:vertAlign w:val="baseline"/>
      <w:cs w:val="0"/>
      <w:em w:val="none"/>
      <w:lang w:eastAsia="ar-SA"/>
    </w:rPr>
  </w:style>
  <w:style w:type="character" w:customStyle="1" w:styleId="Heading2Char">
    <w:name w:val="Heading 2 Char"/>
    <w:rPr>
      <w:rFonts w:ascii="Times New Roman" w:eastAsia="Times New Roman" w:hAnsi="Times New Roman" w:cs="Times New Roman"/>
      <w:w w:val="100"/>
      <w:position w:val="-1"/>
      <w:sz w:val="24"/>
      <w:szCs w:val="20"/>
      <w:effect w:val="none"/>
      <w:vertAlign w:val="baseline"/>
      <w:cs w:val="0"/>
      <w:em w:val="none"/>
      <w:lang w:eastAsia="ar-SA"/>
    </w:rPr>
  </w:style>
  <w:style w:type="paragraph" w:styleId="BodyTextIndent">
    <w:name w:val="Body Text Indent"/>
    <w:basedOn w:val="Normal"/>
    <w:pPr>
      <w:suppressAutoHyphens w:val="0"/>
      <w:ind w:firstLine="567"/>
      <w:jc w:val="both"/>
    </w:pPr>
    <w:rPr>
      <w:sz w:val="20"/>
      <w:szCs w:val="20"/>
      <w:lang w:eastAsia="ar-SA"/>
    </w:rPr>
  </w:style>
  <w:style w:type="character" w:customStyle="1" w:styleId="BodyTextIndentChar">
    <w:name w:val="Body Text Indent Char"/>
    <w:rPr>
      <w:rFonts w:ascii="Times New Roman" w:eastAsia="Times New Roman" w:hAnsi="Times New Roman" w:cs="Times New Roman"/>
      <w:w w:val="100"/>
      <w:position w:val="-1"/>
      <w:sz w:val="20"/>
      <w:szCs w:val="20"/>
      <w:effect w:val="none"/>
      <w:vertAlign w:val="baseline"/>
      <w:cs w:val="0"/>
      <w:em w:val="none"/>
      <w:lang w:eastAsia="ar-SA"/>
    </w:rPr>
  </w:style>
  <w:style w:type="paragraph" w:customStyle="1" w:styleId="Body">
    <w:name w:val="Body"/>
    <w:basedOn w:val="BodyTextIndent"/>
  </w:style>
  <w:style w:type="paragraph" w:customStyle="1" w:styleId="BodyAbstract">
    <w:name w:val="Body Abstract"/>
    <w:basedOn w:val="Heading1"/>
    <w:pPr>
      <w:ind w:left="567" w:right="567"/>
      <w:outlineLvl w:val="9"/>
    </w:pPr>
    <w:rPr>
      <w:b w:val="0"/>
      <w:i/>
    </w:rPr>
  </w:style>
  <w:style w:type="paragraph" w:customStyle="1" w:styleId="StyleTitle">
    <w:name w:val="Style Title"/>
    <w:basedOn w:val="Title"/>
    <w:pPr>
      <w:pBdr>
        <w:bottom w:val="none" w:sz="0" w:space="0" w:color="auto"/>
      </w:pBdr>
      <w:suppressAutoHyphens w:val="0"/>
      <w:spacing w:after="0"/>
      <w:jc w:val="center"/>
    </w:pPr>
    <w:rPr>
      <w:rFonts w:ascii="Times New Roman" w:hAnsi="Times New Roman" w:cs="Arial"/>
      <w:b/>
      <w:bCs/>
      <w:color w:val="auto"/>
      <w:spacing w:val="0"/>
      <w:kern w:val="1"/>
      <w:sz w:val="24"/>
      <w:szCs w:val="32"/>
      <w:lang w:eastAsia="ar-SA"/>
    </w:rPr>
  </w:style>
  <w:style w:type="paragraph" w:styleId="NormalWeb">
    <w:name w:val="Normal (Web)"/>
    <w:basedOn w:val="Normal"/>
    <w:pPr>
      <w:spacing w:before="100" w:beforeAutospacing="1" w:after="119"/>
    </w:pPr>
  </w:style>
  <w:style w:type="paragraph" w:customStyle="1" w:styleId="Author">
    <w:name w:val="Author"/>
    <w:basedOn w:val="Normal"/>
    <w:pPr>
      <w:jc w:val="center"/>
    </w:pPr>
    <w:rPr>
      <w:b/>
    </w:rPr>
  </w:style>
  <w:style w:type="paragraph" w:customStyle="1" w:styleId="AbstractTitle">
    <w:name w:val="Abstract Title"/>
    <w:basedOn w:val="Normal"/>
    <w:pPr>
      <w:jc w:val="center"/>
    </w:pPr>
    <w:rPr>
      <w:b/>
      <w:sz w:val="20"/>
      <w:szCs w:val="20"/>
    </w:rPr>
  </w:style>
  <w:style w:type="character" w:customStyle="1" w:styleId="TitleChar">
    <w:name w:val="Title Char"/>
    <w:rPr>
      <w:rFonts w:ascii="Cambria" w:eastAsia="Times New Roman" w:hAnsi="Cambria" w:cs="Times New Roman"/>
      <w:color w:val="17365D"/>
      <w:spacing w:val="5"/>
      <w:w w:val="100"/>
      <w:kern w:val="28"/>
      <w:position w:val="-1"/>
      <w:sz w:val="52"/>
      <w:szCs w:val="52"/>
      <w:effect w:val="none"/>
      <w:vertAlign w:val="baseline"/>
      <w:cs w:val="0"/>
      <w:em w:val="none"/>
    </w:rPr>
  </w:style>
  <w:style w:type="paragraph" w:styleId="BalloonText">
    <w:name w:val="Balloon Text"/>
    <w:basedOn w:val="Normal"/>
    <w:qFormat/>
    <w:rPr>
      <w:rFonts w:ascii="Tahoma" w:hAnsi="Tahoma" w:cs="Tahoma"/>
      <w:sz w:val="16"/>
      <w:szCs w:val="16"/>
    </w:rPr>
  </w:style>
  <w:style w:type="character" w:customStyle="1" w:styleId="BalloonTextChar">
    <w:name w:val="Balloon Text Char"/>
    <w:rPr>
      <w:rFonts w:ascii="Tahoma" w:eastAsia="Times New Roman" w:hAnsi="Tahoma" w:cs="Tahoma"/>
      <w:w w:val="100"/>
      <w:position w:val="-1"/>
      <w:sz w:val="16"/>
      <w:szCs w:val="16"/>
      <w:effect w:val="none"/>
      <w:vertAlign w:val="baseline"/>
      <w:cs w:val="0"/>
      <w:em w:val="none"/>
    </w:rPr>
  </w:style>
  <w:style w:type="character" w:styleId="Hyperlink">
    <w:name w:val="Hyperlink"/>
    <w:qFormat/>
    <w:rPr>
      <w:color w:val="0000FF"/>
      <w:w w:val="100"/>
      <w:position w:val="-1"/>
      <w:u w:val="single"/>
      <w:effect w:val="none"/>
      <w:vertAlign w:val="baseline"/>
      <w:cs w:val="0"/>
      <w:em w:val="none"/>
    </w:rPr>
  </w:style>
  <w:style w:type="paragraph" w:styleId="ListParagraph">
    <w:name w:val="List Paragraph"/>
    <w:basedOn w:val="Normal"/>
    <w:pPr>
      <w:spacing w:after="200" w:line="276" w:lineRule="auto"/>
      <w:ind w:left="720"/>
      <w:contextualSpacing/>
    </w:pPr>
    <w:rPr>
      <w:rFonts w:ascii="Calibri" w:eastAsia="Calibri" w:hAnsi="Calibri" w:cs="Arial"/>
      <w:sz w:val="22"/>
      <w:szCs w:val="22"/>
      <w:lang w:val="id-ID"/>
    </w:rPr>
  </w:style>
  <w:style w:type="character" w:customStyle="1" w:styleId="ListParagraphChar">
    <w:name w:val="List Paragraph Char"/>
    <w:rPr>
      <w:w w:val="100"/>
      <w:position w:val="-1"/>
      <w:effect w:val="none"/>
      <w:vertAlign w:val="baseline"/>
      <w:cs w:val="0"/>
      <w:em w:val="none"/>
      <w:lang w:val="id-ID"/>
    </w:rPr>
  </w:style>
  <w:style w:type="paragraph" w:styleId="Header">
    <w:name w:val="header"/>
    <w:basedOn w:val="Normal"/>
    <w:qFormat/>
    <w:rPr>
      <w:rFonts w:ascii="Calibri" w:hAnsi="Calibri"/>
      <w:sz w:val="22"/>
      <w:szCs w:val="22"/>
      <w:lang w:val="id-ID"/>
    </w:rPr>
  </w:style>
  <w:style w:type="character" w:customStyle="1" w:styleId="HeaderChar">
    <w:name w:val="Header Char"/>
    <w:rPr>
      <w:w w:val="100"/>
      <w:position w:val="-1"/>
      <w:sz w:val="22"/>
      <w:szCs w:val="22"/>
      <w:effect w:val="none"/>
      <w:vertAlign w:val="baseline"/>
      <w:cs w:val="0"/>
      <w:em w:val="none"/>
      <w:lang w:eastAsia="en-US"/>
    </w:rPr>
  </w:style>
  <w:style w:type="paragraph" w:customStyle="1" w:styleId="1">
    <w:name w:val="1"/>
    <w:basedOn w:val="Normal"/>
    <w:pPr>
      <w:suppressAutoHyphens w:val="0"/>
      <w:spacing w:before="120" w:after="120" w:line="360" w:lineRule="auto"/>
      <w:ind w:left="680" w:hanging="680"/>
      <w:jc w:val="both"/>
    </w:pPr>
    <w:rPr>
      <w:rFonts w:ascii="Arial" w:hAnsi="Arial" w:cs="Arial"/>
      <w:b/>
      <w:lang w:val="it-IT" w:eastAsia="ar-SA"/>
    </w:rPr>
  </w:style>
  <w:style w:type="paragraph" w:styleId="Footer">
    <w:name w:val="footer"/>
    <w:basedOn w:val="Normal"/>
    <w:qFormat/>
  </w:style>
  <w:style w:type="character" w:customStyle="1" w:styleId="FooterChar">
    <w:name w:val="Footer Char"/>
    <w:rPr>
      <w:rFonts w:ascii="Times New Roman" w:eastAsia="Times New Roman" w:hAnsi="Times New Roman" w:cs="Times New Roman"/>
      <w:w w:val="100"/>
      <w:position w:val="-1"/>
      <w:sz w:val="24"/>
      <w:szCs w:val="24"/>
      <w:effect w:val="none"/>
      <w:vertAlign w:val="baseline"/>
      <w:cs w:val="0"/>
      <w:em w:val="none"/>
      <w:lang w:val="en-US" w:eastAsia="en-US"/>
    </w:rPr>
  </w:style>
  <w:style w:type="character" w:styleId="HTMLCite">
    <w:name w:val="HTML Cite"/>
    <w:qFormat/>
    <w:rPr>
      <w:i/>
      <w:iCs/>
      <w:w w:val="100"/>
      <w:position w:val="-1"/>
      <w:effect w:val="none"/>
      <w:vertAlign w:val="baseline"/>
      <w:cs w:val="0"/>
      <w:em w:val="none"/>
    </w:rPr>
  </w:style>
  <w:style w:type="table" w:styleId="TableGrid">
    <w:name w:val="Table Grid"/>
    <w:basedOn w:val="TableNormal"/>
    <w:qFormat/>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W31text">
    <w:name w:val="JW_3.1_text"/>
    <w:pPr>
      <w:suppressAutoHyphens/>
      <w:adjustRightInd w:val="0"/>
      <w:spacing w:line="260" w:lineRule="atLeast"/>
      <w:ind w:leftChars="-1" w:left="-1" w:hangingChars="1" w:hanging="1"/>
      <w:jc w:val="both"/>
      <w:textDirection w:val="btLr"/>
      <w:textAlignment w:val="top"/>
      <w:outlineLvl w:val="0"/>
    </w:pPr>
    <w:rPr>
      <w:rFonts w:ascii="Palatino Linotype" w:hAnsi="Palatino Linotype"/>
      <w:color w:val="000000"/>
      <w:position w:val="-1"/>
      <w:szCs w:val="22"/>
      <w:lang w:eastAsia="de-DE" w:bidi="en-US"/>
    </w:rPr>
  </w:style>
  <w:style w:type="paragraph" w:customStyle="1" w:styleId="JW33textspaceafter">
    <w:name w:val="JW_3.3_text_space_after"/>
    <w:basedOn w:val="JW31text"/>
    <w:pPr>
      <w:spacing w:after="240"/>
    </w:pPr>
  </w:style>
  <w:style w:type="paragraph" w:customStyle="1" w:styleId="JW34textspacebefore">
    <w:name w:val="JW_3.4_text_space_before"/>
    <w:basedOn w:val="JW31text"/>
    <w:pPr>
      <w:spacing w:before="240"/>
    </w:pPr>
  </w:style>
  <w:style w:type="paragraph" w:customStyle="1" w:styleId="JW39equation">
    <w:name w:val="JW_3.9_equation"/>
    <w:basedOn w:val="JW31text"/>
    <w:pPr>
      <w:spacing w:before="120" w:after="120"/>
      <w:ind w:left="709" w:firstLine="0"/>
      <w:jc w:val="center"/>
    </w:pPr>
  </w:style>
  <w:style w:type="paragraph" w:customStyle="1" w:styleId="JW3aequationnumber">
    <w:name w:val="JW_3.a_equation_number"/>
    <w:basedOn w:val="JW31text"/>
    <w:pPr>
      <w:spacing w:before="120" w:after="120" w:line="240" w:lineRule="auto"/>
      <w:ind w:firstLine="0"/>
      <w:jc w:val="right"/>
    </w:pPr>
  </w:style>
  <w:style w:type="paragraph" w:customStyle="1" w:styleId="JW81Quote">
    <w:name w:val="JW_8.1_Quote"/>
    <w:basedOn w:val="Normal"/>
    <w:pPr>
      <w:adjustRightInd w:val="0"/>
      <w:spacing w:line="260" w:lineRule="atLeast"/>
      <w:ind w:left="426"/>
      <w:jc w:val="both"/>
    </w:pPr>
    <w:rPr>
      <w:rFonts w:ascii="Palatino Linotype" w:hAnsi="Palatino Linotype"/>
      <w:iCs/>
      <w:color w:val="000000"/>
      <w:sz w:val="20"/>
      <w:szCs w:val="22"/>
      <w:lang w:eastAsia="de-DE" w:bidi="en-US"/>
    </w:rPr>
  </w:style>
  <w:style w:type="paragraph" w:customStyle="1" w:styleId="JW22heading2">
    <w:name w:val="JW_2.2_heading2"/>
    <w:basedOn w:val="Normal"/>
    <w:pPr>
      <w:overflowPunct w:val="0"/>
      <w:autoSpaceDE w:val="0"/>
      <w:autoSpaceDN w:val="0"/>
      <w:adjustRightInd w:val="0"/>
      <w:spacing w:before="240" w:after="120" w:line="260" w:lineRule="atLeast"/>
      <w:outlineLvl w:val="1"/>
    </w:pPr>
    <w:rPr>
      <w:rFonts w:ascii="Palatino Linotype" w:hAnsi="Palatino Linotype"/>
      <w:i/>
      <w:noProof/>
      <w:color w:val="000000"/>
      <w:sz w:val="20"/>
      <w:szCs w:val="22"/>
      <w:lang w:bidi="en-US"/>
    </w:rPr>
  </w:style>
  <w:style w:type="character" w:styleId="UnresolvedMention">
    <w:name w:val="Unresolved Mention"/>
    <w:qFormat/>
    <w:rPr>
      <w:color w:val="605E5C"/>
      <w:w w:val="100"/>
      <w:position w:val="-1"/>
      <w:effect w:val="none"/>
      <w:shd w:val="clear" w:color="auto" w:fill="E1DFDD"/>
      <w:vertAlign w:val="baseline"/>
      <w:cs w:val="0"/>
      <w:em w:val="none"/>
    </w:rPr>
  </w:style>
  <w:style w:type="paragraph" w:customStyle="1" w:styleId="NoSpacingJUDUL">
    <w:name w:val="No Spacing;JUDUL +"/>
    <w:basedOn w:val="Normal"/>
    <w:next w:val="Normal"/>
    <w:pPr>
      <w:suppressAutoHyphens w:val="0"/>
    </w:pPr>
    <w:rPr>
      <w:rFonts w:ascii="Arno Pro" w:eastAsia="Calibri" w:hAnsi="Arno Pro"/>
      <w:b/>
      <w:bCs/>
      <w:i/>
      <w:caps/>
      <w:sz w:val="26"/>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character" w:styleId="PlaceholderText">
    <w:name w:val="Placeholder Text"/>
    <w:basedOn w:val="DefaultParagraphFont"/>
    <w:uiPriority w:val="99"/>
    <w:semiHidden/>
    <w:rsid w:val="006D5AC4"/>
    <w:rPr>
      <w:color w:val="808080"/>
    </w:rPr>
  </w:style>
  <w:style w:type="paragraph" w:styleId="Caption">
    <w:name w:val="caption"/>
    <w:basedOn w:val="Normal"/>
    <w:next w:val="Normal"/>
    <w:uiPriority w:val="35"/>
    <w:unhideWhenUsed/>
    <w:qFormat/>
    <w:rsid w:val="00BA4F3C"/>
    <w:pPr>
      <w:spacing w:after="200" w:line="240" w:lineRule="auto"/>
    </w:pPr>
    <w:rPr>
      <w:i/>
      <w:iCs/>
      <w:color w:val="1F497D" w:themeColor="text2"/>
      <w:sz w:val="18"/>
      <w:szCs w:val="18"/>
    </w:rPr>
  </w:style>
  <w:style w:type="paragraph" w:styleId="Bibliography">
    <w:name w:val="Bibliography"/>
    <w:basedOn w:val="Normal"/>
    <w:next w:val="Normal"/>
    <w:uiPriority w:val="37"/>
    <w:unhideWhenUsed/>
    <w:rsid w:val="00AA51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60889">
      <w:bodyDiv w:val="1"/>
      <w:marLeft w:val="0"/>
      <w:marRight w:val="0"/>
      <w:marTop w:val="0"/>
      <w:marBottom w:val="0"/>
      <w:divBdr>
        <w:top w:val="none" w:sz="0" w:space="0" w:color="auto"/>
        <w:left w:val="none" w:sz="0" w:space="0" w:color="auto"/>
        <w:bottom w:val="none" w:sz="0" w:space="0" w:color="auto"/>
        <w:right w:val="none" w:sz="0" w:space="0" w:color="auto"/>
      </w:divBdr>
    </w:div>
    <w:div w:id="130098446">
      <w:bodyDiv w:val="1"/>
      <w:marLeft w:val="0"/>
      <w:marRight w:val="0"/>
      <w:marTop w:val="0"/>
      <w:marBottom w:val="0"/>
      <w:divBdr>
        <w:top w:val="none" w:sz="0" w:space="0" w:color="auto"/>
        <w:left w:val="none" w:sz="0" w:space="0" w:color="auto"/>
        <w:bottom w:val="none" w:sz="0" w:space="0" w:color="auto"/>
        <w:right w:val="none" w:sz="0" w:space="0" w:color="auto"/>
      </w:divBdr>
    </w:div>
    <w:div w:id="155000310">
      <w:bodyDiv w:val="1"/>
      <w:marLeft w:val="0"/>
      <w:marRight w:val="0"/>
      <w:marTop w:val="0"/>
      <w:marBottom w:val="0"/>
      <w:divBdr>
        <w:top w:val="none" w:sz="0" w:space="0" w:color="auto"/>
        <w:left w:val="none" w:sz="0" w:space="0" w:color="auto"/>
        <w:bottom w:val="none" w:sz="0" w:space="0" w:color="auto"/>
        <w:right w:val="none" w:sz="0" w:space="0" w:color="auto"/>
      </w:divBdr>
    </w:div>
    <w:div w:id="235752483">
      <w:bodyDiv w:val="1"/>
      <w:marLeft w:val="0"/>
      <w:marRight w:val="0"/>
      <w:marTop w:val="0"/>
      <w:marBottom w:val="0"/>
      <w:divBdr>
        <w:top w:val="none" w:sz="0" w:space="0" w:color="auto"/>
        <w:left w:val="none" w:sz="0" w:space="0" w:color="auto"/>
        <w:bottom w:val="none" w:sz="0" w:space="0" w:color="auto"/>
        <w:right w:val="none" w:sz="0" w:space="0" w:color="auto"/>
      </w:divBdr>
    </w:div>
    <w:div w:id="283587143">
      <w:bodyDiv w:val="1"/>
      <w:marLeft w:val="0"/>
      <w:marRight w:val="0"/>
      <w:marTop w:val="0"/>
      <w:marBottom w:val="0"/>
      <w:divBdr>
        <w:top w:val="none" w:sz="0" w:space="0" w:color="auto"/>
        <w:left w:val="none" w:sz="0" w:space="0" w:color="auto"/>
        <w:bottom w:val="none" w:sz="0" w:space="0" w:color="auto"/>
        <w:right w:val="none" w:sz="0" w:space="0" w:color="auto"/>
      </w:divBdr>
    </w:div>
    <w:div w:id="365102167">
      <w:bodyDiv w:val="1"/>
      <w:marLeft w:val="0"/>
      <w:marRight w:val="0"/>
      <w:marTop w:val="0"/>
      <w:marBottom w:val="0"/>
      <w:divBdr>
        <w:top w:val="none" w:sz="0" w:space="0" w:color="auto"/>
        <w:left w:val="none" w:sz="0" w:space="0" w:color="auto"/>
        <w:bottom w:val="none" w:sz="0" w:space="0" w:color="auto"/>
        <w:right w:val="none" w:sz="0" w:space="0" w:color="auto"/>
      </w:divBdr>
    </w:div>
    <w:div w:id="391775559">
      <w:bodyDiv w:val="1"/>
      <w:marLeft w:val="0"/>
      <w:marRight w:val="0"/>
      <w:marTop w:val="0"/>
      <w:marBottom w:val="0"/>
      <w:divBdr>
        <w:top w:val="none" w:sz="0" w:space="0" w:color="auto"/>
        <w:left w:val="none" w:sz="0" w:space="0" w:color="auto"/>
        <w:bottom w:val="none" w:sz="0" w:space="0" w:color="auto"/>
        <w:right w:val="none" w:sz="0" w:space="0" w:color="auto"/>
      </w:divBdr>
    </w:div>
    <w:div w:id="651755746">
      <w:bodyDiv w:val="1"/>
      <w:marLeft w:val="0"/>
      <w:marRight w:val="0"/>
      <w:marTop w:val="0"/>
      <w:marBottom w:val="0"/>
      <w:divBdr>
        <w:top w:val="none" w:sz="0" w:space="0" w:color="auto"/>
        <w:left w:val="none" w:sz="0" w:space="0" w:color="auto"/>
        <w:bottom w:val="none" w:sz="0" w:space="0" w:color="auto"/>
        <w:right w:val="none" w:sz="0" w:space="0" w:color="auto"/>
      </w:divBdr>
    </w:div>
    <w:div w:id="680934293">
      <w:bodyDiv w:val="1"/>
      <w:marLeft w:val="0"/>
      <w:marRight w:val="0"/>
      <w:marTop w:val="0"/>
      <w:marBottom w:val="0"/>
      <w:divBdr>
        <w:top w:val="none" w:sz="0" w:space="0" w:color="auto"/>
        <w:left w:val="none" w:sz="0" w:space="0" w:color="auto"/>
        <w:bottom w:val="none" w:sz="0" w:space="0" w:color="auto"/>
        <w:right w:val="none" w:sz="0" w:space="0" w:color="auto"/>
      </w:divBdr>
    </w:div>
    <w:div w:id="687800694">
      <w:bodyDiv w:val="1"/>
      <w:marLeft w:val="0"/>
      <w:marRight w:val="0"/>
      <w:marTop w:val="0"/>
      <w:marBottom w:val="0"/>
      <w:divBdr>
        <w:top w:val="none" w:sz="0" w:space="0" w:color="auto"/>
        <w:left w:val="none" w:sz="0" w:space="0" w:color="auto"/>
        <w:bottom w:val="none" w:sz="0" w:space="0" w:color="auto"/>
        <w:right w:val="none" w:sz="0" w:space="0" w:color="auto"/>
      </w:divBdr>
    </w:div>
    <w:div w:id="869149374">
      <w:bodyDiv w:val="1"/>
      <w:marLeft w:val="0"/>
      <w:marRight w:val="0"/>
      <w:marTop w:val="0"/>
      <w:marBottom w:val="0"/>
      <w:divBdr>
        <w:top w:val="none" w:sz="0" w:space="0" w:color="auto"/>
        <w:left w:val="none" w:sz="0" w:space="0" w:color="auto"/>
        <w:bottom w:val="none" w:sz="0" w:space="0" w:color="auto"/>
        <w:right w:val="none" w:sz="0" w:space="0" w:color="auto"/>
      </w:divBdr>
    </w:div>
    <w:div w:id="919825339">
      <w:bodyDiv w:val="1"/>
      <w:marLeft w:val="0"/>
      <w:marRight w:val="0"/>
      <w:marTop w:val="0"/>
      <w:marBottom w:val="0"/>
      <w:divBdr>
        <w:top w:val="none" w:sz="0" w:space="0" w:color="auto"/>
        <w:left w:val="none" w:sz="0" w:space="0" w:color="auto"/>
        <w:bottom w:val="none" w:sz="0" w:space="0" w:color="auto"/>
        <w:right w:val="none" w:sz="0" w:space="0" w:color="auto"/>
      </w:divBdr>
    </w:div>
    <w:div w:id="937250659">
      <w:bodyDiv w:val="1"/>
      <w:marLeft w:val="0"/>
      <w:marRight w:val="0"/>
      <w:marTop w:val="0"/>
      <w:marBottom w:val="0"/>
      <w:divBdr>
        <w:top w:val="none" w:sz="0" w:space="0" w:color="auto"/>
        <w:left w:val="none" w:sz="0" w:space="0" w:color="auto"/>
        <w:bottom w:val="none" w:sz="0" w:space="0" w:color="auto"/>
        <w:right w:val="none" w:sz="0" w:space="0" w:color="auto"/>
      </w:divBdr>
    </w:div>
    <w:div w:id="973291823">
      <w:bodyDiv w:val="1"/>
      <w:marLeft w:val="0"/>
      <w:marRight w:val="0"/>
      <w:marTop w:val="0"/>
      <w:marBottom w:val="0"/>
      <w:divBdr>
        <w:top w:val="none" w:sz="0" w:space="0" w:color="auto"/>
        <w:left w:val="none" w:sz="0" w:space="0" w:color="auto"/>
        <w:bottom w:val="none" w:sz="0" w:space="0" w:color="auto"/>
        <w:right w:val="none" w:sz="0" w:space="0" w:color="auto"/>
      </w:divBdr>
    </w:div>
    <w:div w:id="1013917294">
      <w:bodyDiv w:val="1"/>
      <w:marLeft w:val="0"/>
      <w:marRight w:val="0"/>
      <w:marTop w:val="0"/>
      <w:marBottom w:val="0"/>
      <w:divBdr>
        <w:top w:val="none" w:sz="0" w:space="0" w:color="auto"/>
        <w:left w:val="none" w:sz="0" w:space="0" w:color="auto"/>
        <w:bottom w:val="none" w:sz="0" w:space="0" w:color="auto"/>
        <w:right w:val="none" w:sz="0" w:space="0" w:color="auto"/>
      </w:divBdr>
    </w:div>
    <w:div w:id="1071385782">
      <w:bodyDiv w:val="1"/>
      <w:marLeft w:val="0"/>
      <w:marRight w:val="0"/>
      <w:marTop w:val="0"/>
      <w:marBottom w:val="0"/>
      <w:divBdr>
        <w:top w:val="none" w:sz="0" w:space="0" w:color="auto"/>
        <w:left w:val="none" w:sz="0" w:space="0" w:color="auto"/>
        <w:bottom w:val="none" w:sz="0" w:space="0" w:color="auto"/>
        <w:right w:val="none" w:sz="0" w:space="0" w:color="auto"/>
      </w:divBdr>
    </w:div>
    <w:div w:id="1171069430">
      <w:bodyDiv w:val="1"/>
      <w:marLeft w:val="0"/>
      <w:marRight w:val="0"/>
      <w:marTop w:val="0"/>
      <w:marBottom w:val="0"/>
      <w:divBdr>
        <w:top w:val="none" w:sz="0" w:space="0" w:color="auto"/>
        <w:left w:val="none" w:sz="0" w:space="0" w:color="auto"/>
        <w:bottom w:val="none" w:sz="0" w:space="0" w:color="auto"/>
        <w:right w:val="none" w:sz="0" w:space="0" w:color="auto"/>
      </w:divBdr>
    </w:div>
    <w:div w:id="1216354989">
      <w:bodyDiv w:val="1"/>
      <w:marLeft w:val="0"/>
      <w:marRight w:val="0"/>
      <w:marTop w:val="0"/>
      <w:marBottom w:val="0"/>
      <w:divBdr>
        <w:top w:val="none" w:sz="0" w:space="0" w:color="auto"/>
        <w:left w:val="none" w:sz="0" w:space="0" w:color="auto"/>
        <w:bottom w:val="none" w:sz="0" w:space="0" w:color="auto"/>
        <w:right w:val="none" w:sz="0" w:space="0" w:color="auto"/>
      </w:divBdr>
    </w:div>
    <w:div w:id="1466502636">
      <w:bodyDiv w:val="1"/>
      <w:marLeft w:val="0"/>
      <w:marRight w:val="0"/>
      <w:marTop w:val="0"/>
      <w:marBottom w:val="0"/>
      <w:divBdr>
        <w:top w:val="none" w:sz="0" w:space="0" w:color="auto"/>
        <w:left w:val="none" w:sz="0" w:space="0" w:color="auto"/>
        <w:bottom w:val="none" w:sz="0" w:space="0" w:color="auto"/>
        <w:right w:val="none" w:sz="0" w:space="0" w:color="auto"/>
      </w:divBdr>
    </w:div>
    <w:div w:id="1534148601">
      <w:bodyDiv w:val="1"/>
      <w:marLeft w:val="0"/>
      <w:marRight w:val="0"/>
      <w:marTop w:val="0"/>
      <w:marBottom w:val="0"/>
      <w:divBdr>
        <w:top w:val="none" w:sz="0" w:space="0" w:color="auto"/>
        <w:left w:val="none" w:sz="0" w:space="0" w:color="auto"/>
        <w:bottom w:val="none" w:sz="0" w:space="0" w:color="auto"/>
        <w:right w:val="none" w:sz="0" w:space="0" w:color="auto"/>
      </w:divBdr>
    </w:div>
    <w:div w:id="1617640071">
      <w:bodyDiv w:val="1"/>
      <w:marLeft w:val="0"/>
      <w:marRight w:val="0"/>
      <w:marTop w:val="0"/>
      <w:marBottom w:val="0"/>
      <w:divBdr>
        <w:top w:val="none" w:sz="0" w:space="0" w:color="auto"/>
        <w:left w:val="none" w:sz="0" w:space="0" w:color="auto"/>
        <w:bottom w:val="none" w:sz="0" w:space="0" w:color="auto"/>
        <w:right w:val="none" w:sz="0" w:space="0" w:color="auto"/>
      </w:divBdr>
    </w:div>
    <w:div w:id="1764110564">
      <w:bodyDiv w:val="1"/>
      <w:marLeft w:val="0"/>
      <w:marRight w:val="0"/>
      <w:marTop w:val="0"/>
      <w:marBottom w:val="0"/>
      <w:divBdr>
        <w:top w:val="none" w:sz="0" w:space="0" w:color="auto"/>
        <w:left w:val="none" w:sz="0" w:space="0" w:color="auto"/>
        <w:bottom w:val="none" w:sz="0" w:space="0" w:color="auto"/>
        <w:right w:val="none" w:sz="0" w:space="0" w:color="auto"/>
      </w:divBdr>
    </w:div>
    <w:div w:id="1797092825">
      <w:bodyDiv w:val="1"/>
      <w:marLeft w:val="0"/>
      <w:marRight w:val="0"/>
      <w:marTop w:val="0"/>
      <w:marBottom w:val="0"/>
      <w:divBdr>
        <w:top w:val="none" w:sz="0" w:space="0" w:color="auto"/>
        <w:left w:val="none" w:sz="0" w:space="0" w:color="auto"/>
        <w:bottom w:val="none" w:sz="0" w:space="0" w:color="auto"/>
        <w:right w:val="none" w:sz="0" w:space="0" w:color="auto"/>
      </w:divBdr>
    </w:div>
    <w:div w:id="1862236683">
      <w:bodyDiv w:val="1"/>
      <w:marLeft w:val="0"/>
      <w:marRight w:val="0"/>
      <w:marTop w:val="0"/>
      <w:marBottom w:val="0"/>
      <w:divBdr>
        <w:top w:val="none" w:sz="0" w:space="0" w:color="auto"/>
        <w:left w:val="none" w:sz="0" w:space="0" w:color="auto"/>
        <w:bottom w:val="none" w:sz="0" w:space="0" w:color="auto"/>
        <w:right w:val="none" w:sz="0" w:space="0" w:color="auto"/>
      </w:divBdr>
    </w:div>
    <w:div w:id="1963464541">
      <w:bodyDiv w:val="1"/>
      <w:marLeft w:val="0"/>
      <w:marRight w:val="0"/>
      <w:marTop w:val="0"/>
      <w:marBottom w:val="0"/>
      <w:divBdr>
        <w:top w:val="none" w:sz="0" w:space="0" w:color="auto"/>
        <w:left w:val="none" w:sz="0" w:space="0" w:color="auto"/>
        <w:bottom w:val="none" w:sz="0" w:space="0" w:color="auto"/>
        <w:right w:val="none" w:sz="0" w:space="0" w:color="auto"/>
      </w:divBdr>
    </w:div>
    <w:div w:id="2021617037">
      <w:bodyDiv w:val="1"/>
      <w:marLeft w:val="0"/>
      <w:marRight w:val="0"/>
      <w:marTop w:val="0"/>
      <w:marBottom w:val="0"/>
      <w:divBdr>
        <w:top w:val="none" w:sz="0" w:space="0" w:color="auto"/>
        <w:left w:val="none" w:sz="0" w:space="0" w:color="auto"/>
        <w:bottom w:val="none" w:sz="0" w:space="0" w:color="auto"/>
        <w:right w:val="none" w:sz="0" w:space="0" w:color="auto"/>
      </w:divBdr>
    </w:div>
    <w:div w:id="2033145677">
      <w:bodyDiv w:val="1"/>
      <w:marLeft w:val="0"/>
      <w:marRight w:val="0"/>
      <w:marTop w:val="0"/>
      <w:marBottom w:val="0"/>
      <w:divBdr>
        <w:top w:val="none" w:sz="0" w:space="0" w:color="auto"/>
        <w:left w:val="none" w:sz="0" w:space="0" w:color="auto"/>
        <w:bottom w:val="none" w:sz="0" w:space="0" w:color="auto"/>
        <w:right w:val="none" w:sz="0" w:space="0" w:color="auto"/>
      </w:divBdr>
    </w:div>
    <w:div w:id="2085834629">
      <w:bodyDiv w:val="1"/>
      <w:marLeft w:val="0"/>
      <w:marRight w:val="0"/>
      <w:marTop w:val="0"/>
      <w:marBottom w:val="0"/>
      <w:divBdr>
        <w:top w:val="none" w:sz="0" w:space="0" w:color="auto"/>
        <w:left w:val="none" w:sz="0" w:space="0" w:color="auto"/>
        <w:bottom w:val="none" w:sz="0" w:space="0" w:color="auto"/>
        <w:right w:val="none" w:sz="0" w:space="0" w:color="auto"/>
      </w:divBdr>
    </w:div>
    <w:div w:id="21431884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ustomXml" Target="ink/ink1.xml"/><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hyperlink" Target="mailto:stkhoirunnisa6@gmail.com"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mailto:miftakhulilmiyah0503@gmail.com" TargetMode="Externa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8AD6328AF32453CB423957BF4EADEE3"/>
        <w:category>
          <w:name w:val="General"/>
          <w:gallery w:val="placeholder"/>
        </w:category>
        <w:types>
          <w:type w:val="bbPlcHdr"/>
        </w:types>
        <w:behaviors>
          <w:behavior w:val="content"/>
        </w:behaviors>
        <w:guid w:val="{2208DE67-F15B-4355-B4D8-A537E50895E5}"/>
      </w:docPartPr>
      <w:docPartBody>
        <w:p w:rsidR="00A915C3" w:rsidRDefault="00CA2789" w:rsidP="00CA2789">
          <w:pPr>
            <w:pStyle w:val="48AD6328AF32453CB423957BF4EADEE3"/>
          </w:pPr>
          <w:r w:rsidRPr="00F42876">
            <w:rPr>
              <w:rStyle w:val="PlaceholderText"/>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no Pro">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8E6"/>
    <w:rsid w:val="005027AB"/>
    <w:rsid w:val="00514D69"/>
    <w:rsid w:val="006B5D38"/>
    <w:rsid w:val="008D3EF8"/>
    <w:rsid w:val="00936BCE"/>
    <w:rsid w:val="00982D0E"/>
    <w:rsid w:val="00987524"/>
    <w:rsid w:val="009B004F"/>
    <w:rsid w:val="00A915C3"/>
    <w:rsid w:val="00BA08E6"/>
    <w:rsid w:val="00CA2789"/>
    <w:rsid w:val="00F90310"/>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2789"/>
    <w:rPr>
      <w:color w:val="808080"/>
    </w:rPr>
  </w:style>
  <w:style w:type="paragraph" w:customStyle="1" w:styleId="48AD6328AF32453CB423957BF4EADEE3">
    <w:name w:val="48AD6328AF32453CB423957BF4EADEE3"/>
    <w:rsid w:val="00CA2789"/>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20T18:30:41.234"/>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1,'180'-1,"210"3,-284 5,118 25,36 3,-164-24,106 25,-155-30,0-1,0-2,71-5,-42 1,-21-5,-36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E3CA12-CC4E-416B-8990-A3F392E169E7}">
  <we:reference id="wa104382081" version="1.55.1.0" store="en-US" storeType="OMEX"/>
  <we:alternateReferences>
    <we:reference id="wa104382081" version="1.55.1.0" store="en-US" storeType="OMEX"/>
  </we:alternateReferences>
  <we:properties>
    <we:property name="MENDELEY_CITATIONS" value="[{&quot;citationID&quot;:&quot;MENDELEY_CITATION_184c1979-ff22-4736-b3df-29cc77df8cd4&quot;,&quot;properties&quot;:{&quot;noteIndex&quot;:0},&quot;isEdited&quot;:false,&quot;manualOverride&quot;:{&quot;isManuallyOverridden&quot;:false,&quot;citeprocText&quot;:&quot;(&lt;i&gt;Tindakan Bullying di Media Sosial;&lt;/i&gt;, t.t.)&quot;,&quot;manualOverrideText&quot;:&quot;&quot;},&quot;citationTag&quot;:&quot;MENDELEY_CITATION_v3_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&quot;,&quot;citationItems&quot;:[{&quot;id&quot;:&quot;f9c7a01d-8e15-37eb-a8b0-9f50f92187b7&quot;,&quot;itemData&quot;:{&quot;type&quot;:&quot;article-journal&quot;,&quot;id&quot;:&quot;f9c7a01d-8e15-37eb-a8b0-9f50f92187b7&quot;,&quot;title&quot;:&quot;Tindakan Bullying di Media Sosial;&quot;,&quot;container-title-short&quot;:&quot;&quot;},&quot;isTemporary&quot;:false}]},{&quot;citationID&quot;:&quot;MENDELEY_CITATION_3448d091-281f-44a8-a1ba-16aefec29fc2&quot;,&quot;properties&quot;:{&quot;noteIndex&quot;:0},&quot;isEdited&quot;:false,&quot;manualOverride&quot;:{&quot;isManuallyOverridden&quot;:false,&quot;citeprocText&quot;:&quot;(&lt;i&gt;Tindakan Bullying di Media Sosial;&lt;/i&gt;, t.t.)&quot;,&quot;manualOverrideText&quot;:&quot;&quot;},&quot;citationTag&quot;:&quot;MENDELEY_CITATION_v3_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&quot;,&quot;citationItems&quot;:[{&quot;id&quot;:&quot;f9c7a01d-8e15-37eb-a8b0-9f50f92187b7&quot;,&quot;itemData&quot;:{&quot;type&quot;:&quot;article-journal&quot;,&quot;id&quot;:&quot;f9c7a01d-8e15-37eb-a8b0-9f50f92187b7&quot;,&quot;title&quot;:&quot;Tindakan Bullying di Media Sosial;&quot;,&quot;container-title-short&quot;:&quot;&quot;},&quot;isTemporary&quot;:false}]},{&quot;citationID&quot;:&quot;MENDELEY_CITATION_30640d34-5bfc-4d71-bb2b-3ade233ca4b4&quot;,&quot;properties&quot;:{&quot;noteIndex&quot;:0},&quot;isEdited&quot;:false,&quot;manualOverride&quot;:{&quot;isManuallyOverridden&quot;:false,&quot;citeprocText&quot;:&quot;(&lt;i&gt;Tindakan Bullying di Media Sosial;&lt;/i&gt;, t.t.)&quot;,&quot;manualOverrideText&quot;:&quot;&quot;},&quot;citationTag&quot;:&quot;MENDELEY_CITATION_v3_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&quot;,&quot;citationItems&quot;:[{&quot;id&quot;:&quot;f9c7a01d-8e15-37eb-a8b0-9f50f92187b7&quot;,&quot;itemData&quot;:{&quot;type&quot;:&quot;article-journal&quot;,&quot;id&quot;:&quot;f9c7a01d-8e15-37eb-a8b0-9f50f92187b7&quot;,&quot;title&quot;:&quot;Tindakan Bullying di Media Sosial;&quot;,&quot;container-title-short&quot;:&quot;&quot;},&quot;isTemporary&quot;:false}]},{&quot;citationID&quot;:&quot;MENDELEY_CITATION_f0fa03c0-6942-4d43-b3b6-712afedc141d&quot;,&quot;properties&quot;:{&quot;noteIndex&quot;:0},&quot;isEdited&quot;:false,&quot;manualOverride&quot;:{&quot;isManuallyOverridden&quot;:false,&quot;citeprocText&quot;:&quot;(Jubaidi &amp;#38; Fadilla, 2020)&quot;,&quot;manualOverrideText&quot;:&quot;&quot;},&quot;citationTag&quot;:&quot;MENDELEY_CITATION_v3_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&quot;,&quot;citationItems&quot;:[{&quot;id&quot;:&quot;92f4beaf-6be0-305e-a741-9c57f3abf309&quot;,&quot;itemData&quot;:{&quot;type&quot;:&quot;article-journal&quot;,&quot;id&quot;:&quot;92f4beaf-6be0-305e-a741-9c57f3abf309&quot;,&quot;title&quot;:&quot;PENGARUH FENOMENA CYBERBULLYING SEBAGAI CYBER-CRIME DI INSTAGRAM DAN DAMPAK NEGATIFNYA&quot;,&quot;author&quot;:[{&quot;family&quot;:&quot;Jubaidi&quot;,&quot;given&quot;:&quot;Muhamad&quot;,&quot;parse-names&quot;:false,&quot;dropping-particle&quot;:&quot;&quot;,&quot;non-dropping-particle&quot;:&quot;&quot;},{&quot;family&quot;:&quot;Fadilla&quot;,&quot;given&quot;:&quot;Nurul&quot;,&quot;parse-names&quot;:false,&quot;dropping-particle&quot;:&quot;&quot;,&quot;non-dropping-particle&quot;:&quot;&quot;}],&quot;container-title&quot;:&quot;Shaut Al-Maktabah : Jurnal Perpustakaan, Arsip dan Dokumentasi&quot;,&quot;DOI&quot;:&quot;10.37108/shaut.v12i2.327&quot;,&quot;ISSN&quot;:&quot;2339-1456&quot;,&quot;issued&quot;:{&quot;date-parts&quot;:[[2020,12,29]]},&quot;page&quot;:&quot;117-134&quot;,&quot;abstract&quot;:&quot;Tulisan ini mencoba menganalisa bagaimana pengaruh aktifitas pada media sosial instagram dalam aktifitas keseharian, perkembangan teknologi di era revolusi industri 4.0 saat ini, memberikan dampak yang berpengaruh pada semua aspek kehidupan, dengan berbagai macam dampak yang dihadapi, baik positikf maupun negatif. Salah satu dampak negatif dengan adanya interaksi di media sosial, yaitu munculnya Cybercrime. Cybercrime merupakan sebuah tindakan kriminalyang dilakukan dengan menggunakan tegnologi komputer berupa internet sebagai alat kejahatan utamanya, dan merupakan bentuk aktifitas kejahatan yang melanggar hukum.  Salah satu model cybercrime adalah cyberbullying.  Cyberbullying merupakan perilaku dan perlakukan yang dilakukan dengan sengaja yang bertujuan untuk mempermalukan, menakut-nakuti, melukai perasaan bahkan mampu menimbulkan kerugian terhadap seseorang yang dianggap lemah melalui media internet.  Perilaku tersebut tidak asing lagi ditemui di media sosial, salah satunya adalah instagram yang saat ini merupakan salah satu media sosial dengan pengguna terbanyak ke-2 di dunia. Cyberbullying rentan terjadi pada generasi muda, dengan berbagai macam kasus yang sudah ditemuai hingga mengakibatkan korbanya, depresi hingga bunuh diri.  Tulisan ini merupakan analisis yang berdasar dari wacana dan fenomena-fenomena kejahatan internet melalui media sosial instagram, serta dikaji dengan berbagai literatur.  Tujuan dari tulisan ini adalah untuk menelaah cyberbullying yang sudah terjadi supaya memperoleh gambaran secara spesifik dari fenomena kejahatan di internet atau cybercrime.  Hasil telaah yang didapat, diketahui bahwa cyberbullying benar-benar berpengaruh terutama pada generasi muda berdasarkan fenomena yang merujuk dari statistik pengguna internet berdasar usia dengan statistik  cyberbullying yang telah terjadi dari media sosial.  Dengan hasil telaah didapati cukup banyak efek negatifnya sebagaimana menjadi korban cyberbullying, sehingga melalui tulisan ini akan menguraikan dampak negatif serta akan memberikan solusi dengan harapan orang tua, serta para pendidik baik disekolah maupun dilingkungan masyarakat juga penegak hukum dapat berupaya aktif mensosialisasikan dampak dari bahaya cyberbullying supaya tindakan tersebut dapat diputus mata rantai penyebaranya, sehingga tidak ada lagi korban dan orang yang dirugikan melalui aktifitas di media sosial khususnya instagram.&quot;,&quot;publisher&quot;:&quot;Fakultas Adab dan Humaniora UIN Imam Bonjol Padang&quot;,&quot;issue&quot;:&quot;2&quot;,&quot;volume&quot;:&quot;12&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c7G7ioYrFVzagY0MzkHy/98Saw==">AMUW2mXrDu1qADyMIOfozXknpmTK+KWcV8kZzy2x7RcGDQ+t6vTnbkvLJaCpcMNaMrxi5FzoL8i3KoPzhqgPopVEUvGLrh4J9p4MrpTQH7pa8qJ4mD1Vu5c=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Reg22</b:Tag>
    <b:SourceType>JournalArticle</b:SourceType>
    <b:Guid>{20666E9D-279D-48DC-B0C4-854893F281FD}</b:Guid>
    <b:Title>Strategi Penghindaran Digital Bullying Pada Remaja SMKN 1 Cerme Gresik</b:Title>
    <b:Year>2022</b:Year>
    <b:Author>
      <b:Author>
        <b:NameList>
          <b:Person>
            <b:Last>Rega Yeni Afelia</b:Last>
            <b:First>Octavia</b:First>
            <b:Middle>Kustiana, Nurul Muchlisa, Glorifya Julita Pangesti</b:Middle>
          </b:Person>
        </b:NameList>
      </b:Author>
    </b:Author>
    <b:JournalName>ResearchGate</b:JournalName>
    <b:Pages>11</b:Pages>
    <b:RefOrder>1</b:RefOrder>
  </b:Source>
  <b:Source>
    <b:Tag>Fan21</b:Tag>
    <b:SourceType>JournalArticle</b:SourceType>
    <b:Guid>{AE060850-0582-445A-B573-7CE86991A39E}</b:Guid>
    <b:Author>
      <b:Author>
        <b:NameList>
          <b:Person>
            <b:Last>Fani Kusumawardania</b:Last>
            <b:First>Devi</b:First>
            <b:Middle>Ambarwati Puspitasari</b:Middle>
          </b:Person>
        </b:NameList>
      </b:Author>
    </b:Author>
    <b:Title>ANALISIS ATTITUDE DALAM PERUNDUNGAN SIBER PADA PELAJAR DI </b:Title>
    <b:JournalName>JURNAL FORENSIK KEBAHASAAN</b:JournalName>
    <b:Year>2021</b:Year>
    <b:Pages>16</b:Pages>
    <b:RefOrder>2</b:RefOrder>
  </b:Source>
  <b:Source>
    <b:Tag>MIh22</b:Tag>
    <b:SourceType>JournalArticle</b:SourceType>
    <b:Guid>{F453C9B1-7BE9-4466-9C65-F82FBFAD7E63}</b:Guid>
    <b:Author>
      <b:Author>
        <b:NameList>
          <b:Person>
            <b:Last>M. Ihtiramuddin</b:Last>
            <b:First>Dahlan</b:First>
          </b:Person>
        </b:NameList>
      </b:Author>
    </b:Author>
    <b:Title>TINDAK PIDANA PENYEBARAN BERITA BOHONG MELALUI MEDIA ONLINE</b:Title>
    <b:JournalName>Jurnal Ilmiah Mahasiswa Bidang Hukum Pidana </b:JournalName>
    <b:Year>2022</b:Year>
    <b:Pages>9</b:Pages>
    <b:RefOrder>3</b:RefOrder>
  </b:Source>
  <b:Source>
    <b:Tag>MWa20</b:Tag>
    <b:SourceType>JournalArticle</b:SourceType>
    <b:Guid>{D6B566D9-3B91-4CCE-9336-EF73C121B6F1}</b:Guid>
    <b:Author>
      <b:Author>
        <b:NameList>
          <b:Person>
            <b:Last>M. Wahyu Indriyanto</b:Last>
            <b:First>Dedy</b:First>
            <b:Middle>Hariyadi, Muhammad Habibi</b:Middle>
          </b:Person>
        </b:NameList>
      </b:Author>
    </b:Author>
    <b:Title>INVESTIGASI DAN ANALISIS FORENSIK DIGITAL PADA PERCAKAPAN GRUP </b:Title>
    <b:JournalName>CyberSecurity dan Forensik Digital</b:JournalName>
    <b:Year>2020</b:Year>
    <b:Pages>5</b:Pages>
    <b:RefOrder>4</b:RefOrder>
  </b:Source>
  <b:Source>
    <b:Tag>Ard19</b:Tag>
    <b:SourceType>JournalArticle</b:SourceType>
    <b:Guid>{7A161BAB-A24E-486A-AC86-782D38B92AAA}</b:Guid>
    <b:Author>
      <b:Author>
        <b:NameList>
          <b:Person>
            <b:Last>Winata</b:Last>
            <b:First>Arda</b:First>
            <b:Middle>Putri</b:Middle>
          </b:Person>
        </b:NameList>
      </b:Author>
    </b:Author>
    <b:Title>Kejahatan Dunia Maya Bidang Akademik</b:Title>
    <b:JournalName>Pustakawan</b:JournalName>
    <b:Year>2019</b:Year>
    <b:Pages>8</b:Pages>
    <b:RefOrder>5</b:RefOrder>
  </b:Source>
  <b:Source>
    <b:Tag>Ant23</b:Tag>
    <b:SourceType>JournalArticle</b:SourceType>
    <b:Guid>{A395E6DE-F6AA-4777-841E-206419084205}</b:Guid>
    <b:Author>
      <b:Author>
        <b:NameList>
          <b:Person>
            <b:Last>Anthon Fathanudien</b:Last>
            <b:First>Vina</b:First>
            <b:Middle>Maharani</b:Middle>
          </b:Person>
        </b:NameList>
      </b:Author>
    </b:Author>
    <b:Title>Perlindungan Hukum Hak Cipta terhadap Buku Elektronik </b:Title>
    <b:JournalName>Jurnal Penelitian Universitas Kuningan</b:JournalName>
    <b:Year>2023</b:Year>
    <b:Pages>12</b:Pages>
    <b:RefOrder>6</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239D24E-7B19-4B94-AB3F-84EDB3DC6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14</Pages>
  <Words>3347</Words>
  <Characters>19079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MIFTAKHUL ILMIYAH;SITI KHOIRUN NISA</dc:creator>
  <cp:lastModifiedBy>siti khoirun nisa</cp:lastModifiedBy>
  <cp:revision>10</cp:revision>
  <cp:lastPrinted>2023-05-29T09:25:00Z</cp:lastPrinted>
  <dcterms:created xsi:type="dcterms:W3CDTF">2023-05-23T03:45:00Z</dcterms:created>
  <dcterms:modified xsi:type="dcterms:W3CDTF">2023-05-29T09:25:00Z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138c410e-5b6a-3ba3-987b-2388ff1d3b67</vt:lpwstr>
  </property>
  <property fmtid="{D5CDD505-2E9C-101B-9397-08002B2CF9AE}" pid="4" name="Mendeley Citation Style_1">
    <vt:lpwstr>https://csl.mendeley.com/styles/475823531/apa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https://csl.mendeley.com/styles/475823531/apa</vt:lpwstr>
  </property>
  <property fmtid="{D5CDD505-2E9C-101B-9397-08002B2CF9AE}" pid="10" name="Mendeley Recent Style Name 2_1">
    <vt:lpwstr>American Psychological Association 6th edition - Mincho Slavov</vt:lpwstr>
  </property>
  <property fmtid="{D5CDD505-2E9C-101B-9397-08002B2CF9AE}" pid="11" name="Mendeley Recent Style Id 3_1">
    <vt:lpwstr>http://www.zotero.org/styles/apa</vt:lpwstr>
  </property>
  <property fmtid="{D5CDD505-2E9C-101B-9397-08002B2CF9AE}" pid="12" name="Mendeley Recent Style Name 3_1">
    <vt:lpwstr>American Psychological Association 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