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A0E7" w14:textId="6F7B2D98" w:rsidR="00275C64" w:rsidRPr="00275C64" w:rsidRDefault="00275C64" w:rsidP="00275C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информационной системы «библиотека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75C64">
        <w:rPr>
          <w:rFonts w:ascii="Times New Roman" w:hAnsi="Times New Roman" w:cs="Times New Roman"/>
          <w:sz w:val="28"/>
          <w:szCs w:val="28"/>
        </w:rPr>
        <w:t>.</w:t>
      </w:r>
    </w:p>
    <w:p w14:paraId="22520E77" w14:textId="3F0DC266" w:rsidR="00275C64" w:rsidRDefault="00275C64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75C64">
        <w:rPr>
          <w:rFonts w:ascii="Times New Roman" w:hAnsi="Times New Roman" w:cs="Times New Roman"/>
          <w:sz w:val="28"/>
          <w:szCs w:val="28"/>
        </w:rPr>
        <w:t xml:space="preserve">о характеру обработки информации: библиотека </w:t>
      </w:r>
      <w:proofErr w:type="spellStart"/>
      <w:r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Pr="00275C64">
        <w:rPr>
          <w:rFonts w:ascii="Times New Roman" w:hAnsi="Times New Roman" w:cs="Times New Roman"/>
          <w:sz w:val="28"/>
          <w:szCs w:val="28"/>
        </w:rPr>
        <w:t xml:space="preserve"> обрабатывает информацию, связанную с привязками свойств, триггеров и команд</w:t>
      </w:r>
      <w:r w:rsidR="009E0520">
        <w:rPr>
          <w:rFonts w:ascii="Times New Roman" w:hAnsi="Times New Roman" w:cs="Times New Roman"/>
          <w:sz w:val="28"/>
          <w:szCs w:val="28"/>
        </w:rPr>
        <w:t>;</w:t>
      </w:r>
    </w:p>
    <w:p w14:paraId="574CD5DC" w14:textId="09C2ABA2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масштабам применения: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может быть использована в любом проекте на языке C#, где требуется использование привязок свойств, триггеров и команд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C17B25" w14:textId="6D790924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функциональному признаку: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реализует механизм привязок свойств, триггеров и команд, аналогичный механизму, используемому в WPF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0ED9B6" w14:textId="2EA2E9AC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характеру использования вычислительных ресурсов: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использует вычислительные ресурсы для обработки привязок свойств, триггеров и команд, но не требует значительных вычислительных мощностей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2C667C" w14:textId="6B629A44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сфере деятельности: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может быть использована в любой сфере деятельности, где требуется использование привязок свойств, триггеров и команд в проектах на языке C#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51FA50" w14:textId="646BE060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классу реализуемых технологических операций: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не реализует конкретных технологических операций, а предоставляет механизм привязок свойств, триггеров и команд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855FDF" w14:textId="1FA86062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степени автоматизации: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предоставляет автоматизированный механизм привязок свойств, триггеров и команд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186AC0" w14:textId="1EAC9D4A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месту в процессе управления предприятием: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не связана с процессом управления предприятием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25C8AD" w14:textId="240B7802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квалификации персонала и уровням управления: использование библиотеки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не требует специальной квалификации персонала или уровней 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E00" w14:textId="2CE7AC37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оперативности обработки данных: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обеспечивает быструю обработку данных, связанных с привязками свойств, триггеров и команд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8A06B7" w14:textId="301993E1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характеру использования информации: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используется для обработки информации, связанной с привязками свойств, триггеров и команд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EEF75F" w14:textId="372397F5" w:rsidR="00275C64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степени централизации обработки информации: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не связана с централизованной обработкой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D8A848" w14:textId="0EA275AF" w:rsidR="009E0520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275C64">
        <w:rPr>
          <w:rFonts w:ascii="Times New Roman" w:hAnsi="Times New Roman" w:cs="Times New Roman"/>
          <w:sz w:val="28"/>
          <w:szCs w:val="28"/>
        </w:rPr>
        <w:t xml:space="preserve">о признаку структурированности задач: библиотека </w:t>
      </w:r>
      <w:proofErr w:type="spellStart"/>
      <w:r w:rsidR="00275C64" w:rsidRPr="00275C64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275C64">
        <w:rPr>
          <w:rFonts w:ascii="Times New Roman" w:hAnsi="Times New Roman" w:cs="Times New Roman"/>
          <w:sz w:val="28"/>
          <w:szCs w:val="28"/>
        </w:rPr>
        <w:t xml:space="preserve"> используется для решения задач, связанных с привязками свойств, триггеров и команд, которые могут быть структурированы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2A0D97" w14:textId="784FBA64" w:rsidR="009E0520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9E0520">
        <w:rPr>
          <w:rFonts w:ascii="Times New Roman" w:hAnsi="Times New Roman" w:cs="Times New Roman"/>
          <w:sz w:val="28"/>
          <w:szCs w:val="28"/>
        </w:rPr>
        <w:t xml:space="preserve">о режиму работы: библиотека </w:t>
      </w:r>
      <w:proofErr w:type="spellStart"/>
      <w:r w:rsidR="00275C64" w:rsidRPr="009E0520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="00275C64" w:rsidRPr="009E0520">
        <w:rPr>
          <w:rFonts w:ascii="Times New Roman" w:hAnsi="Times New Roman" w:cs="Times New Roman"/>
          <w:sz w:val="28"/>
          <w:szCs w:val="28"/>
        </w:rPr>
        <w:t xml:space="preserve"> работает в режиме библиотеки, которая может быть подключена к проекту на языке C#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E679C6" w14:textId="1615BE48" w:rsidR="00BC6DF6" w:rsidRPr="009E0520" w:rsidRDefault="009E0520" w:rsidP="00275C64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75C64" w:rsidRPr="009E0520">
        <w:rPr>
          <w:rFonts w:ascii="Times New Roman" w:hAnsi="Times New Roman" w:cs="Times New Roman"/>
          <w:sz w:val="28"/>
          <w:szCs w:val="28"/>
        </w:rPr>
        <w:t xml:space="preserve">о концепции построения: </w:t>
      </w:r>
      <w:r w:rsidRPr="009E0520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E0520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Pr="009E0520">
        <w:rPr>
          <w:rFonts w:ascii="Times New Roman" w:hAnsi="Times New Roman" w:cs="Times New Roman"/>
          <w:sz w:val="28"/>
          <w:szCs w:val="28"/>
        </w:rPr>
        <w:t xml:space="preserve"> построена на концепции механизма привязок свойств, триггеров и команд, аналогичного механизму, используемому в WPF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C6DF6" w:rsidRPr="009E0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565E"/>
    <w:multiLevelType w:val="hybridMultilevel"/>
    <w:tmpl w:val="9F18DB40"/>
    <w:lvl w:ilvl="0" w:tplc="BD34F0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4146"/>
    <w:multiLevelType w:val="multilevel"/>
    <w:tmpl w:val="BC84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64"/>
    <w:rsid w:val="00275C64"/>
    <w:rsid w:val="009E0520"/>
    <w:rsid w:val="00BC6DF6"/>
    <w:rsid w:val="00C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EEDD"/>
  <w15:chartTrackingRefBased/>
  <w15:docId w15:val="{25CACEF8-A5BC-4D18-BC68-8B48BA54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</dc:creator>
  <cp:keywords/>
  <dc:description/>
  <cp:lastModifiedBy>Ильназ</cp:lastModifiedBy>
  <cp:revision>1</cp:revision>
  <dcterms:created xsi:type="dcterms:W3CDTF">2023-10-03T14:11:00Z</dcterms:created>
  <dcterms:modified xsi:type="dcterms:W3CDTF">2023-10-03T14:25:00Z</dcterms:modified>
</cp:coreProperties>
</file>