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FAF3" w14:textId="4C70AF35" w:rsidR="00F600A4" w:rsidRPr="00D67B7A" w:rsidRDefault="00F600A4" w:rsidP="00F600A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№8 Проектирование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-диаграммы в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71D34">
        <w:rPr>
          <w:rFonts w:ascii="Times New Roman" w:hAnsi="Times New Roman" w:cs="Times New Roman"/>
          <w:b/>
          <w:bCs/>
          <w:sz w:val="28"/>
          <w:szCs w:val="28"/>
          <w:lang w:val="en-US"/>
        </w:rPr>
        <w:t>isio</w:t>
      </w:r>
      <w:bookmarkStart w:id="0" w:name="_GoBack"/>
      <w:bookmarkEnd w:id="0"/>
      <w:r w:rsidRPr="00D67B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EFFE4A" w14:textId="77777777" w:rsidR="00F600A4" w:rsidRPr="00D67B7A" w:rsidRDefault="00F600A4" w:rsidP="00F600A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Цель: научиться составлять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-диаграмму на основании описания предметной обрасти.</w:t>
      </w:r>
    </w:p>
    <w:p w14:paraId="739AC436" w14:textId="1BDDF096" w:rsidR="00F600A4" w:rsidRPr="00D67B7A" w:rsidRDefault="00F60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Вариант 8.</w:t>
      </w:r>
    </w:p>
    <w:p w14:paraId="100BE35E" w14:textId="6DC39E7C" w:rsidR="00F600A4" w:rsidRPr="00D67B7A" w:rsidRDefault="00F600A4" w:rsidP="00F600A4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D67B7A">
        <w:rPr>
          <w:rStyle w:val="a3"/>
          <w:rFonts w:ascii="Times New Roman" w:hAnsi="Times New Roman" w:cs="Times New Roman"/>
          <w:sz w:val="28"/>
          <w:szCs w:val="28"/>
        </w:rPr>
        <w:t>Предметная область: Больница.</w:t>
      </w:r>
    </w:p>
    <w:p w14:paraId="331E5648" w14:textId="6CA19712" w:rsidR="00F600A4" w:rsidRPr="00D67B7A" w:rsidRDefault="00F600A4" w:rsidP="002C4BB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больнице есть несколько отделений. В каждом отделении несколько палат, в которых лежат пациенты. В одной палате лежит несколько пациентов, у которых мо</w:t>
      </w:r>
      <w:r w:rsidR="006A3430"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гу</w:t>
      </w: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 быть разные диагнозы. В каждом отделени</w:t>
      </w:r>
      <w:r w:rsidR="006A3430"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работают врачи с разной категорией. В одном отделении много врачей. Один врач может быть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B7A">
        <w:rPr>
          <w:rFonts w:ascii="Times New Roman" w:hAnsi="Times New Roman" w:cs="Times New Roman"/>
          <w:sz w:val="28"/>
          <w:szCs w:val="28"/>
        </w:rPr>
        <w:t>лечащим врачом в нескольких палатах и в одной палате может быть несколько лечащих врачей.</w:t>
      </w:r>
    </w:p>
    <w:p w14:paraId="183A9AAD" w14:textId="78D48D72" w:rsidR="002C4BBF" w:rsidRPr="00D67B7A" w:rsidRDefault="002C4BBF" w:rsidP="002C4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7924D9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BBF" w:rsidRPr="00D67B7A" w14:paraId="6B82C0AE" w14:textId="77777777" w:rsidTr="00214258">
        <w:tc>
          <w:tcPr>
            <w:tcW w:w="3115" w:type="dxa"/>
          </w:tcPr>
          <w:p w14:paraId="19C778E1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14:paraId="1475016B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Атрибуты объекта</w:t>
            </w:r>
          </w:p>
        </w:tc>
        <w:tc>
          <w:tcPr>
            <w:tcW w:w="3115" w:type="dxa"/>
          </w:tcPr>
          <w:p w14:paraId="67C429C1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Первичный ключ</w:t>
            </w:r>
          </w:p>
        </w:tc>
      </w:tr>
      <w:tr w:rsidR="002C4BBF" w:rsidRPr="00D67B7A" w14:paraId="337E0510" w14:textId="77777777" w:rsidTr="002C4BBF">
        <w:trPr>
          <w:trHeight w:val="70"/>
        </w:trPr>
        <w:tc>
          <w:tcPr>
            <w:tcW w:w="3115" w:type="dxa"/>
          </w:tcPr>
          <w:p w14:paraId="1226BED0" w14:textId="663BD43C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3115" w:type="dxa"/>
          </w:tcPr>
          <w:p w14:paraId="7372DEBE" w14:textId="18C7572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</w:t>
            </w:r>
            <w:r w:rsidR="003361BC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имено</w:t>
            </w: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вание, адрес</w:t>
            </w:r>
          </w:p>
        </w:tc>
        <w:tc>
          <w:tcPr>
            <w:tcW w:w="3115" w:type="dxa"/>
          </w:tcPr>
          <w:p w14:paraId="18D80D2C" w14:textId="2EC85A5F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больницы</w:t>
            </w:r>
          </w:p>
        </w:tc>
      </w:tr>
      <w:tr w:rsidR="002C4BBF" w:rsidRPr="00D67B7A" w14:paraId="6CC827FC" w14:textId="77777777" w:rsidTr="00214258">
        <w:tc>
          <w:tcPr>
            <w:tcW w:w="3115" w:type="dxa"/>
          </w:tcPr>
          <w:p w14:paraId="0494F382" w14:textId="2AA32223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3115" w:type="dxa"/>
          </w:tcPr>
          <w:p w14:paraId="614E7AA5" w14:textId="21F17B9D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AC40388" w14:textId="56533F8F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отделения</w:t>
            </w:r>
          </w:p>
        </w:tc>
      </w:tr>
      <w:tr w:rsidR="002C4BBF" w:rsidRPr="00D67B7A" w14:paraId="1A8924CD" w14:textId="77777777" w:rsidTr="00214258">
        <w:tc>
          <w:tcPr>
            <w:tcW w:w="3115" w:type="dxa"/>
          </w:tcPr>
          <w:p w14:paraId="55B2D57F" w14:textId="7E1CC51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3115" w:type="dxa"/>
          </w:tcPr>
          <w:p w14:paraId="48B55928" w14:textId="28758847" w:rsidR="002C4BBF" w:rsidRPr="00D67B7A" w:rsidRDefault="00F038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Количество мест</w:t>
            </w:r>
          </w:p>
        </w:tc>
        <w:tc>
          <w:tcPr>
            <w:tcW w:w="3115" w:type="dxa"/>
          </w:tcPr>
          <w:p w14:paraId="702A1C36" w14:textId="2AD267EA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палаты</w:t>
            </w:r>
          </w:p>
        </w:tc>
      </w:tr>
      <w:tr w:rsidR="002C4BBF" w:rsidRPr="00D67B7A" w14:paraId="48C9D588" w14:textId="77777777" w:rsidTr="00214258">
        <w:tc>
          <w:tcPr>
            <w:tcW w:w="3115" w:type="dxa"/>
          </w:tcPr>
          <w:p w14:paraId="40C3D148" w14:textId="2109047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14:paraId="33407E30" w14:textId="5B862A17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  <w:r w:rsidR="00F0387A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Возраст</w:t>
            </w:r>
          </w:p>
        </w:tc>
        <w:tc>
          <w:tcPr>
            <w:tcW w:w="3115" w:type="dxa"/>
          </w:tcPr>
          <w:p w14:paraId="4C35D8C5" w14:textId="7E409BD3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пациента</w:t>
            </w:r>
          </w:p>
        </w:tc>
      </w:tr>
      <w:tr w:rsidR="002C4BBF" w:rsidRPr="00D67B7A" w14:paraId="17F43C1D" w14:textId="77777777" w:rsidTr="00214258">
        <w:tc>
          <w:tcPr>
            <w:tcW w:w="3115" w:type="dxa"/>
          </w:tcPr>
          <w:p w14:paraId="7E131161" w14:textId="06813B3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14:paraId="3C8EAFEC" w14:textId="2B7AD2B0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8FFC9F9" w14:textId="0F67D8BE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диагноза</w:t>
            </w:r>
          </w:p>
        </w:tc>
      </w:tr>
      <w:tr w:rsidR="002C4BBF" w:rsidRPr="00D67B7A" w14:paraId="3E626A9B" w14:textId="77777777" w:rsidTr="00214258">
        <w:tc>
          <w:tcPr>
            <w:tcW w:w="3115" w:type="dxa"/>
          </w:tcPr>
          <w:p w14:paraId="7FF898F6" w14:textId="5CF8A04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3115" w:type="dxa"/>
          </w:tcPr>
          <w:p w14:paraId="7F1124A0" w14:textId="41A8B9A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  <w:r w:rsidR="00F0387A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Оклад, Надбавка</w:t>
            </w:r>
          </w:p>
        </w:tc>
        <w:tc>
          <w:tcPr>
            <w:tcW w:w="3115" w:type="dxa"/>
          </w:tcPr>
          <w:p w14:paraId="4FB719B7" w14:textId="07BA193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Табельный №</w:t>
            </w:r>
          </w:p>
        </w:tc>
      </w:tr>
      <w:tr w:rsidR="002C4BBF" w:rsidRPr="00D67B7A" w14:paraId="6DADC585" w14:textId="77777777" w:rsidTr="00214258">
        <w:tc>
          <w:tcPr>
            <w:tcW w:w="3115" w:type="dxa"/>
          </w:tcPr>
          <w:p w14:paraId="2CCA79EB" w14:textId="19C7E230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B408D5" w14:textId="02CE80A6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BC3B2C4" w14:textId="160A66BA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категории</w:t>
            </w:r>
          </w:p>
        </w:tc>
      </w:tr>
    </w:tbl>
    <w:p w14:paraId="20E37853" w14:textId="481FE910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CD90B" w14:textId="0AD0FD17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7924D9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1912"/>
        <w:gridCol w:w="1584"/>
        <w:gridCol w:w="1494"/>
        <w:gridCol w:w="2438"/>
      </w:tblGrid>
      <w:tr w:rsidR="006A3430" w:rsidRPr="00D67B7A" w14:paraId="6B974A8A" w14:textId="77777777" w:rsidTr="001964C5">
        <w:tc>
          <w:tcPr>
            <w:tcW w:w="2012" w:type="dxa"/>
          </w:tcPr>
          <w:p w14:paraId="7A77CA40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Объект1</w:t>
            </w:r>
          </w:p>
        </w:tc>
        <w:tc>
          <w:tcPr>
            <w:tcW w:w="2005" w:type="dxa"/>
          </w:tcPr>
          <w:p w14:paraId="6096F1E2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Объект2</w:t>
            </w:r>
          </w:p>
        </w:tc>
        <w:tc>
          <w:tcPr>
            <w:tcW w:w="1584" w:type="dxa"/>
          </w:tcPr>
          <w:p w14:paraId="19CA5607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623" w:type="dxa"/>
          </w:tcPr>
          <w:p w14:paraId="025305BE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Тип связи</w:t>
            </w:r>
          </w:p>
        </w:tc>
        <w:tc>
          <w:tcPr>
            <w:tcW w:w="2121" w:type="dxa"/>
          </w:tcPr>
          <w:p w14:paraId="460FEA2B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Дополнительный объект</w:t>
            </w:r>
          </w:p>
        </w:tc>
      </w:tr>
      <w:tr w:rsidR="006A3430" w:rsidRPr="00D67B7A" w14:paraId="02921DC4" w14:textId="77777777" w:rsidTr="001964C5">
        <w:tc>
          <w:tcPr>
            <w:tcW w:w="2012" w:type="dxa"/>
          </w:tcPr>
          <w:p w14:paraId="26137596" w14:textId="07ADAB5A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2005" w:type="dxa"/>
          </w:tcPr>
          <w:p w14:paraId="5392D33B" w14:textId="4BC02E33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1584" w:type="dxa"/>
          </w:tcPr>
          <w:p w14:paraId="42BE732C" w14:textId="2C28E28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больнице есть несколько отделений</w:t>
            </w:r>
          </w:p>
        </w:tc>
        <w:tc>
          <w:tcPr>
            <w:tcW w:w="1623" w:type="dxa"/>
          </w:tcPr>
          <w:p w14:paraId="1F5538AD" w14:textId="53D30FB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gram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2121" w:type="dxa"/>
          </w:tcPr>
          <w:p w14:paraId="236C0896" w14:textId="22E03113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1CBAEBC8" w14:textId="77777777" w:rsidTr="001964C5">
        <w:tc>
          <w:tcPr>
            <w:tcW w:w="2012" w:type="dxa"/>
          </w:tcPr>
          <w:p w14:paraId="3A8C8F51" w14:textId="58869BCB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2005" w:type="dxa"/>
          </w:tcPr>
          <w:p w14:paraId="3D62E939" w14:textId="7F4FA0CD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1584" w:type="dxa"/>
          </w:tcPr>
          <w:p w14:paraId="169A158A" w14:textId="14769B01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 каждом отделении несколько палат, в которых </w:t>
            </w: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лежат пациенты</w:t>
            </w:r>
          </w:p>
        </w:tc>
        <w:tc>
          <w:tcPr>
            <w:tcW w:w="1623" w:type="dxa"/>
          </w:tcPr>
          <w:p w14:paraId="3038FCD7" w14:textId="56D17F9A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gram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1:М</w:t>
            </w:r>
            <w:proofErr w:type="gramEnd"/>
          </w:p>
        </w:tc>
        <w:tc>
          <w:tcPr>
            <w:tcW w:w="2121" w:type="dxa"/>
          </w:tcPr>
          <w:p w14:paraId="1548964E" w14:textId="24FC0D81" w:rsidR="002C4BBF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35D8FABF" w14:textId="77777777" w:rsidTr="001964C5">
        <w:tc>
          <w:tcPr>
            <w:tcW w:w="2012" w:type="dxa"/>
          </w:tcPr>
          <w:p w14:paraId="0D7829F0" w14:textId="58F99AC4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2005" w:type="dxa"/>
          </w:tcPr>
          <w:p w14:paraId="55ED95CE" w14:textId="0592FAD5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1698F3D4" w14:textId="67004077" w:rsidR="006A3430" w:rsidRPr="00D67B7A" w:rsidRDefault="006A3430" w:rsidP="006A3430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одной палате лежит несколько пациентов,</w:t>
            </w:r>
          </w:p>
        </w:tc>
        <w:tc>
          <w:tcPr>
            <w:tcW w:w="1623" w:type="dxa"/>
          </w:tcPr>
          <w:p w14:paraId="04CEC664" w14:textId="5A75B3C4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gram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2121" w:type="dxa"/>
          </w:tcPr>
          <w:p w14:paraId="0B9D8A8D" w14:textId="40DDEBD0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0C0530EC" w14:textId="77777777" w:rsidTr="001964C5">
        <w:tc>
          <w:tcPr>
            <w:tcW w:w="2012" w:type="dxa"/>
          </w:tcPr>
          <w:p w14:paraId="7090171B" w14:textId="2822C4FC" w:rsidR="006A3430" w:rsidRPr="00D67B7A" w:rsidRDefault="00D67B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2005" w:type="dxa"/>
          </w:tcPr>
          <w:p w14:paraId="62D34A16" w14:textId="1E330014" w:rsidR="006A3430" w:rsidRPr="00D67B7A" w:rsidRDefault="00D67B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5ECE21C1" w14:textId="2B1ADA55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 которых могут быть разные диагнозы</w:t>
            </w:r>
            <w:r w:rsidR="00D67B7A"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</w:t>
            </w:r>
            <w:r w:rsidR="00D67B7A" w:rsidRPr="00D67B7A"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</w:rPr>
              <w:t xml:space="preserve"> </w:t>
            </w:r>
            <w:r w:rsidR="00D67B7A" w:rsidRPr="00D67B7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</w:rPr>
              <w:t>т.е. один диагноз может быть у многих пациентов</w:t>
            </w:r>
          </w:p>
        </w:tc>
        <w:tc>
          <w:tcPr>
            <w:tcW w:w="1623" w:type="dxa"/>
          </w:tcPr>
          <w:p w14:paraId="24F1DB4E" w14:textId="4E327952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1:1</w:t>
            </w:r>
          </w:p>
        </w:tc>
        <w:tc>
          <w:tcPr>
            <w:tcW w:w="2121" w:type="dxa"/>
          </w:tcPr>
          <w:p w14:paraId="6D771247" w14:textId="38B2DD3B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25CBE12A" w14:textId="77777777" w:rsidTr="001964C5">
        <w:tc>
          <w:tcPr>
            <w:tcW w:w="2012" w:type="dxa"/>
          </w:tcPr>
          <w:p w14:paraId="6E1A751E" w14:textId="1C63D197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2005" w:type="dxa"/>
          </w:tcPr>
          <w:p w14:paraId="080BEF19" w14:textId="26CAE4AD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4CE03479" w14:textId="01ACD21B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одном отделении много врачей</w:t>
            </w:r>
          </w:p>
        </w:tc>
        <w:tc>
          <w:tcPr>
            <w:tcW w:w="1623" w:type="dxa"/>
          </w:tcPr>
          <w:p w14:paraId="5049EE1B" w14:textId="6D62C20C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gram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  <w:proofErr w:type="gramEnd"/>
          </w:p>
        </w:tc>
        <w:tc>
          <w:tcPr>
            <w:tcW w:w="2121" w:type="dxa"/>
          </w:tcPr>
          <w:p w14:paraId="3F406E15" w14:textId="0DEF844B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4DE022AB" w14:textId="77777777" w:rsidTr="001964C5">
        <w:tc>
          <w:tcPr>
            <w:tcW w:w="2012" w:type="dxa"/>
          </w:tcPr>
          <w:p w14:paraId="7BD41810" w14:textId="094E9F2E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2005" w:type="dxa"/>
          </w:tcPr>
          <w:p w14:paraId="12AC2104" w14:textId="3C204B88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1584" w:type="dxa"/>
          </w:tcPr>
          <w:p w14:paraId="707B4C06" w14:textId="692106B1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отделении работают врачи с разной категорией</w:t>
            </w:r>
          </w:p>
        </w:tc>
        <w:tc>
          <w:tcPr>
            <w:tcW w:w="1623" w:type="dxa"/>
          </w:tcPr>
          <w:p w14:paraId="45207D83" w14:textId="660BE942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1:1</w:t>
            </w:r>
          </w:p>
        </w:tc>
        <w:tc>
          <w:tcPr>
            <w:tcW w:w="2121" w:type="dxa"/>
          </w:tcPr>
          <w:p w14:paraId="0A7BE3D5" w14:textId="749EDF75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344C602D" w14:textId="77777777" w:rsidTr="001964C5">
        <w:trPr>
          <w:trHeight w:val="217"/>
        </w:trPr>
        <w:tc>
          <w:tcPr>
            <w:tcW w:w="2012" w:type="dxa"/>
          </w:tcPr>
          <w:p w14:paraId="29EEE25E" w14:textId="35FB7938" w:rsidR="006A3430" w:rsidRPr="00D67B7A" w:rsidRDefault="00070D4F" w:rsidP="00070D4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2005" w:type="dxa"/>
          </w:tcPr>
          <w:p w14:paraId="4C6EEBB7" w14:textId="46B2F7DB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5655B4D4" w14:textId="08C08256" w:rsidR="006A3430" w:rsidRPr="00D67B7A" w:rsidRDefault="00070D4F" w:rsidP="00214258">
            <w:pP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Один врач может быть</w:t>
            </w:r>
            <w:r w:rsidRPr="00D67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67B7A">
              <w:rPr>
                <w:rFonts w:ascii="Times New Roman" w:hAnsi="Times New Roman" w:cs="Times New Roman"/>
                <w:sz w:val="28"/>
                <w:szCs w:val="28"/>
              </w:rPr>
              <w:t>лечащим врачом в нескольких палатах и в одной палате может быть несколько лечащих врачей</w:t>
            </w:r>
          </w:p>
        </w:tc>
        <w:tc>
          <w:tcPr>
            <w:tcW w:w="1623" w:type="dxa"/>
          </w:tcPr>
          <w:p w14:paraId="310711B1" w14:textId="5364F545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N:M</w:t>
            </w:r>
          </w:p>
        </w:tc>
        <w:tc>
          <w:tcPr>
            <w:tcW w:w="2121" w:type="dxa"/>
          </w:tcPr>
          <w:p w14:paraId="773E839F" w14:textId="269C0C25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Палата_Врач</w:t>
            </w:r>
          </w:p>
        </w:tc>
      </w:tr>
    </w:tbl>
    <w:p w14:paraId="1B9C2CFF" w14:textId="3B239EDE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54B73" w14:textId="77777777" w:rsidR="0053167F" w:rsidRPr="00D67B7A" w:rsidRDefault="00531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50F3C7" w14:textId="77871DFC" w:rsidR="003361BC" w:rsidRPr="00D67B7A" w:rsidRDefault="0079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12753D11" w14:textId="77777777" w:rsidR="0053167F" w:rsidRPr="00D67B7A" w:rsidRDefault="00531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89493" w14:textId="4B96A6A4" w:rsidR="003361BC" w:rsidRPr="00D67B7A" w:rsidRDefault="0053167F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object w:dxaOrig="13710" w:dyaOrig="16500" w14:anchorId="4C30D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562.5pt" o:ole="">
            <v:imagedata r:id="rId4" o:title=""/>
          </v:shape>
          <o:OLEObject Type="Embed" ProgID="Visio.Drawing.15" ShapeID="_x0000_i1032" DrawAspect="Content" ObjectID="_1709546476" r:id="rId5"/>
        </w:object>
      </w:r>
    </w:p>
    <w:p w14:paraId="6CC5B6B9" w14:textId="77777777" w:rsidR="0053167F" w:rsidRPr="00D67B7A" w:rsidRDefault="00531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B7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83CD8C" w14:textId="4DCDD799" w:rsidR="0053167F" w:rsidRPr="00D67B7A" w:rsidRDefault="0079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53167F" w:rsidRPr="00D67B7A">
        <w:rPr>
          <w:rFonts w:ascii="Times New Roman" w:hAnsi="Times New Roman" w:cs="Times New Roman"/>
          <w:b/>
          <w:bCs/>
          <w:sz w:val="28"/>
          <w:szCs w:val="28"/>
        </w:rPr>
        <w:t>4. Схема базы данных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702305" w14:textId="43A8460F" w:rsidR="0053167F" w:rsidRPr="00D67B7A" w:rsidRDefault="007924D9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Больница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№ больницы</w:t>
      </w:r>
      <w:r w:rsidRPr="00D67B7A">
        <w:rPr>
          <w:rFonts w:ascii="Times New Roman" w:hAnsi="Times New Roman" w:cs="Times New Roman"/>
          <w:sz w:val="28"/>
          <w:szCs w:val="28"/>
        </w:rPr>
        <w:t>, Наименование, Адрес)</w:t>
      </w:r>
    </w:p>
    <w:p w14:paraId="29948C16" w14:textId="1652135B" w:rsidR="007924D9" w:rsidRPr="00D67B7A" w:rsidRDefault="00D67B7A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Отделение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отделения</w:t>
      </w:r>
      <w:r w:rsidRPr="00D67B7A">
        <w:rPr>
          <w:rFonts w:ascii="Times New Roman" w:hAnsi="Times New Roman" w:cs="Times New Roman"/>
          <w:sz w:val="28"/>
          <w:szCs w:val="28"/>
        </w:rPr>
        <w:t xml:space="preserve">, Название,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№ больницы</w:t>
      </w:r>
      <w:r w:rsidRPr="00D67B7A">
        <w:rPr>
          <w:rFonts w:ascii="Times New Roman" w:hAnsi="Times New Roman" w:cs="Times New Roman"/>
          <w:sz w:val="28"/>
          <w:szCs w:val="28"/>
        </w:rPr>
        <w:t>)</w:t>
      </w:r>
    </w:p>
    <w:p w14:paraId="65BD3B22" w14:textId="41530C29" w:rsidR="00D67B7A" w:rsidRDefault="00D67B7A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Палата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№ палаты</w:t>
      </w:r>
      <w:r w:rsidRPr="00D67B7A">
        <w:rPr>
          <w:rFonts w:ascii="Times New Roman" w:hAnsi="Times New Roman" w:cs="Times New Roman"/>
          <w:sz w:val="28"/>
          <w:szCs w:val="28"/>
        </w:rPr>
        <w:t xml:space="preserve">, Количество мест,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 w:rsidRPr="00D67B7A">
        <w:rPr>
          <w:rFonts w:ascii="Times New Roman" w:hAnsi="Times New Roman" w:cs="Times New Roman"/>
          <w:sz w:val="28"/>
          <w:szCs w:val="28"/>
        </w:rPr>
        <w:t>)</w:t>
      </w:r>
    </w:p>
    <w:p w14:paraId="2A065B1C" w14:textId="0B72A7F1" w:rsidR="00D67B7A" w:rsidRP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61B6A7CA" w14:textId="3FFA29CA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Табельный № врача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Оклад, Надбавка,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22027F" w14:textId="74AA3B06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Палата_Врач (</w:t>
      </w:r>
      <w:r w:rsidRPr="00D67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 палаты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Табельный № врача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A75395" w14:textId="17B39EB0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</w:t>
      </w:r>
      <w:r>
        <w:rPr>
          <w:rFonts w:ascii="Times New Roman" w:hAnsi="Times New Roman" w:cs="Times New Roman"/>
          <w:sz w:val="28"/>
          <w:szCs w:val="28"/>
        </w:rPr>
        <w:t>з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диагноза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496DA548" w14:textId="1C259573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(№ пациента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Возраст,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№ палаты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диагноза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D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8"/>
    <w:rsid w:val="00070D4F"/>
    <w:rsid w:val="00071D34"/>
    <w:rsid w:val="001964C5"/>
    <w:rsid w:val="002C4BBF"/>
    <w:rsid w:val="003361BC"/>
    <w:rsid w:val="004E3C28"/>
    <w:rsid w:val="0053167F"/>
    <w:rsid w:val="006A3430"/>
    <w:rsid w:val="007924D9"/>
    <w:rsid w:val="007B07A8"/>
    <w:rsid w:val="00D67B7A"/>
    <w:rsid w:val="00E0260B"/>
    <w:rsid w:val="00F0387A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1A45"/>
  <w15:chartTrackingRefBased/>
  <w15:docId w15:val="{2F5268CF-6D02-46FA-8722-A860013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00A4"/>
    <w:rPr>
      <w:b/>
      <w:bCs/>
    </w:rPr>
  </w:style>
  <w:style w:type="table" w:styleId="a4">
    <w:name w:val="Table Grid"/>
    <w:basedOn w:val="a1"/>
    <w:uiPriority w:val="39"/>
    <w:rsid w:val="002C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7</cp:revision>
  <dcterms:created xsi:type="dcterms:W3CDTF">2022-03-23T07:01:00Z</dcterms:created>
  <dcterms:modified xsi:type="dcterms:W3CDTF">2022-03-23T10:15:00Z</dcterms:modified>
</cp:coreProperties>
</file>