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C18" w:rsidRPr="00B93C18" w:rsidRDefault="00B93C18" w:rsidP="00B93C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3C18">
        <w:rPr>
          <w:rFonts w:ascii="Times New Roman" w:hAnsi="Times New Roman" w:cs="Times New Roman"/>
          <w:b/>
          <w:sz w:val="28"/>
          <w:szCs w:val="28"/>
        </w:rPr>
        <w:t>Практическая работа №9</w:t>
      </w:r>
    </w:p>
    <w:p w:rsidR="00B93C18" w:rsidRPr="00B93C18" w:rsidRDefault="00B93C18" w:rsidP="00B93C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3C18">
        <w:rPr>
          <w:rFonts w:ascii="Times New Roman" w:hAnsi="Times New Roman" w:cs="Times New Roman"/>
          <w:b/>
          <w:sz w:val="28"/>
          <w:szCs w:val="28"/>
        </w:rPr>
        <w:t>Реляционная алгебра</w:t>
      </w:r>
    </w:p>
    <w:p w:rsidR="00B93C18" w:rsidRPr="00B93C18" w:rsidRDefault="00B93C18" w:rsidP="00B93C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3C18">
        <w:rPr>
          <w:rFonts w:ascii="Times New Roman" w:hAnsi="Times New Roman" w:cs="Times New Roman"/>
          <w:b/>
          <w:sz w:val="28"/>
          <w:szCs w:val="28"/>
        </w:rPr>
        <w:t>Цель: Научиться решать задачи реляционной алгебры.</w:t>
      </w:r>
    </w:p>
    <w:p w:rsidR="00B93C18" w:rsidRPr="0056283E" w:rsidRDefault="00B93C18">
      <w:pPr>
        <w:rPr>
          <w:rFonts w:ascii="Times New Roman" w:hAnsi="Times New Roman" w:cs="Times New Roman"/>
          <w:sz w:val="28"/>
          <w:szCs w:val="28"/>
        </w:rPr>
      </w:pPr>
      <w:r w:rsidRPr="00B93C18">
        <w:rPr>
          <w:rFonts w:ascii="Times New Roman" w:hAnsi="Times New Roman" w:cs="Times New Roman"/>
          <w:sz w:val="28"/>
          <w:szCs w:val="28"/>
        </w:rPr>
        <w:t>Вариант 2</w:t>
      </w:r>
      <w:r w:rsidRPr="0056283E">
        <w:rPr>
          <w:rFonts w:ascii="Times New Roman" w:hAnsi="Times New Roman" w:cs="Times New Roman"/>
          <w:sz w:val="28"/>
          <w:szCs w:val="28"/>
        </w:rPr>
        <w:t>.</w:t>
      </w:r>
    </w:p>
    <w:p w:rsidR="00B93C18" w:rsidRDefault="00B93C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 продукции цеха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283E" w:rsidTr="0056283E">
        <w:tc>
          <w:tcPr>
            <w:tcW w:w="3115" w:type="dxa"/>
          </w:tcPr>
          <w:p w:rsidR="0056283E" w:rsidRDefault="0056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товара</w:t>
            </w:r>
          </w:p>
        </w:tc>
        <w:tc>
          <w:tcPr>
            <w:tcW w:w="3115" w:type="dxa"/>
          </w:tcPr>
          <w:p w:rsidR="0056283E" w:rsidRDefault="0056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  <w:tc>
          <w:tcPr>
            <w:tcW w:w="3115" w:type="dxa"/>
          </w:tcPr>
          <w:p w:rsidR="0056283E" w:rsidRDefault="0056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товара</w:t>
            </w:r>
          </w:p>
        </w:tc>
      </w:tr>
      <w:tr w:rsidR="0056283E" w:rsidTr="0056283E">
        <w:tc>
          <w:tcPr>
            <w:tcW w:w="3115" w:type="dxa"/>
          </w:tcPr>
          <w:p w:rsidR="0056283E" w:rsidRDefault="0056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:rsidR="0056283E" w:rsidRDefault="0056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Стул</w:t>
            </w:r>
          </w:p>
        </w:tc>
        <w:tc>
          <w:tcPr>
            <w:tcW w:w="3115" w:type="dxa"/>
          </w:tcPr>
          <w:p w:rsidR="0056283E" w:rsidRDefault="0056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56283E" w:rsidTr="0056283E">
        <w:tc>
          <w:tcPr>
            <w:tcW w:w="3115" w:type="dxa"/>
          </w:tcPr>
          <w:p w:rsidR="0056283E" w:rsidRDefault="0056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56283E" w:rsidRDefault="0056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Скамейка</w:t>
            </w:r>
          </w:p>
        </w:tc>
        <w:tc>
          <w:tcPr>
            <w:tcW w:w="3115" w:type="dxa"/>
          </w:tcPr>
          <w:p w:rsidR="0056283E" w:rsidRDefault="0056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</w:tr>
      <w:tr w:rsidR="0056283E" w:rsidTr="0056283E">
        <w:tc>
          <w:tcPr>
            <w:tcW w:w="3115" w:type="dxa"/>
          </w:tcPr>
          <w:p w:rsidR="0056283E" w:rsidRDefault="0056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56283E" w:rsidRDefault="0056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</w:t>
            </w:r>
          </w:p>
        </w:tc>
        <w:tc>
          <w:tcPr>
            <w:tcW w:w="3115" w:type="dxa"/>
          </w:tcPr>
          <w:p w:rsidR="0056283E" w:rsidRDefault="0056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</w:tbl>
    <w:p w:rsidR="00B93C18" w:rsidRDefault="00B93C18">
      <w:pPr>
        <w:rPr>
          <w:rFonts w:ascii="Times New Roman" w:hAnsi="Times New Roman" w:cs="Times New Roman"/>
          <w:sz w:val="28"/>
          <w:szCs w:val="28"/>
        </w:rPr>
      </w:pPr>
    </w:p>
    <w:p w:rsidR="00B93C18" w:rsidRDefault="00B93C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 продукции цеха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283E" w:rsidTr="006F373A">
        <w:tc>
          <w:tcPr>
            <w:tcW w:w="3115" w:type="dxa"/>
          </w:tcPr>
          <w:p w:rsidR="0056283E" w:rsidRDefault="0056283E" w:rsidP="006F3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товара</w:t>
            </w:r>
          </w:p>
        </w:tc>
        <w:tc>
          <w:tcPr>
            <w:tcW w:w="3115" w:type="dxa"/>
          </w:tcPr>
          <w:p w:rsidR="0056283E" w:rsidRDefault="0056283E" w:rsidP="006F3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  <w:tc>
          <w:tcPr>
            <w:tcW w:w="3115" w:type="dxa"/>
          </w:tcPr>
          <w:p w:rsidR="0056283E" w:rsidRDefault="0056283E" w:rsidP="006F3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товара</w:t>
            </w:r>
          </w:p>
        </w:tc>
      </w:tr>
      <w:tr w:rsidR="0056283E" w:rsidTr="006F373A">
        <w:tc>
          <w:tcPr>
            <w:tcW w:w="3115" w:type="dxa"/>
          </w:tcPr>
          <w:p w:rsidR="0056283E" w:rsidRDefault="0056283E" w:rsidP="006F3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:rsidR="0056283E" w:rsidRDefault="00227385" w:rsidP="006F3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Стул</w:t>
            </w:r>
          </w:p>
        </w:tc>
        <w:tc>
          <w:tcPr>
            <w:tcW w:w="3115" w:type="dxa"/>
          </w:tcPr>
          <w:p w:rsidR="0056283E" w:rsidRDefault="00D86C0D" w:rsidP="006F3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56283E" w:rsidTr="006F373A">
        <w:tc>
          <w:tcPr>
            <w:tcW w:w="3115" w:type="dxa"/>
          </w:tcPr>
          <w:p w:rsidR="0056283E" w:rsidRDefault="0013653C" w:rsidP="006F3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56283E" w:rsidRDefault="004A1DD6" w:rsidP="006F3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Кресло-качалка</w:t>
            </w:r>
          </w:p>
        </w:tc>
        <w:tc>
          <w:tcPr>
            <w:tcW w:w="3115" w:type="dxa"/>
          </w:tcPr>
          <w:p w:rsidR="0056283E" w:rsidRDefault="0056283E" w:rsidP="006F3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56283E" w:rsidTr="006F373A">
        <w:tc>
          <w:tcPr>
            <w:tcW w:w="3115" w:type="dxa"/>
          </w:tcPr>
          <w:p w:rsidR="0056283E" w:rsidRDefault="0013653C" w:rsidP="006F3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56283E" w:rsidRDefault="00227385" w:rsidP="006F3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Диван</w:t>
            </w:r>
          </w:p>
        </w:tc>
        <w:tc>
          <w:tcPr>
            <w:tcW w:w="3115" w:type="dxa"/>
          </w:tcPr>
          <w:p w:rsidR="0056283E" w:rsidRDefault="0056283E" w:rsidP="006F3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</w:tbl>
    <w:p w:rsidR="00B93C18" w:rsidRDefault="00B93C18">
      <w:pPr>
        <w:rPr>
          <w:rFonts w:ascii="Times New Roman" w:hAnsi="Times New Roman" w:cs="Times New Roman"/>
          <w:sz w:val="28"/>
          <w:szCs w:val="28"/>
        </w:rPr>
      </w:pPr>
    </w:p>
    <w:p w:rsidR="006F373A" w:rsidRDefault="006F373A" w:rsidP="006F3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операций:</w:t>
      </w:r>
    </w:p>
    <w:p w:rsidR="00793364" w:rsidRDefault="00793364" w:rsidP="006F373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Объединение.</w:t>
      </w:r>
    </w:p>
    <w:p w:rsidR="00793364" w:rsidRDefault="00793364" w:rsidP="00793364">
      <w:pPr>
        <w:rPr>
          <w:rFonts w:ascii="Times New Roman" w:hAnsi="Times New Roman" w:cs="Times New Roman"/>
          <w:sz w:val="28"/>
          <w:szCs w:val="28"/>
        </w:rPr>
      </w:pPr>
      <w:r w:rsidRPr="00793364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="00B474EE">
        <w:rPr>
          <w:rFonts w:ascii="Times New Roman" w:hAnsi="Times New Roman" w:cs="Times New Roman"/>
          <w:sz w:val="28"/>
          <w:szCs w:val="28"/>
        </w:rPr>
        <w:t xml:space="preserve">отношение, содержащие товары и </w:t>
      </w:r>
      <w:proofErr w:type="gramStart"/>
      <w:r w:rsidR="00B474EE">
        <w:rPr>
          <w:rFonts w:ascii="Times New Roman" w:hAnsi="Times New Roman" w:cs="Times New Roman"/>
          <w:sz w:val="28"/>
          <w:szCs w:val="28"/>
        </w:rPr>
        <w:t>из первого</w:t>
      </w:r>
      <w:proofErr w:type="gramEnd"/>
      <w:r w:rsidR="00B474EE">
        <w:rPr>
          <w:rFonts w:ascii="Times New Roman" w:hAnsi="Times New Roman" w:cs="Times New Roman"/>
          <w:sz w:val="28"/>
          <w:szCs w:val="28"/>
        </w:rPr>
        <w:t xml:space="preserve"> и из второго отношений.</w:t>
      </w:r>
    </w:p>
    <w:p w:rsidR="00793364" w:rsidRDefault="00793364" w:rsidP="00793364">
      <w:pPr>
        <w:rPr>
          <w:rFonts w:ascii="Times New Roman" w:hAnsi="Times New Roman" w:cs="Times New Roman"/>
          <w:sz w:val="28"/>
          <w:szCs w:val="28"/>
        </w:rPr>
      </w:pPr>
      <w:r w:rsidRPr="007933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93364">
        <w:rPr>
          <w:rFonts w:ascii="Times New Roman" w:hAnsi="Times New Roman" w:cs="Times New Roman"/>
          <w:sz w:val="28"/>
          <w:szCs w:val="28"/>
        </w:rPr>
        <w:t xml:space="preserve"> = </w:t>
      </w:r>
      <w:r w:rsidRPr="0079336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3364">
        <w:rPr>
          <w:rFonts w:ascii="Times New Roman" w:hAnsi="Times New Roman" w:cs="Times New Roman"/>
          <w:sz w:val="28"/>
          <w:szCs w:val="28"/>
        </w:rPr>
        <w:t xml:space="preserve"> </w:t>
      </w:r>
      <w:r w:rsidRPr="0079336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93364">
        <w:rPr>
          <w:rFonts w:ascii="Times New Roman" w:hAnsi="Times New Roman" w:cs="Times New Roman"/>
          <w:sz w:val="28"/>
          <w:szCs w:val="28"/>
        </w:rPr>
        <w:t xml:space="preserve"> </w:t>
      </w:r>
      <w:r w:rsidRPr="0079336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9336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653C" w:rsidTr="00DB3EEC">
        <w:tc>
          <w:tcPr>
            <w:tcW w:w="3115" w:type="dxa"/>
          </w:tcPr>
          <w:p w:rsidR="0013653C" w:rsidRDefault="0013653C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товара</w:t>
            </w:r>
          </w:p>
        </w:tc>
        <w:tc>
          <w:tcPr>
            <w:tcW w:w="3115" w:type="dxa"/>
          </w:tcPr>
          <w:p w:rsidR="0013653C" w:rsidRDefault="0013653C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  <w:tc>
          <w:tcPr>
            <w:tcW w:w="3115" w:type="dxa"/>
          </w:tcPr>
          <w:p w:rsidR="0013653C" w:rsidRDefault="0013653C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товара</w:t>
            </w:r>
          </w:p>
        </w:tc>
      </w:tr>
      <w:tr w:rsidR="0013653C" w:rsidTr="00DB3EEC">
        <w:tc>
          <w:tcPr>
            <w:tcW w:w="3115" w:type="dxa"/>
          </w:tcPr>
          <w:p w:rsidR="0013653C" w:rsidRDefault="0013653C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:rsidR="0013653C" w:rsidRDefault="0013653C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Стул</w:t>
            </w:r>
          </w:p>
        </w:tc>
        <w:tc>
          <w:tcPr>
            <w:tcW w:w="3115" w:type="dxa"/>
          </w:tcPr>
          <w:p w:rsidR="0013653C" w:rsidRDefault="0013653C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13653C" w:rsidTr="00DB3EEC">
        <w:tc>
          <w:tcPr>
            <w:tcW w:w="3115" w:type="dxa"/>
          </w:tcPr>
          <w:p w:rsidR="0013653C" w:rsidRDefault="0013653C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13653C" w:rsidRDefault="0013653C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Скамейка</w:t>
            </w:r>
          </w:p>
        </w:tc>
        <w:tc>
          <w:tcPr>
            <w:tcW w:w="3115" w:type="dxa"/>
          </w:tcPr>
          <w:p w:rsidR="0013653C" w:rsidRDefault="0013653C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</w:tr>
      <w:tr w:rsidR="0013653C" w:rsidTr="00DB3EEC">
        <w:tc>
          <w:tcPr>
            <w:tcW w:w="3115" w:type="dxa"/>
          </w:tcPr>
          <w:p w:rsidR="0013653C" w:rsidRDefault="0013653C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13653C" w:rsidRDefault="0013653C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</w:t>
            </w:r>
          </w:p>
        </w:tc>
        <w:tc>
          <w:tcPr>
            <w:tcW w:w="3115" w:type="dxa"/>
          </w:tcPr>
          <w:p w:rsidR="0013653C" w:rsidRDefault="0013653C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13653C" w:rsidTr="00DB3EEC">
        <w:tc>
          <w:tcPr>
            <w:tcW w:w="3115" w:type="dxa"/>
          </w:tcPr>
          <w:p w:rsidR="0013653C" w:rsidRDefault="00C126CC" w:rsidP="00136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115" w:type="dxa"/>
          </w:tcPr>
          <w:p w:rsidR="0013653C" w:rsidRDefault="0013653C" w:rsidP="00136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Кресло-качалка</w:t>
            </w:r>
          </w:p>
        </w:tc>
        <w:tc>
          <w:tcPr>
            <w:tcW w:w="3115" w:type="dxa"/>
          </w:tcPr>
          <w:p w:rsidR="0013653C" w:rsidRDefault="0013653C" w:rsidP="00136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13653C" w:rsidTr="00DB3EEC">
        <w:tc>
          <w:tcPr>
            <w:tcW w:w="3115" w:type="dxa"/>
          </w:tcPr>
          <w:p w:rsidR="0013653C" w:rsidRDefault="00C126CC" w:rsidP="00136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13653C" w:rsidRDefault="0013653C" w:rsidP="00136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Диван</w:t>
            </w:r>
          </w:p>
        </w:tc>
        <w:tc>
          <w:tcPr>
            <w:tcW w:w="3115" w:type="dxa"/>
          </w:tcPr>
          <w:p w:rsidR="0013653C" w:rsidRDefault="0013653C" w:rsidP="00136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</w:tbl>
    <w:p w:rsidR="0013653C" w:rsidRPr="00793364" w:rsidRDefault="0013653C" w:rsidP="00793364">
      <w:pPr>
        <w:rPr>
          <w:rFonts w:ascii="Times New Roman" w:hAnsi="Times New Roman" w:cs="Times New Roman"/>
          <w:sz w:val="28"/>
          <w:szCs w:val="28"/>
        </w:rPr>
      </w:pPr>
    </w:p>
    <w:p w:rsidR="00793364" w:rsidRDefault="00793364" w:rsidP="006F373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Пересечение.</w:t>
      </w:r>
    </w:p>
    <w:p w:rsidR="00793364" w:rsidRPr="00793364" w:rsidRDefault="00793364" w:rsidP="00793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отношение, содержащее </w:t>
      </w:r>
      <w:r w:rsidR="007A136C">
        <w:rPr>
          <w:rFonts w:ascii="Times New Roman" w:hAnsi="Times New Roman" w:cs="Times New Roman"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A136C">
        <w:rPr>
          <w:rFonts w:ascii="Times New Roman" w:hAnsi="Times New Roman" w:cs="Times New Roman"/>
          <w:sz w:val="28"/>
          <w:szCs w:val="28"/>
        </w:rPr>
        <w:t>которые есть в обоих отношениях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3364" w:rsidRDefault="00793364" w:rsidP="00793364">
      <w:pPr>
        <w:rPr>
          <w:rFonts w:ascii="Times New Roman" w:hAnsi="Times New Roman" w:cs="Times New Roman"/>
          <w:sz w:val="28"/>
          <w:szCs w:val="28"/>
        </w:rPr>
      </w:pPr>
      <w:r w:rsidRPr="007933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9336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∩ B</w:t>
      </w:r>
      <w:r w:rsidR="004A1DD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474EE" w:rsidTr="00DB3EEC">
        <w:tc>
          <w:tcPr>
            <w:tcW w:w="3115" w:type="dxa"/>
          </w:tcPr>
          <w:p w:rsidR="00B474EE" w:rsidRDefault="00B474EE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товара</w:t>
            </w:r>
          </w:p>
        </w:tc>
        <w:tc>
          <w:tcPr>
            <w:tcW w:w="3115" w:type="dxa"/>
          </w:tcPr>
          <w:p w:rsidR="00B474EE" w:rsidRDefault="00B474EE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  <w:tc>
          <w:tcPr>
            <w:tcW w:w="3115" w:type="dxa"/>
          </w:tcPr>
          <w:p w:rsidR="00B474EE" w:rsidRDefault="00B474EE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товара</w:t>
            </w:r>
          </w:p>
        </w:tc>
      </w:tr>
      <w:tr w:rsidR="00B474EE" w:rsidTr="00DB3EEC">
        <w:tc>
          <w:tcPr>
            <w:tcW w:w="3115" w:type="dxa"/>
          </w:tcPr>
          <w:p w:rsidR="00B474EE" w:rsidRDefault="00B474EE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:rsidR="00B474EE" w:rsidRDefault="00B474EE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Стул</w:t>
            </w:r>
          </w:p>
        </w:tc>
        <w:tc>
          <w:tcPr>
            <w:tcW w:w="3115" w:type="dxa"/>
          </w:tcPr>
          <w:p w:rsidR="00B474EE" w:rsidRDefault="00B474EE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</w:tbl>
    <w:p w:rsidR="00B474EE" w:rsidRDefault="00B474EE" w:rsidP="00793364">
      <w:pPr>
        <w:rPr>
          <w:rFonts w:ascii="Times New Roman" w:hAnsi="Times New Roman" w:cs="Times New Roman"/>
          <w:sz w:val="28"/>
          <w:szCs w:val="28"/>
        </w:rPr>
      </w:pPr>
    </w:p>
    <w:p w:rsidR="00B474EE" w:rsidRDefault="00B474EE" w:rsidP="00B474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Вычитание.</w:t>
      </w:r>
    </w:p>
    <w:p w:rsidR="00B474EE" w:rsidRDefault="00B474EE" w:rsidP="00B47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отношение, содержа</w:t>
      </w:r>
      <w:r w:rsidR="00024B20">
        <w:rPr>
          <w:rFonts w:ascii="Times New Roman" w:hAnsi="Times New Roman" w:cs="Times New Roman"/>
          <w:sz w:val="28"/>
          <w:szCs w:val="28"/>
        </w:rPr>
        <w:t>щее товары, которые есть только в первом отношении.</w:t>
      </w:r>
    </w:p>
    <w:p w:rsidR="00F24251" w:rsidRDefault="00F24251" w:rsidP="00B474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A \ B</w:t>
      </w:r>
      <w:r w:rsidR="009A16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2D27" w:rsidRPr="00312D27" w:rsidRDefault="00312D27" w:rsidP="00B474E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12D27" w:rsidRPr="00312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E2EEB"/>
    <w:multiLevelType w:val="hybridMultilevel"/>
    <w:tmpl w:val="1AB2A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A1318"/>
    <w:multiLevelType w:val="hybridMultilevel"/>
    <w:tmpl w:val="C8AC0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DA"/>
    <w:rsid w:val="00024B20"/>
    <w:rsid w:val="0013653C"/>
    <w:rsid w:val="00227385"/>
    <w:rsid w:val="00312D27"/>
    <w:rsid w:val="003853DA"/>
    <w:rsid w:val="00473EF4"/>
    <w:rsid w:val="004A1DD6"/>
    <w:rsid w:val="004C6F03"/>
    <w:rsid w:val="0056283E"/>
    <w:rsid w:val="006F373A"/>
    <w:rsid w:val="00793364"/>
    <w:rsid w:val="007A136C"/>
    <w:rsid w:val="009A1662"/>
    <w:rsid w:val="00A6490D"/>
    <w:rsid w:val="00B474EE"/>
    <w:rsid w:val="00B93C18"/>
    <w:rsid w:val="00C126CC"/>
    <w:rsid w:val="00D86C0D"/>
    <w:rsid w:val="00DA5991"/>
    <w:rsid w:val="00DB62B4"/>
    <w:rsid w:val="00F24251"/>
    <w:rsid w:val="00F9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D1250"/>
  <w15:chartTrackingRefBased/>
  <w15:docId w15:val="{913609C9-9406-48A1-A802-D4732968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C1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3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F6CD04DF</Template>
  <TotalTime>72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Ильназ Дамирович</dc:creator>
  <cp:keywords/>
  <dc:description/>
  <cp:lastModifiedBy>Хасанов Ильназ Дамирович</cp:lastModifiedBy>
  <cp:revision>15</cp:revision>
  <dcterms:created xsi:type="dcterms:W3CDTF">2022-03-17T09:01:00Z</dcterms:created>
  <dcterms:modified xsi:type="dcterms:W3CDTF">2022-03-17T10:18:00Z</dcterms:modified>
</cp:coreProperties>
</file>