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04F" w:rsidRPr="002E32A1" w:rsidRDefault="00CF40D7" w:rsidP="00464D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2A1">
        <w:rPr>
          <w:rFonts w:ascii="Times New Roman" w:hAnsi="Times New Roman" w:cs="Times New Roman"/>
          <w:b/>
          <w:sz w:val="28"/>
          <w:szCs w:val="28"/>
        </w:rPr>
        <w:t>Практическая работа №6</w:t>
      </w:r>
    </w:p>
    <w:p w:rsidR="00464D5B" w:rsidRPr="002E32A1" w:rsidRDefault="00464D5B" w:rsidP="00464D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2A1">
        <w:rPr>
          <w:rFonts w:ascii="Times New Roman" w:hAnsi="Times New Roman" w:cs="Times New Roman"/>
          <w:b/>
          <w:sz w:val="28"/>
          <w:szCs w:val="28"/>
        </w:rPr>
        <w:t>Тема: Типы связей в РБД</w:t>
      </w:r>
    </w:p>
    <w:p w:rsidR="00C86587" w:rsidRPr="002E32A1" w:rsidRDefault="00C86587" w:rsidP="00464D5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2A1">
        <w:rPr>
          <w:rFonts w:ascii="Times New Roman" w:hAnsi="Times New Roman" w:cs="Times New Roman"/>
          <w:b/>
          <w:sz w:val="28"/>
          <w:szCs w:val="28"/>
        </w:rPr>
        <w:t>Цель: Научится устанавливать связи различных типов между отношениями в РБД</w:t>
      </w:r>
    </w:p>
    <w:p w:rsidR="002E32A1" w:rsidRPr="002E32A1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b/>
          <w:sz w:val="28"/>
          <w:szCs w:val="28"/>
        </w:rPr>
      </w:pPr>
      <w:r w:rsidRPr="002E32A1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</w:p>
    <w:p w:rsidR="002E32A1" w:rsidRPr="002E32A1" w:rsidRDefault="00D85DE8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Выбрать </w:t>
      </w:r>
      <w:r w:rsidR="002E32A1" w:rsidRPr="002E32A1">
        <w:rPr>
          <w:rFonts w:ascii="Times New Roman" w:hAnsi="Times New Roman" w:cs="Times New Roman"/>
          <w:b/>
          <w:sz w:val="28"/>
          <w:szCs w:val="28"/>
        </w:rPr>
        <w:t xml:space="preserve"> два</w:t>
      </w:r>
      <w:proofErr w:type="gramEnd"/>
      <w:r w:rsidR="002E32A1" w:rsidRPr="002E32A1">
        <w:rPr>
          <w:rFonts w:ascii="Times New Roman" w:hAnsi="Times New Roman" w:cs="Times New Roman"/>
          <w:b/>
          <w:sz w:val="28"/>
          <w:szCs w:val="28"/>
        </w:rPr>
        <w:t xml:space="preserve"> отношения в соответствии с вариантом.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5"/>
        <w:gridCol w:w="1875"/>
        <w:gridCol w:w="3686"/>
      </w:tblGrid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Вариант по списку студента в журнале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Отношение 1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Отношение 2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магазин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склад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турист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Строительные материалы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лекарство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больной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</w:tr>
      <w:tr w:rsidR="002E32A1" w:rsidRPr="0017779E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кружок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ребенок</w:t>
            </w:r>
          </w:p>
        </w:tc>
      </w:tr>
      <w:tr w:rsidR="002E32A1" w:rsidRPr="00561DD4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предприятие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87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актер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фильм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 xml:space="preserve">Фильм 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кинотеатр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риелтор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недвижимость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запчасти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автомобиль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дорога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Ремонтные бригады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дорога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дорога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дорога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машина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машина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водитель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2E32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</w:tr>
      <w:tr w:rsidR="002E32A1" w:rsidRPr="00F83EE3" w:rsidTr="002E32A1">
        <w:tc>
          <w:tcPr>
            <w:tcW w:w="336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 xml:space="preserve">27         </w:t>
            </w:r>
          </w:p>
        </w:tc>
        <w:tc>
          <w:tcPr>
            <w:tcW w:w="1875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режиссёр</w:t>
            </w:r>
          </w:p>
        </w:tc>
        <w:tc>
          <w:tcPr>
            <w:tcW w:w="3686" w:type="dxa"/>
          </w:tcPr>
          <w:p w:rsidR="002E32A1" w:rsidRPr="002E32A1" w:rsidRDefault="002E32A1" w:rsidP="001461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2A1">
              <w:rPr>
                <w:rFonts w:ascii="Times New Roman" w:hAnsi="Times New Roman" w:cs="Times New Roman"/>
                <w:sz w:val="28"/>
                <w:szCs w:val="28"/>
              </w:rPr>
              <w:t>фильм</w:t>
            </w:r>
          </w:p>
        </w:tc>
      </w:tr>
    </w:tbl>
    <w:p w:rsidR="002E32A1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</w:p>
    <w:p w:rsidR="002E32A1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Выполнить следующее задание:</w:t>
      </w:r>
    </w:p>
    <w:p w:rsidR="002E32A1" w:rsidRDefault="002E32A1" w:rsidP="002E32A1">
      <w:pPr>
        <w:pStyle w:val="a4"/>
        <w:numPr>
          <w:ilvl w:val="0"/>
          <w:numId w:val="19"/>
        </w:num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таблицы исходными данными. Записать для них схемы отношений.</w:t>
      </w:r>
    </w:p>
    <w:p w:rsidR="002E32A1" w:rsidRPr="002E32A1" w:rsidRDefault="002E32A1" w:rsidP="002E32A1">
      <w:pPr>
        <w:pStyle w:val="a4"/>
        <w:numPr>
          <w:ilvl w:val="0"/>
          <w:numId w:val="19"/>
        </w:num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 w:rsidRPr="002E32A1">
        <w:rPr>
          <w:rFonts w:ascii="Times New Roman" w:hAnsi="Times New Roman" w:cs="Times New Roman"/>
          <w:sz w:val="28"/>
          <w:szCs w:val="28"/>
        </w:rPr>
        <w:t>Установить связи</w:t>
      </w:r>
      <w:r>
        <w:rPr>
          <w:rFonts w:ascii="Times New Roman" w:hAnsi="Times New Roman" w:cs="Times New Roman"/>
          <w:sz w:val="28"/>
          <w:szCs w:val="28"/>
        </w:rPr>
        <w:t xml:space="preserve"> между двумя отношениями:</w:t>
      </w:r>
    </w:p>
    <w:p w:rsidR="002E32A1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Две связи 1:1 </w:t>
      </w:r>
    </w:p>
    <w:p w:rsidR="002E32A1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Две связи </w:t>
      </w:r>
      <w:proofErr w:type="gramStart"/>
      <w:r>
        <w:rPr>
          <w:rFonts w:ascii="Times New Roman" w:hAnsi="Times New Roman" w:cs="Times New Roman"/>
          <w:sz w:val="28"/>
          <w:szCs w:val="28"/>
        </w:rPr>
        <w:t>1:М</w:t>
      </w:r>
      <w:proofErr w:type="gramEnd"/>
    </w:p>
    <w:p w:rsidR="002E32A1" w:rsidRPr="00CC276D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Одну 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М: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</w:p>
    <w:p w:rsidR="002E32A1" w:rsidRDefault="002E32A1" w:rsidP="002E32A1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пять пунктов. В каждом пункте должно быть:</w:t>
      </w:r>
    </w:p>
    <w:p w:rsidR="002E32A1" w:rsidRDefault="002E32A1" w:rsidP="002E32A1">
      <w:pPr>
        <w:pStyle w:val="a4"/>
        <w:numPr>
          <w:ilvl w:val="0"/>
          <w:numId w:val="7"/>
        </w:num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 в виде схем отношений</w:t>
      </w:r>
    </w:p>
    <w:p w:rsidR="002E32A1" w:rsidRDefault="002E32A1" w:rsidP="002E32A1">
      <w:pPr>
        <w:pStyle w:val="a4"/>
        <w:numPr>
          <w:ilvl w:val="0"/>
          <w:numId w:val="7"/>
        </w:num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отношений в виде диаграммы</w:t>
      </w:r>
    </w:p>
    <w:p w:rsidR="002E32A1" w:rsidRDefault="002E32A1" w:rsidP="002E32A1">
      <w:pPr>
        <w:pStyle w:val="a4"/>
        <w:numPr>
          <w:ilvl w:val="0"/>
          <w:numId w:val="7"/>
        </w:num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с данными</w:t>
      </w:r>
    </w:p>
    <w:p w:rsidR="00171591" w:rsidRDefault="00171591" w:rsidP="00171591">
      <w:pPr>
        <w:pStyle w:val="a4"/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</w:p>
    <w:p w:rsidR="00171591" w:rsidRDefault="00171591" w:rsidP="00171591">
      <w:pPr>
        <w:pStyle w:val="a4"/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</w:p>
    <w:p w:rsidR="00171591" w:rsidRPr="002E32A1" w:rsidRDefault="00171591" w:rsidP="00171591">
      <w:pPr>
        <w:pStyle w:val="a4"/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b/>
          <w:sz w:val="28"/>
          <w:szCs w:val="28"/>
        </w:rPr>
      </w:pPr>
      <w:r w:rsidRPr="002E32A1">
        <w:rPr>
          <w:rFonts w:ascii="Times New Roman" w:hAnsi="Times New Roman" w:cs="Times New Roman"/>
          <w:b/>
          <w:sz w:val="28"/>
          <w:szCs w:val="28"/>
        </w:rPr>
        <w:t>ПРИМЕР</w:t>
      </w:r>
      <w:r w:rsidR="002E32A1" w:rsidRPr="002E32A1">
        <w:rPr>
          <w:rFonts w:ascii="Times New Roman" w:hAnsi="Times New Roman" w:cs="Times New Roman"/>
          <w:b/>
          <w:sz w:val="28"/>
          <w:szCs w:val="28"/>
        </w:rPr>
        <w:t xml:space="preserve"> ВЫПОЛНЕНИЯ ЗАДАНИЯ</w:t>
      </w:r>
    </w:p>
    <w:p w:rsidR="00C86587" w:rsidRDefault="00C86587" w:rsidP="007010B4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</w:p>
    <w:p w:rsidR="00C86587" w:rsidRDefault="00171591" w:rsidP="007010B4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Даны два объекта Сотрудник и Контракт. Установить между ними все возможные связи</w:t>
      </w:r>
    </w:p>
    <w:p w:rsidR="00171591" w:rsidRPr="00171591" w:rsidRDefault="00171591" w:rsidP="007010B4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b/>
          <w:sz w:val="28"/>
          <w:szCs w:val="28"/>
        </w:rPr>
      </w:pPr>
      <w:r w:rsidRPr="00171591">
        <w:rPr>
          <w:rFonts w:ascii="Times New Roman" w:hAnsi="Times New Roman" w:cs="Times New Roman"/>
          <w:b/>
          <w:sz w:val="28"/>
          <w:szCs w:val="28"/>
        </w:rPr>
        <w:t>Исходные данные</w:t>
      </w:r>
    </w:p>
    <w:p w:rsidR="00171591" w:rsidRDefault="00171591" w:rsidP="00171591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171591" w:rsidRPr="00171591" w:rsidRDefault="00171591" w:rsidP="0017159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1591">
        <w:rPr>
          <w:rFonts w:ascii="Times New Roman" w:hAnsi="Times New Roman" w:cs="Times New Roman"/>
          <w:sz w:val="28"/>
          <w:szCs w:val="28"/>
        </w:rPr>
        <w:t xml:space="preserve">Сотрудник </w:t>
      </w:r>
      <w:r w:rsidRPr="00171591">
        <w:rPr>
          <w:rFonts w:ascii="Times New Roman" w:hAnsi="Times New Roman" w:cs="Times New Roman"/>
          <w:b/>
          <w:sz w:val="28"/>
          <w:szCs w:val="28"/>
        </w:rPr>
        <w:t>(</w:t>
      </w:r>
      <w:r w:rsidRPr="00146112">
        <w:rPr>
          <w:rFonts w:ascii="Times New Roman" w:hAnsi="Times New Roman" w:cs="Times New Roman"/>
          <w:b/>
          <w:sz w:val="28"/>
          <w:szCs w:val="28"/>
        </w:rPr>
        <w:t>Табельный номер сотрудника</w:t>
      </w:r>
      <w:r w:rsidRPr="00171591">
        <w:rPr>
          <w:rFonts w:ascii="Times New Roman" w:hAnsi="Times New Roman" w:cs="Times New Roman"/>
          <w:sz w:val="28"/>
          <w:szCs w:val="28"/>
        </w:rPr>
        <w:t>, Фамилия, Имя, оклад,)</w:t>
      </w:r>
    </w:p>
    <w:p w:rsidR="00171591" w:rsidRDefault="00171591" w:rsidP="001715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Контракт </w:t>
      </w:r>
      <w:r w:rsidRPr="00146112">
        <w:rPr>
          <w:rFonts w:ascii="Times New Roman" w:hAnsi="Times New Roman" w:cs="Times New Roman"/>
          <w:b/>
          <w:sz w:val="28"/>
          <w:szCs w:val="28"/>
        </w:rPr>
        <w:t>(№контракта</w:t>
      </w:r>
      <w:r w:rsidRPr="00976833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дата контракта, сумма контракта)</w:t>
      </w:r>
    </w:p>
    <w:p w:rsidR="00171591" w:rsidRPr="00171591" w:rsidRDefault="00171591" w:rsidP="00171591">
      <w:pPr>
        <w:pStyle w:val="a4"/>
        <w:numPr>
          <w:ilvl w:val="0"/>
          <w:numId w:val="8"/>
        </w:num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с данными</w:t>
      </w:r>
    </w:p>
    <w:p w:rsidR="00464D5B" w:rsidRDefault="00C86587" w:rsidP="007010B4">
      <w:pPr>
        <w:pBdr>
          <w:right w:val="single" w:sz="4" w:space="4" w:color="auto"/>
        </w:pBdr>
        <w:tabs>
          <w:tab w:val="left" w:pos="207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010B4">
        <w:rPr>
          <w:rFonts w:ascii="Times New Roman" w:hAnsi="Times New Roman" w:cs="Times New Roman"/>
          <w:sz w:val="28"/>
          <w:szCs w:val="28"/>
        </w:rPr>
        <w:t>Сотрудники</w:t>
      </w:r>
      <w:r w:rsidR="002E32A1">
        <w:rPr>
          <w:rFonts w:ascii="Times New Roman" w:hAnsi="Times New Roman" w:cs="Times New Roman"/>
          <w:sz w:val="28"/>
          <w:szCs w:val="28"/>
        </w:rPr>
        <w:t xml:space="preserve"> </w:t>
      </w:r>
      <w:r w:rsidR="007010B4">
        <w:rPr>
          <w:rFonts w:ascii="Times New Roman" w:hAnsi="Times New Roman" w:cs="Times New Roman"/>
          <w:sz w:val="28"/>
          <w:szCs w:val="28"/>
        </w:rPr>
        <w:t xml:space="preserve">                                     Контракты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6"/>
        <w:gridCol w:w="1307"/>
        <w:gridCol w:w="992"/>
        <w:gridCol w:w="934"/>
        <w:gridCol w:w="290"/>
        <w:gridCol w:w="1412"/>
        <w:gridCol w:w="1412"/>
        <w:gridCol w:w="1412"/>
      </w:tblGrid>
      <w:tr w:rsidR="002A1471" w:rsidTr="004652D1">
        <w:tc>
          <w:tcPr>
            <w:tcW w:w="1168" w:type="dxa"/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Таб. № сотрудника</w:t>
            </w:r>
          </w:p>
        </w:tc>
        <w:tc>
          <w:tcPr>
            <w:tcW w:w="1168" w:type="dxa"/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168" w:type="dxa"/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168" w:type="dxa"/>
            <w:tcBorders>
              <w:right w:val="single" w:sz="4" w:space="0" w:color="auto"/>
            </w:tcBorders>
          </w:tcPr>
          <w:p w:rsidR="00E153B6" w:rsidRDefault="002A1471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:rsidR="00E153B6" w:rsidRDefault="002A1471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контракта</w:t>
            </w:r>
          </w:p>
        </w:tc>
        <w:tc>
          <w:tcPr>
            <w:tcW w:w="1168" w:type="dxa"/>
          </w:tcPr>
          <w:p w:rsidR="00E153B6" w:rsidRDefault="002A1471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контракта</w:t>
            </w:r>
          </w:p>
        </w:tc>
        <w:tc>
          <w:tcPr>
            <w:tcW w:w="1169" w:type="dxa"/>
          </w:tcPr>
          <w:p w:rsidR="00E153B6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контракта</w:t>
            </w:r>
          </w:p>
        </w:tc>
      </w:tr>
      <w:tr w:rsidR="002A1471" w:rsidTr="004652D1"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168" w:type="dxa"/>
            <w:tcBorders>
              <w:righ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20.01.21</w:t>
            </w:r>
          </w:p>
        </w:tc>
        <w:tc>
          <w:tcPr>
            <w:tcW w:w="1169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2A1471" w:rsidTr="004652D1"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1168" w:type="dxa"/>
            <w:tcBorders>
              <w:righ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01.02.21</w:t>
            </w:r>
          </w:p>
        </w:tc>
        <w:tc>
          <w:tcPr>
            <w:tcW w:w="1169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2A1471" w:rsidTr="004652D1"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Семенов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1168" w:type="dxa"/>
            <w:tcBorders>
              <w:righ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</w:t>
            </w:r>
          </w:p>
        </w:tc>
        <w:tc>
          <w:tcPr>
            <w:tcW w:w="1169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2A1471" w:rsidTr="004652D1"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Карпов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1168" w:type="dxa"/>
            <w:tcBorders>
              <w:righ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153B6" w:rsidRDefault="00E153B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tcBorders>
              <w:left w:val="single" w:sz="4" w:space="0" w:color="auto"/>
            </w:tcBorders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К004</w:t>
            </w:r>
          </w:p>
        </w:tc>
        <w:tc>
          <w:tcPr>
            <w:tcW w:w="1168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15.03.20</w:t>
            </w:r>
          </w:p>
        </w:tc>
        <w:tc>
          <w:tcPr>
            <w:tcW w:w="1169" w:type="dxa"/>
          </w:tcPr>
          <w:p w:rsidR="00E153B6" w:rsidRDefault="00AB77C6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:rsidR="00E153B6" w:rsidRDefault="00E153B6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1591" w:rsidRDefault="00171591" w:rsidP="009768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:rsidR="00BC26A3" w:rsidRDefault="00976833" w:rsidP="00AC09EA">
      <w:pPr>
        <w:pStyle w:val="a4"/>
        <w:numPr>
          <w:ilvl w:val="0"/>
          <w:numId w:val="1"/>
        </w:numPr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171591">
        <w:rPr>
          <w:rFonts w:ascii="Times New Roman" w:hAnsi="Times New Roman" w:cs="Times New Roman"/>
          <w:b/>
          <w:sz w:val="28"/>
          <w:szCs w:val="28"/>
        </w:rPr>
        <w:t>Связь 1:1</w:t>
      </w:r>
      <w:r w:rsidR="00171591">
        <w:rPr>
          <w:rFonts w:ascii="Times New Roman" w:hAnsi="Times New Roman" w:cs="Times New Roman"/>
          <w:sz w:val="28"/>
          <w:szCs w:val="28"/>
        </w:rPr>
        <w:t xml:space="preserve">    </w:t>
      </w:r>
      <w:r w:rsidR="00032C05" w:rsidRPr="00171591">
        <w:rPr>
          <w:rFonts w:ascii="Times New Roman" w:hAnsi="Times New Roman" w:cs="Times New Roman"/>
          <w:sz w:val="28"/>
          <w:szCs w:val="28"/>
        </w:rPr>
        <w:t>к</w:t>
      </w:r>
      <w:r w:rsidR="00BC26A3" w:rsidRPr="00171591">
        <w:rPr>
          <w:rFonts w:ascii="Times New Roman" w:hAnsi="Times New Roman" w:cs="Times New Roman"/>
          <w:sz w:val="28"/>
          <w:szCs w:val="28"/>
        </w:rPr>
        <w:t>аждому кортежу одного отношения соответствует только один кортеж другого отношения</w:t>
      </w:r>
    </w:p>
    <w:p w:rsidR="00216C14" w:rsidRDefault="00216C14" w:rsidP="00216C14">
      <w:pPr>
        <w:pStyle w:val="a4"/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:rsidR="00146112" w:rsidRDefault="00146112" w:rsidP="00146112">
      <w:pPr>
        <w:pStyle w:val="a4"/>
        <w:spacing w:after="14" w:line="268" w:lineRule="auto"/>
        <w:ind w:right="42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Алгоритм Как установить связь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1:1 :</w:t>
      </w:r>
      <w:proofErr w:type="gramEnd"/>
    </w:p>
    <w:p w:rsidR="00146112" w:rsidRDefault="00146112" w:rsidP="00146112">
      <w:pPr>
        <w:pStyle w:val="a4"/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1:1 в обоих отношениях должен быть одинаковый первичный ключ, поэтому выполняем следующие действия:</w:t>
      </w:r>
    </w:p>
    <w:p w:rsidR="00146112" w:rsidRDefault="00146112" w:rsidP="00146112">
      <w:pPr>
        <w:pStyle w:val="a4"/>
        <w:numPr>
          <w:ilvl w:val="0"/>
          <w:numId w:val="20"/>
        </w:numPr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второе отношение добавляем новый атрибут первичный ключ из первого отношения (выделен жирным шрифтом).</w:t>
      </w:r>
    </w:p>
    <w:p w:rsidR="00146112" w:rsidRDefault="00146112" w:rsidP="00146112">
      <w:pPr>
        <w:pStyle w:val="a4"/>
        <w:numPr>
          <w:ilvl w:val="0"/>
          <w:numId w:val="20"/>
        </w:numPr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 втором отношении назначаем первичным ключом добавленный атрибут.</w:t>
      </w:r>
    </w:p>
    <w:p w:rsidR="00146112" w:rsidRPr="00146112" w:rsidRDefault="00146112" w:rsidP="00146112">
      <w:pPr>
        <w:pStyle w:val="a4"/>
        <w:numPr>
          <w:ilvl w:val="0"/>
          <w:numId w:val="20"/>
        </w:numPr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обоих отношениях первичный ключ становится одинаковым.</w:t>
      </w:r>
    </w:p>
    <w:p w:rsidR="00146112" w:rsidRPr="00146112" w:rsidRDefault="00146112" w:rsidP="00146112">
      <w:pPr>
        <w:pStyle w:val="a4"/>
        <w:spacing w:after="14" w:line="268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:rsidR="00976833" w:rsidRDefault="00976833" w:rsidP="0097683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71591">
        <w:rPr>
          <w:rFonts w:ascii="Times New Roman" w:hAnsi="Times New Roman" w:cs="Times New Roman"/>
          <w:sz w:val="28"/>
          <w:szCs w:val="28"/>
        </w:rPr>
        <w:t>Словесное описание связи</w:t>
      </w:r>
      <w:r w:rsidR="00171591" w:rsidRPr="00171591">
        <w:rPr>
          <w:rFonts w:ascii="Times New Roman" w:hAnsi="Times New Roman" w:cs="Times New Roman"/>
          <w:sz w:val="28"/>
          <w:szCs w:val="28"/>
        </w:rPr>
        <w:t>:</w:t>
      </w:r>
      <w:r w:rsidRPr="00171591">
        <w:rPr>
          <w:rFonts w:ascii="Times New Roman" w:hAnsi="Times New Roman" w:cs="Times New Roman"/>
          <w:sz w:val="28"/>
          <w:szCs w:val="28"/>
        </w:rPr>
        <w:t xml:space="preserve"> </w:t>
      </w:r>
      <w:r w:rsidRPr="00CC276D">
        <w:rPr>
          <w:rFonts w:ascii="Times New Roman" w:hAnsi="Times New Roman" w:cs="Times New Roman"/>
          <w:b/>
          <w:sz w:val="28"/>
          <w:szCs w:val="28"/>
        </w:rPr>
        <w:t>Один контракт</w:t>
      </w:r>
      <w:r w:rsidRPr="00171591">
        <w:rPr>
          <w:rFonts w:ascii="Times New Roman" w:hAnsi="Times New Roman" w:cs="Times New Roman"/>
          <w:sz w:val="28"/>
          <w:szCs w:val="28"/>
        </w:rPr>
        <w:t xml:space="preserve"> может выполнять один сотрудник</w:t>
      </w:r>
    </w:p>
    <w:p w:rsidR="00171591" w:rsidRPr="00171591" w:rsidRDefault="00171591" w:rsidP="0097683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146112" w:rsidRDefault="00146112" w:rsidP="001461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Контракт </w:t>
      </w:r>
      <w:r w:rsidRPr="00976833">
        <w:rPr>
          <w:rFonts w:ascii="Times New Roman" w:hAnsi="Times New Roman" w:cs="Times New Roman"/>
          <w:b/>
          <w:sz w:val="28"/>
          <w:szCs w:val="28"/>
        </w:rPr>
        <w:t>(№контракта,</w:t>
      </w:r>
      <w:r>
        <w:rPr>
          <w:rFonts w:ascii="Times New Roman" w:hAnsi="Times New Roman" w:cs="Times New Roman"/>
          <w:sz w:val="28"/>
          <w:szCs w:val="28"/>
        </w:rPr>
        <w:t xml:space="preserve"> дата контракта, сумма контракта)</w:t>
      </w:r>
    </w:p>
    <w:p w:rsidR="00976833" w:rsidRDefault="00976833" w:rsidP="009768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 </w:t>
      </w:r>
      <w:r w:rsidRPr="00976833">
        <w:rPr>
          <w:rFonts w:ascii="Times New Roman" w:hAnsi="Times New Roman" w:cs="Times New Roman"/>
          <w:b/>
          <w:sz w:val="28"/>
          <w:szCs w:val="28"/>
        </w:rPr>
        <w:t>(№контракта,</w:t>
      </w:r>
      <w:r>
        <w:rPr>
          <w:rFonts w:ascii="Times New Roman" w:hAnsi="Times New Roman" w:cs="Times New Roman"/>
          <w:sz w:val="28"/>
          <w:szCs w:val="28"/>
        </w:rPr>
        <w:t xml:space="preserve"> Табельный номер сотрудника, Фамилия, Имя, оклад,)</w:t>
      </w:r>
    </w:p>
    <w:p w:rsidR="00CD3F87" w:rsidRPr="00171591" w:rsidRDefault="00171591" w:rsidP="00171591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</w:p>
    <w:p w:rsidR="00976833" w:rsidRDefault="00976833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6776" w:rsidRDefault="00976833" w:rsidP="00464D5B">
      <w:pPr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180" w:dyaOrig="34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05pt;height:146.9pt" o:ole="">
            <v:imagedata r:id="rId6" o:title=""/>
          </v:shape>
          <o:OLEObject Type="Embed" ProgID="Visio.Drawing.15" ShapeID="_x0000_i1025" DrawAspect="Content" ObjectID="_1706009402" r:id="rId7"/>
        </w:object>
      </w:r>
    </w:p>
    <w:p w:rsidR="00E153B6" w:rsidRDefault="00171591" w:rsidP="00171591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</w:t>
      </w:r>
    </w:p>
    <w:p w:rsidR="00171591" w:rsidRDefault="00171591" w:rsidP="0017159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                                                                   Контракт</w:t>
      </w:r>
    </w:p>
    <w:tbl>
      <w:tblPr>
        <w:tblStyle w:val="a3"/>
        <w:tblW w:w="9646" w:type="dxa"/>
        <w:tblLayout w:type="fixed"/>
        <w:tblLook w:val="04A0" w:firstRow="1" w:lastRow="0" w:firstColumn="1" w:lastColumn="0" w:noHBand="0" w:noVBand="1"/>
      </w:tblPr>
      <w:tblGrid>
        <w:gridCol w:w="1231"/>
        <w:gridCol w:w="1174"/>
        <w:gridCol w:w="1348"/>
        <w:gridCol w:w="864"/>
        <w:gridCol w:w="811"/>
        <w:gridCol w:w="663"/>
        <w:gridCol w:w="1091"/>
        <w:gridCol w:w="1232"/>
        <w:gridCol w:w="1232"/>
      </w:tblGrid>
      <w:tr w:rsidR="00CD3F87" w:rsidTr="00032C05">
        <w:trPr>
          <w:trHeight w:val="972"/>
        </w:trPr>
        <w:tc>
          <w:tcPr>
            <w:tcW w:w="123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контракта</w:t>
            </w:r>
          </w:p>
        </w:tc>
        <w:tc>
          <w:tcPr>
            <w:tcW w:w="117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Таб. № сотрудника</w:t>
            </w:r>
          </w:p>
        </w:tc>
        <w:tc>
          <w:tcPr>
            <w:tcW w:w="1348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86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811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6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контракта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контракта</w:t>
            </w:r>
          </w:p>
        </w:tc>
        <w:tc>
          <w:tcPr>
            <w:tcW w:w="1232" w:type="dxa"/>
          </w:tcPr>
          <w:p w:rsidR="00CD3F87" w:rsidRDefault="001F6F49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контракта</w:t>
            </w:r>
          </w:p>
        </w:tc>
      </w:tr>
      <w:tr w:rsidR="00CD3F87" w:rsidTr="00032C05">
        <w:tc>
          <w:tcPr>
            <w:tcW w:w="123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117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1348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86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811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6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032C05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-101171</wp:posOffset>
                      </wp:positionH>
                      <wp:positionV relativeFrom="paragraph">
                        <wp:posOffset>197466</wp:posOffset>
                      </wp:positionV>
                      <wp:extent cx="449272" cy="0"/>
                      <wp:effectExtent l="38100" t="76200" r="0" b="95250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927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E444D5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9" o:spid="_x0000_s1026" type="#_x0000_t32" style="position:absolute;margin-left:-7.95pt;margin-top:15.55pt;width:35.4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091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20.01.21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D3F87" w:rsidTr="00032C05">
        <w:tc>
          <w:tcPr>
            <w:tcW w:w="123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17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1348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86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811" w:type="dxa"/>
            <w:tcBorders>
              <w:right w:val="single" w:sz="4" w:space="0" w:color="auto"/>
            </w:tcBorders>
          </w:tcPr>
          <w:p w:rsidR="00CD3F87" w:rsidRDefault="00032C05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419603</wp:posOffset>
                      </wp:positionH>
                      <wp:positionV relativeFrom="paragraph">
                        <wp:posOffset>189615</wp:posOffset>
                      </wp:positionV>
                      <wp:extent cx="448945" cy="5286"/>
                      <wp:effectExtent l="38100" t="76200" r="0" b="9017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8945" cy="52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E670AD" id="Прямая со стрелкой 10" o:spid="_x0000_s1026" type="#_x0000_t32" style="position:absolute;margin-left:33.05pt;margin-top:14.95pt;width:35.35pt;height:.4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D3F87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6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01.02.21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D3F87" w:rsidTr="00032C05">
        <w:tc>
          <w:tcPr>
            <w:tcW w:w="123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17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1348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Семенов</w:t>
            </w:r>
          </w:p>
        </w:tc>
        <w:tc>
          <w:tcPr>
            <w:tcW w:w="86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811" w:type="dxa"/>
            <w:tcBorders>
              <w:right w:val="single" w:sz="4" w:space="0" w:color="auto"/>
            </w:tcBorders>
          </w:tcPr>
          <w:p w:rsidR="00CD3F87" w:rsidRDefault="00032C05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419603</wp:posOffset>
                      </wp:positionH>
                      <wp:positionV relativeFrom="paragraph">
                        <wp:posOffset>213026</wp:posOffset>
                      </wp:positionV>
                      <wp:extent cx="438700" cy="5286"/>
                      <wp:effectExtent l="19050" t="57150" r="0" b="90170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8700" cy="52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AB7EA8" id="Прямая со стрелкой 11" o:spid="_x0000_s1026" type="#_x0000_t32" style="position:absolute;margin-left:33.05pt;margin-top:16.75pt;width:34.55pt;height:.4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D3F87"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6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D3F87" w:rsidTr="00032C05">
        <w:tc>
          <w:tcPr>
            <w:tcW w:w="1231" w:type="dxa"/>
          </w:tcPr>
          <w:p w:rsidR="00CD3F87" w:rsidRDefault="00CD3F87" w:rsidP="00032C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</w:t>
            </w:r>
            <w:r w:rsidR="00032C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1348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Карпов</w:t>
            </w:r>
          </w:p>
        </w:tc>
        <w:tc>
          <w:tcPr>
            <w:tcW w:w="86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811" w:type="dxa"/>
            <w:tcBorders>
              <w:right w:val="single" w:sz="4" w:space="0" w:color="auto"/>
            </w:tcBorders>
          </w:tcPr>
          <w:p w:rsidR="00CD3F87" w:rsidRDefault="00032C05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446031</wp:posOffset>
                      </wp:positionH>
                      <wp:positionV relativeFrom="paragraph">
                        <wp:posOffset>169200</wp:posOffset>
                      </wp:positionV>
                      <wp:extent cx="411722" cy="10571"/>
                      <wp:effectExtent l="38100" t="76200" r="0" b="85090"/>
                      <wp:wrapNone/>
                      <wp:docPr id="14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1722" cy="105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5B25E8" id="Прямая со стрелкой 14" o:spid="_x0000_s1026" type="#_x0000_t32" style="position:absolute;margin-left:35.1pt;margin-top:13.3pt;width:32.4pt;height:.8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CD3F87"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6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К004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15.03.20</w:t>
            </w:r>
          </w:p>
        </w:tc>
        <w:tc>
          <w:tcPr>
            <w:tcW w:w="123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:rsidR="00E153B6" w:rsidRDefault="00E153B6" w:rsidP="00E153B6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976833" w:rsidRPr="00171591" w:rsidRDefault="00976833" w:rsidP="00171591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71591">
        <w:rPr>
          <w:rFonts w:ascii="Times New Roman" w:hAnsi="Times New Roman" w:cs="Times New Roman"/>
          <w:b/>
          <w:sz w:val="28"/>
          <w:szCs w:val="28"/>
        </w:rPr>
        <w:t>Связь 1:1</w:t>
      </w:r>
    </w:p>
    <w:p w:rsidR="00976833" w:rsidRDefault="00976833" w:rsidP="0097683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Словесное описание связи </w:t>
      </w:r>
      <w:r w:rsidRPr="00146112">
        <w:rPr>
          <w:rFonts w:ascii="Times New Roman" w:hAnsi="Times New Roman" w:cs="Times New Roman"/>
          <w:b/>
          <w:sz w:val="28"/>
          <w:szCs w:val="28"/>
        </w:rPr>
        <w:t>Один сотрудник</w:t>
      </w:r>
      <w:r>
        <w:rPr>
          <w:rFonts w:ascii="Times New Roman" w:hAnsi="Times New Roman" w:cs="Times New Roman"/>
          <w:sz w:val="28"/>
          <w:szCs w:val="28"/>
        </w:rPr>
        <w:t xml:space="preserve"> может выполнять один контракт</w:t>
      </w:r>
    </w:p>
    <w:p w:rsidR="00AC09EA" w:rsidRPr="00171591" w:rsidRDefault="00AC09EA" w:rsidP="00AC09EA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976833" w:rsidRDefault="00976833" w:rsidP="009768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Сотрудник (</w:t>
      </w:r>
      <w:r w:rsidRPr="00976833">
        <w:rPr>
          <w:rFonts w:ascii="Times New Roman" w:hAnsi="Times New Roman" w:cs="Times New Roman"/>
          <w:b/>
          <w:sz w:val="28"/>
          <w:szCs w:val="28"/>
        </w:rPr>
        <w:t>Табельный номер сотрудника</w:t>
      </w:r>
      <w:r>
        <w:rPr>
          <w:rFonts w:ascii="Times New Roman" w:hAnsi="Times New Roman" w:cs="Times New Roman"/>
          <w:sz w:val="28"/>
          <w:szCs w:val="28"/>
        </w:rPr>
        <w:t>, Фамилия, Имя, оклад,)</w:t>
      </w:r>
    </w:p>
    <w:p w:rsidR="00976833" w:rsidRDefault="00976833" w:rsidP="009768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Контракт (</w:t>
      </w:r>
      <w:r w:rsidRPr="00976833">
        <w:rPr>
          <w:rFonts w:ascii="Times New Roman" w:hAnsi="Times New Roman" w:cs="Times New Roman"/>
          <w:b/>
          <w:sz w:val="28"/>
          <w:szCs w:val="28"/>
        </w:rPr>
        <w:t>Табельный номер сотрудника</w:t>
      </w:r>
      <w:r>
        <w:rPr>
          <w:rFonts w:ascii="Times New Roman" w:hAnsi="Times New Roman" w:cs="Times New Roman"/>
          <w:sz w:val="28"/>
          <w:szCs w:val="28"/>
        </w:rPr>
        <w:t>, №контракта, дата контракта, сумма контракта)</w:t>
      </w:r>
    </w:p>
    <w:p w:rsidR="00AC09EA" w:rsidRPr="00AC09EA" w:rsidRDefault="00AC09EA" w:rsidP="00AC09EA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</w:p>
    <w:p w:rsidR="00976833" w:rsidRPr="00AC09EA" w:rsidRDefault="00976833" w:rsidP="00AC09EA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</w:p>
    <w:p w:rsidR="00AC09EA" w:rsidRDefault="008E6776" w:rsidP="00464D5B">
      <w:pPr>
        <w:jc w:val="center"/>
      </w:pPr>
      <w:r>
        <w:object w:dxaOrig="9180" w:dyaOrig="3136">
          <v:shape id="_x0000_i1026" type="#_x0000_t75" style="width:459.05pt;height:156.65pt" o:ole="">
            <v:imagedata r:id="rId8" o:title=""/>
          </v:shape>
          <o:OLEObject Type="Embed" ProgID="Visio.Drawing.15" ShapeID="_x0000_i1026" DrawAspect="Content" ObjectID="_1706009403" r:id="rId9"/>
        </w:object>
      </w:r>
    </w:p>
    <w:p w:rsidR="00AC09EA" w:rsidRDefault="00AC09EA" w:rsidP="00AC09EA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</w:t>
      </w:r>
    </w:p>
    <w:p w:rsidR="00AC09EA" w:rsidRPr="00AC09EA" w:rsidRDefault="00AC09EA" w:rsidP="00AC09EA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7"/>
        <w:gridCol w:w="1124"/>
        <w:gridCol w:w="851"/>
        <w:gridCol w:w="799"/>
        <w:gridCol w:w="221"/>
        <w:gridCol w:w="1357"/>
        <w:gridCol w:w="1212"/>
        <w:gridCol w:w="1212"/>
        <w:gridCol w:w="1212"/>
      </w:tblGrid>
      <w:tr w:rsidR="00CD3F87" w:rsidTr="00032C05">
        <w:tc>
          <w:tcPr>
            <w:tcW w:w="1357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Таб. № сотрудника</w:t>
            </w:r>
          </w:p>
        </w:tc>
        <w:tc>
          <w:tcPr>
            <w:tcW w:w="112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85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799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Та.№ сотрудника</w:t>
            </w:r>
          </w:p>
        </w:tc>
        <w:tc>
          <w:tcPr>
            <w:tcW w:w="1212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контракта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контракта</w:t>
            </w:r>
          </w:p>
        </w:tc>
        <w:tc>
          <w:tcPr>
            <w:tcW w:w="1212" w:type="dxa"/>
          </w:tcPr>
          <w:p w:rsidR="00CD3F87" w:rsidRDefault="001F6F49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контракта</w:t>
            </w:r>
          </w:p>
        </w:tc>
      </w:tr>
      <w:tr w:rsidR="00CD3F87" w:rsidTr="00032C05">
        <w:tc>
          <w:tcPr>
            <w:tcW w:w="1357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112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85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799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1212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20.01.21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D3F87" w:rsidTr="00032C05">
        <w:tc>
          <w:tcPr>
            <w:tcW w:w="1357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112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85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799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1212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01.02.21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D3F87" w:rsidTr="00032C05">
        <w:tc>
          <w:tcPr>
            <w:tcW w:w="1357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112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Семенов</w:t>
            </w:r>
          </w:p>
        </w:tc>
        <w:tc>
          <w:tcPr>
            <w:tcW w:w="85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799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1212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D3F87" w:rsidTr="00032C05">
        <w:tc>
          <w:tcPr>
            <w:tcW w:w="1357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1124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Карпов</w:t>
            </w:r>
          </w:p>
        </w:tc>
        <w:tc>
          <w:tcPr>
            <w:tcW w:w="851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799" w:type="dxa"/>
            <w:tcBorders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1212" w:type="dxa"/>
            <w:tcBorders>
              <w:left w:val="single" w:sz="4" w:space="0" w:color="auto"/>
            </w:tcBorders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К004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15.03.20</w:t>
            </w:r>
          </w:p>
        </w:tc>
        <w:tc>
          <w:tcPr>
            <w:tcW w:w="1212" w:type="dxa"/>
          </w:tcPr>
          <w:p w:rsidR="00CD3F87" w:rsidRDefault="00CD3F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:rsidR="007E7F83" w:rsidRDefault="007E7F83" w:rsidP="00F716D5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8E6776" w:rsidRDefault="00976833" w:rsidP="00171591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1:М</w:t>
      </w:r>
      <w:proofErr w:type="gramEnd"/>
    </w:p>
    <w:p w:rsidR="00BC26A3" w:rsidRPr="00216C14" w:rsidRDefault="00BC26A3" w:rsidP="00BC26A3">
      <w:pPr>
        <w:spacing w:after="14" w:line="268" w:lineRule="auto"/>
        <w:ind w:left="720" w:right="424"/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b/>
          <w:i/>
          <w:sz w:val="28"/>
          <w:szCs w:val="28"/>
        </w:rPr>
        <w:t>один-ко-многим</w:t>
      </w:r>
      <w:r w:rsidRPr="00216C1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6C14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Start"/>
      <w:r w:rsidRPr="00216C14">
        <w:rPr>
          <w:rFonts w:ascii="Times New Roman" w:hAnsi="Times New Roman" w:cs="Times New Roman"/>
          <w:b/>
          <w:i/>
          <w:sz w:val="28"/>
          <w:szCs w:val="28"/>
        </w:rPr>
        <w:t>1:М</w:t>
      </w:r>
      <w:proofErr w:type="gramEnd"/>
      <w:r w:rsidRPr="00216C14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216C14">
        <w:rPr>
          <w:rFonts w:ascii="Times New Roman" w:hAnsi="Times New Roman" w:cs="Times New Roman"/>
          <w:sz w:val="28"/>
          <w:szCs w:val="28"/>
        </w:rPr>
        <w:t xml:space="preserve"> – одному кортежу главного отношения соответствует несколько кортежей подчиненного отношения</w:t>
      </w:r>
    </w:p>
    <w:p w:rsidR="00EA0290" w:rsidRPr="00BC26A3" w:rsidRDefault="00FF343A" w:rsidP="00EA0290">
      <w:pPr>
        <w:pStyle w:val="a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26A3">
        <w:rPr>
          <w:rFonts w:ascii="Times New Roman" w:hAnsi="Times New Roman" w:cs="Times New Roman"/>
          <w:b/>
          <w:sz w:val="28"/>
          <w:szCs w:val="28"/>
        </w:rPr>
        <w:t xml:space="preserve">Алгоритм КАК </w:t>
      </w:r>
      <w:r w:rsidR="00F17164" w:rsidRPr="00BC26A3">
        <w:rPr>
          <w:rFonts w:ascii="Times New Roman" w:hAnsi="Times New Roman" w:cs="Times New Roman"/>
          <w:b/>
          <w:sz w:val="28"/>
          <w:szCs w:val="28"/>
        </w:rPr>
        <w:t>Установить связь</w:t>
      </w:r>
      <w:r w:rsidR="00BC26A3" w:rsidRPr="00BC2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BC26A3" w:rsidRPr="00BC26A3">
        <w:rPr>
          <w:rFonts w:ascii="Times New Roman" w:hAnsi="Times New Roman" w:cs="Times New Roman"/>
          <w:b/>
          <w:sz w:val="28"/>
          <w:szCs w:val="28"/>
        </w:rPr>
        <w:t>1:М</w:t>
      </w:r>
      <w:proofErr w:type="gramEnd"/>
    </w:p>
    <w:p w:rsidR="00F17164" w:rsidRPr="00BC26A3" w:rsidRDefault="00127FD7" w:rsidP="00DF36E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26A3">
        <w:rPr>
          <w:rFonts w:ascii="Times New Roman" w:hAnsi="Times New Roman" w:cs="Times New Roman"/>
          <w:b/>
          <w:sz w:val="28"/>
          <w:szCs w:val="28"/>
        </w:rPr>
        <w:t xml:space="preserve">Определить родителя и потомка. </w:t>
      </w:r>
      <w:proofErr w:type="gramStart"/>
      <w:r w:rsidRPr="00BC26A3">
        <w:rPr>
          <w:rFonts w:ascii="Times New Roman" w:hAnsi="Times New Roman" w:cs="Times New Roman"/>
          <w:b/>
          <w:sz w:val="28"/>
          <w:szCs w:val="28"/>
        </w:rPr>
        <w:t>Родитель это</w:t>
      </w:r>
      <w:proofErr w:type="gramEnd"/>
      <w:r w:rsidRPr="00BC26A3">
        <w:rPr>
          <w:rFonts w:ascii="Times New Roman" w:hAnsi="Times New Roman" w:cs="Times New Roman"/>
          <w:b/>
          <w:sz w:val="28"/>
          <w:szCs w:val="28"/>
        </w:rPr>
        <w:t xml:space="preserve"> один, потомок это много</w:t>
      </w:r>
    </w:p>
    <w:p w:rsidR="00127FD7" w:rsidRPr="00BC26A3" w:rsidRDefault="00127FD7" w:rsidP="00F17164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26A3">
        <w:rPr>
          <w:rFonts w:ascii="Times New Roman" w:hAnsi="Times New Roman" w:cs="Times New Roman"/>
          <w:b/>
          <w:sz w:val="28"/>
          <w:szCs w:val="28"/>
        </w:rPr>
        <w:t>Первичный ключ родителя добавить в потомок как внешний ключ.</w:t>
      </w:r>
    </w:p>
    <w:p w:rsidR="00127FD7" w:rsidRPr="00BC26A3" w:rsidRDefault="00127FD7" w:rsidP="00F17164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26A3">
        <w:rPr>
          <w:rFonts w:ascii="Times New Roman" w:hAnsi="Times New Roman" w:cs="Times New Roman"/>
          <w:b/>
          <w:sz w:val="28"/>
          <w:szCs w:val="28"/>
        </w:rPr>
        <w:t>Прочертить связь. Стрелка острием всегда указывает на 1, а широкой частью на много</w:t>
      </w:r>
    </w:p>
    <w:p w:rsidR="00127FD7" w:rsidRDefault="00127FD7" w:rsidP="00F17164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26A3">
        <w:rPr>
          <w:rFonts w:ascii="Times New Roman" w:hAnsi="Times New Roman" w:cs="Times New Roman"/>
          <w:b/>
          <w:sz w:val="28"/>
          <w:szCs w:val="28"/>
        </w:rPr>
        <w:t>На концах стрелки ставим около родителя 1, у потомка М.</w:t>
      </w:r>
    </w:p>
    <w:p w:rsidR="00CC276D" w:rsidRPr="00216C14" w:rsidRDefault="00976833" w:rsidP="00AC09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lastRenderedPageBreak/>
        <w:t xml:space="preserve">Словесное описание связи </w:t>
      </w:r>
      <w:r w:rsidRPr="00216C14">
        <w:rPr>
          <w:rFonts w:ascii="Times New Roman" w:hAnsi="Times New Roman" w:cs="Times New Roman"/>
          <w:b/>
          <w:sz w:val="28"/>
          <w:szCs w:val="28"/>
        </w:rPr>
        <w:t>Один контракт</w:t>
      </w:r>
      <w:r w:rsidRPr="00216C14">
        <w:rPr>
          <w:rFonts w:ascii="Times New Roman" w:hAnsi="Times New Roman" w:cs="Times New Roman"/>
          <w:sz w:val="28"/>
          <w:szCs w:val="28"/>
        </w:rPr>
        <w:t xml:space="preserve"> может выполнять несколько сотрудников</w:t>
      </w:r>
      <w:r w:rsidR="00AC09EA" w:rsidRPr="00216C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276D" w:rsidRPr="00216C14" w:rsidRDefault="00CC276D" w:rsidP="00AC09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AC09EA" w:rsidRPr="00216C14" w:rsidRDefault="00AC09EA" w:rsidP="00AC09EA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976833" w:rsidRPr="00216C14" w:rsidRDefault="00976833" w:rsidP="00976833">
      <w:pPr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>Сотрудник (</w:t>
      </w:r>
      <w:r w:rsidRPr="00216C14">
        <w:rPr>
          <w:rFonts w:ascii="Times New Roman" w:hAnsi="Times New Roman" w:cs="Times New Roman"/>
          <w:b/>
          <w:sz w:val="28"/>
          <w:szCs w:val="28"/>
        </w:rPr>
        <w:t>Табельный номер сотрудника</w:t>
      </w:r>
      <w:r w:rsidRPr="00216C14">
        <w:rPr>
          <w:rFonts w:ascii="Times New Roman" w:hAnsi="Times New Roman" w:cs="Times New Roman"/>
          <w:sz w:val="28"/>
          <w:szCs w:val="28"/>
        </w:rPr>
        <w:t xml:space="preserve">, Фамилия, Имя, оклад, </w:t>
      </w:r>
      <w:r w:rsidRPr="00216C14">
        <w:rPr>
          <w:rFonts w:ascii="Times New Roman" w:hAnsi="Times New Roman" w:cs="Times New Roman"/>
          <w:i/>
          <w:sz w:val="28"/>
          <w:szCs w:val="28"/>
        </w:rPr>
        <w:t>№ контракта)</w:t>
      </w:r>
    </w:p>
    <w:p w:rsidR="00976833" w:rsidRPr="00216C14" w:rsidRDefault="00976833" w:rsidP="0097683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 xml:space="preserve">Контракт </w:t>
      </w:r>
      <w:r w:rsidRPr="00216C14">
        <w:rPr>
          <w:rFonts w:ascii="Times New Roman" w:hAnsi="Times New Roman" w:cs="Times New Roman"/>
          <w:b/>
          <w:sz w:val="28"/>
          <w:szCs w:val="28"/>
        </w:rPr>
        <w:t>(№контракта</w:t>
      </w:r>
      <w:r w:rsidRPr="00216C14">
        <w:rPr>
          <w:rFonts w:ascii="Times New Roman" w:hAnsi="Times New Roman" w:cs="Times New Roman"/>
          <w:sz w:val="28"/>
          <w:szCs w:val="28"/>
        </w:rPr>
        <w:t>, дата контракта, сумма контракта)</w:t>
      </w:r>
    </w:p>
    <w:p w:rsidR="00AC09EA" w:rsidRPr="00216C14" w:rsidRDefault="00AC09EA" w:rsidP="00AC09EA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>Диаграмма</w:t>
      </w:r>
    </w:p>
    <w:p w:rsidR="00B54062" w:rsidRDefault="00B54062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09EA" w:rsidRDefault="00B54062" w:rsidP="00464D5B">
      <w:pPr>
        <w:jc w:val="center"/>
      </w:pPr>
      <w:r>
        <w:object w:dxaOrig="9180" w:dyaOrig="3466">
          <v:shape id="_x0000_i1027" type="#_x0000_t75" style="width:459.05pt;height:173.4pt" o:ole="">
            <v:imagedata r:id="rId10" o:title=""/>
          </v:shape>
          <o:OLEObject Type="Embed" ProgID="Visio.Drawing.15" ShapeID="_x0000_i1027" DrawAspect="Content" ObjectID="_1706009404" r:id="rId11"/>
        </w:object>
      </w:r>
    </w:p>
    <w:p w:rsidR="00AC09EA" w:rsidRDefault="00AC09EA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09EA" w:rsidRDefault="00AC09EA" w:rsidP="00AC09EA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54"/>
        <w:gridCol w:w="1121"/>
        <w:gridCol w:w="849"/>
        <w:gridCol w:w="797"/>
        <w:gridCol w:w="1208"/>
        <w:gridCol w:w="478"/>
        <w:gridCol w:w="951"/>
        <w:gridCol w:w="1208"/>
        <w:gridCol w:w="1379"/>
      </w:tblGrid>
      <w:tr w:rsidR="00DF6CE3" w:rsidTr="00DF6CE3">
        <w:tc>
          <w:tcPr>
            <w:tcW w:w="1354" w:type="dxa"/>
          </w:tcPr>
          <w:p w:rsidR="00DF6CE3" w:rsidRPr="00AD43D9" w:rsidRDefault="00DF6CE3" w:rsidP="00DF36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3D9">
              <w:rPr>
                <w:rFonts w:ascii="Times New Roman" w:hAnsi="Times New Roman" w:cs="Times New Roman"/>
                <w:b/>
                <w:sz w:val="28"/>
                <w:szCs w:val="28"/>
              </w:rPr>
              <w:t>Таб. № сотрудника</w:t>
            </w:r>
          </w:p>
        </w:tc>
        <w:tc>
          <w:tcPr>
            <w:tcW w:w="1121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84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797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1208" w:type="dxa"/>
            <w:tcBorders>
              <w:right w:val="single" w:sz="4" w:space="0" w:color="auto"/>
            </w:tcBorders>
          </w:tcPr>
          <w:p w:rsidR="00DF6CE3" w:rsidRPr="00AD43D9" w:rsidRDefault="00DF6CE3" w:rsidP="00DF36E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D43D9">
              <w:rPr>
                <w:rFonts w:ascii="Times New Roman" w:hAnsi="Times New Roman" w:cs="Times New Roman"/>
                <w:i/>
                <w:sz w:val="28"/>
                <w:szCs w:val="28"/>
              </w:rPr>
              <w:t>№ контракта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1" w:type="dxa"/>
            <w:tcBorders>
              <w:left w:val="single" w:sz="4" w:space="0" w:color="auto"/>
            </w:tcBorders>
          </w:tcPr>
          <w:p w:rsidR="00DF6CE3" w:rsidRPr="00AD43D9" w:rsidRDefault="00DF6CE3" w:rsidP="00DF36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3D9">
              <w:rPr>
                <w:rFonts w:ascii="Times New Roman" w:hAnsi="Times New Roman" w:cs="Times New Roman"/>
                <w:b/>
                <w:sz w:val="28"/>
                <w:szCs w:val="28"/>
              </w:rPr>
              <w:t>№ контракта</w:t>
            </w:r>
          </w:p>
        </w:tc>
        <w:tc>
          <w:tcPr>
            <w:tcW w:w="1208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контракта</w:t>
            </w:r>
          </w:p>
        </w:tc>
        <w:tc>
          <w:tcPr>
            <w:tcW w:w="1379" w:type="dxa"/>
          </w:tcPr>
          <w:p w:rsidR="00DF6CE3" w:rsidRDefault="001F6F49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контракта</w:t>
            </w:r>
          </w:p>
        </w:tc>
      </w:tr>
      <w:tr w:rsidR="00DF6CE3" w:rsidTr="00DF6CE3">
        <w:tc>
          <w:tcPr>
            <w:tcW w:w="1354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1121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84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797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08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-67172</wp:posOffset>
                      </wp:positionH>
                      <wp:positionV relativeFrom="paragraph">
                        <wp:posOffset>125011</wp:posOffset>
                      </wp:positionV>
                      <wp:extent cx="269737" cy="1335819"/>
                      <wp:effectExtent l="57150" t="0" r="35560" b="55245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9737" cy="13358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8EEBE3" id="Прямая со стрелкой 2" o:spid="_x0000_s1026" type="#_x0000_t32" style="position:absolute;margin-left:-5.3pt;margin-top:9.85pt;width:21.25pt;height:105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-106929</wp:posOffset>
                      </wp:positionH>
                      <wp:positionV relativeFrom="paragraph">
                        <wp:posOffset>101158</wp:posOffset>
                      </wp:positionV>
                      <wp:extent cx="301845" cy="71562"/>
                      <wp:effectExtent l="38100" t="0" r="22225" b="8128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1845" cy="715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A2FE58" id="Прямая со стрелкой 1" o:spid="_x0000_s1026" type="#_x0000_t32" style="position:absolute;margin-left:-8.4pt;margin-top:7.95pt;width:23.75pt;height:5.6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951" w:type="dxa"/>
            <w:tcBorders>
              <w:lef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1208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20.01.21</w:t>
            </w:r>
          </w:p>
        </w:tc>
        <w:tc>
          <w:tcPr>
            <w:tcW w:w="137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DF6CE3" w:rsidTr="00DF6CE3">
        <w:tc>
          <w:tcPr>
            <w:tcW w:w="1354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1121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84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797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08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-67172</wp:posOffset>
                      </wp:positionH>
                      <wp:positionV relativeFrom="paragraph">
                        <wp:posOffset>226556</wp:posOffset>
                      </wp:positionV>
                      <wp:extent cx="293646" cy="397565"/>
                      <wp:effectExtent l="38100" t="0" r="30480" b="5969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3646" cy="3975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87F67" id="Прямая со стрелкой 4" o:spid="_x0000_s1026" type="#_x0000_t32" style="position:absolute;margin-left:-5.3pt;margin-top:17.85pt;width:23.1pt;height:31.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-43318</wp:posOffset>
                      </wp:positionH>
                      <wp:positionV relativeFrom="paragraph">
                        <wp:posOffset>131141</wp:posOffset>
                      </wp:positionV>
                      <wp:extent cx="254138" cy="95140"/>
                      <wp:effectExtent l="38100" t="38100" r="31750" b="19685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4138" cy="951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C04C9" id="Прямая со стрелкой 3" o:spid="_x0000_s1026" type="#_x0000_t32" style="position:absolute;margin-left:-3.4pt;margin-top:10.35pt;width:20pt;height:7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951" w:type="dxa"/>
            <w:tcBorders>
              <w:lef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208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01.02.21</w:t>
            </w:r>
          </w:p>
        </w:tc>
        <w:tc>
          <w:tcPr>
            <w:tcW w:w="137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DF6CE3" w:rsidTr="00DF6CE3">
        <w:tc>
          <w:tcPr>
            <w:tcW w:w="1354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1121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Семенов</w:t>
            </w:r>
          </w:p>
        </w:tc>
        <w:tc>
          <w:tcPr>
            <w:tcW w:w="84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797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1208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1" w:type="dxa"/>
            <w:tcBorders>
              <w:lef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208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</w:t>
            </w:r>
          </w:p>
        </w:tc>
        <w:tc>
          <w:tcPr>
            <w:tcW w:w="137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DF6CE3" w:rsidTr="00DF6CE3">
        <w:tc>
          <w:tcPr>
            <w:tcW w:w="1354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1121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Карпов</w:t>
            </w:r>
          </w:p>
        </w:tc>
        <w:tc>
          <w:tcPr>
            <w:tcW w:w="84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797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1208" w:type="dxa"/>
            <w:tcBorders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4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1" w:type="dxa"/>
            <w:tcBorders>
              <w:left w:val="single" w:sz="4" w:space="0" w:color="auto"/>
            </w:tcBorders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К004</w:t>
            </w:r>
          </w:p>
        </w:tc>
        <w:tc>
          <w:tcPr>
            <w:tcW w:w="1208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15.03.20</w:t>
            </w:r>
          </w:p>
        </w:tc>
        <w:tc>
          <w:tcPr>
            <w:tcW w:w="1379" w:type="dxa"/>
          </w:tcPr>
          <w:p w:rsidR="00DF6CE3" w:rsidRDefault="00DF6CE3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:rsidR="00DF6CE3" w:rsidRPr="00DF6CE3" w:rsidRDefault="00DF6CE3" w:rsidP="00DF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96816" w:rsidRPr="00216C14" w:rsidRDefault="00A96816" w:rsidP="00EA029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 xml:space="preserve">Связь </w:t>
      </w:r>
      <w:proofErr w:type="gramStart"/>
      <w:r w:rsidRPr="00216C14">
        <w:rPr>
          <w:rFonts w:ascii="Times New Roman" w:hAnsi="Times New Roman" w:cs="Times New Roman"/>
          <w:sz w:val="28"/>
          <w:szCs w:val="28"/>
        </w:rPr>
        <w:t>1:М</w:t>
      </w:r>
      <w:proofErr w:type="gramEnd"/>
    </w:p>
    <w:p w:rsidR="00A96816" w:rsidRPr="00216C14" w:rsidRDefault="00A96816" w:rsidP="00A9681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>Словесное описание связи</w:t>
      </w:r>
      <w:r w:rsidR="00EA0290" w:rsidRPr="00216C14">
        <w:rPr>
          <w:rFonts w:ascii="Times New Roman" w:hAnsi="Times New Roman" w:cs="Times New Roman"/>
          <w:sz w:val="28"/>
          <w:szCs w:val="28"/>
        </w:rPr>
        <w:t>:</w:t>
      </w:r>
      <w:r w:rsidRPr="00216C14">
        <w:rPr>
          <w:rFonts w:ascii="Times New Roman" w:hAnsi="Times New Roman" w:cs="Times New Roman"/>
          <w:sz w:val="28"/>
          <w:szCs w:val="28"/>
        </w:rPr>
        <w:t xml:space="preserve"> </w:t>
      </w:r>
      <w:r w:rsidRPr="00216C14">
        <w:rPr>
          <w:rFonts w:ascii="Times New Roman" w:hAnsi="Times New Roman" w:cs="Times New Roman"/>
          <w:b/>
          <w:sz w:val="28"/>
          <w:szCs w:val="28"/>
        </w:rPr>
        <w:t xml:space="preserve">Один </w:t>
      </w:r>
      <w:r w:rsidR="00EA0290" w:rsidRPr="00216C14">
        <w:rPr>
          <w:rFonts w:ascii="Times New Roman" w:hAnsi="Times New Roman" w:cs="Times New Roman"/>
          <w:b/>
          <w:sz w:val="28"/>
          <w:szCs w:val="28"/>
        </w:rPr>
        <w:t>сотрудник</w:t>
      </w:r>
      <w:r w:rsidR="00EA0290" w:rsidRPr="00216C14">
        <w:rPr>
          <w:rFonts w:ascii="Times New Roman" w:hAnsi="Times New Roman" w:cs="Times New Roman"/>
          <w:sz w:val="28"/>
          <w:szCs w:val="28"/>
        </w:rPr>
        <w:t xml:space="preserve"> может участвовать в нескольких контрактах</w:t>
      </w:r>
    </w:p>
    <w:p w:rsidR="00AC09EA" w:rsidRPr="00216C14" w:rsidRDefault="00AC09EA" w:rsidP="00AC09EA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A96816" w:rsidRPr="00216C14" w:rsidRDefault="00A96816" w:rsidP="00A96816">
      <w:pPr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lastRenderedPageBreak/>
        <w:t>Сотрудник (</w:t>
      </w:r>
      <w:r w:rsidRPr="00216C14">
        <w:rPr>
          <w:rFonts w:ascii="Times New Roman" w:hAnsi="Times New Roman" w:cs="Times New Roman"/>
          <w:b/>
          <w:sz w:val="28"/>
          <w:szCs w:val="28"/>
        </w:rPr>
        <w:t>Табельный номер сотрудника</w:t>
      </w:r>
      <w:r w:rsidR="00EA0290" w:rsidRPr="00216C14">
        <w:rPr>
          <w:rFonts w:ascii="Times New Roman" w:hAnsi="Times New Roman" w:cs="Times New Roman"/>
          <w:sz w:val="28"/>
          <w:szCs w:val="28"/>
        </w:rPr>
        <w:t>, Фамилия, Имя, оклад</w:t>
      </w:r>
      <w:r w:rsidRPr="00216C14">
        <w:rPr>
          <w:rFonts w:ascii="Times New Roman" w:hAnsi="Times New Roman" w:cs="Times New Roman"/>
          <w:i/>
          <w:sz w:val="28"/>
          <w:szCs w:val="28"/>
        </w:rPr>
        <w:t>)</w:t>
      </w:r>
    </w:p>
    <w:p w:rsidR="00A96816" w:rsidRPr="00216C14" w:rsidRDefault="00A96816" w:rsidP="00A96816">
      <w:pPr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 xml:space="preserve">Контракт </w:t>
      </w:r>
      <w:r w:rsidRPr="00216C14">
        <w:rPr>
          <w:rFonts w:ascii="Times New Roman" w:hAnsi="Times New Roman" w:cs="Times New Roman"/>
          <w:b/>
          <w:sz w:val="28"/>
          <w:szCs w:val="28"/>
        </w:rPr>
        <w:t>(№контракта</w:t>
      </w:r>
      <w:r w:rsidRPr="00216C14">
        <w:rPr>
          <w:rFonts w:ascii="Times New Roman" w:hAnsi="Times New Roman" w:cs="Times New Roman"/>
          <w:sz w:val="28"/>
          <w:szCs w:val="28"/>
        </w:rPr>
        <w:t>, дата контракта, сумма контракта</w:t>
      </w:r>
      <w:r w:rsidR="00EA0290" w:rsidRPr="00216C14">
        <w:rPr>
          <w:rFonts w:ascii="Times New Roman" w:hAnsi="Times New Roman" w:cs="Times New Roman"/>
          <w:sz w:val="28"/>
          <w:szCs w:val="28"/>
        </w:rPr>
        <w:t xml:space="preserve">, </w:t>
      </w:r>
      <w:r w:rsidR="00EA0290" w:rsidRPr="00216C14">
        <w:rPr>
          <w:rFonts w:ascii="Times New Roman" w:hAnsi="Times New Roman" w:cs="Times New Roman"/>
          <w:i/>
          <w:sz w:val="28"/>
          <w:szCs w:val="28"/>
        </w:rPr>
        <w:t>Табельный номер сотрудника</w:t>
      </w:r>
      <w:r w:rsidRPr="00216C14">
        <w:rPr>
          <w:rFonts w:ascii="Times New Roman" w:hAnsi="Times New Roman" w:cs="Times New Roman"/>
          <w:i/>
          <w:sz w:val="28"/>
          <w:szCs w:val="28"/>
        </w:rPr>
        <w:t>)</w:t>
      </w:r>
    </w:p>
    <w:p w:rsidR="00AC09EA" w:rsidRPr="00216C14" w:rsidRDefault="00AC09EA" w:rsidP="00AC09EA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>Диаграмма</w:t>
      </w:r>
    </w:p>
    <w:p w:rsidR="008E6776" w:rsidRDefault="00B54062" w:rsidP="00464D5B">
      <w:pPr>
        <w:jc w:val="center"/>
      </w:pPr>
      <w:r>
        <w:object w:dxaOrig="9180" w:dyaOrig="3136">
          <v:shape id="_x0000_i1028" type="#_x0000_t75" style="width:459.05pt;height:156.65pt" o:ole="">
            <v:imagedata r:id="rId12" o:title=""/>
          </v:shape>
          <o:OLEObject Type="Embed" ProgID="Visio.Drawing.15" ShapeID="_x0000_i1028" DrawAspect="Content" ObjectID="_1706009405" r:id="rId13"/>
        </w:object>
      </w:r>
    </w:p>
    <w:p w:rsidR="00AC09EA" w:rsidRDefault="00AC09EA" w:rsidP="00AC09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3.Таблицы</w:t>
      </w:r>
    </w:p>
    <w:tbl>
      <w:tblPr>
        <w:tblStyle w:val="a3"/>
        <w:tblW w:w="9776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418"/>
        <w:gridCol w:w="850"/>
        <w:gridCol w:w="1134"/>
        <w:gridCol w:w="993"/>
        <w:gridCol w:w="850"/>
        <w:gridCol w:w="1134"/>
      </w:tblGrid>
      <w:tr w:rsidR="009E140E" w:rsidTr="009E140E">
        <w:tc>
          <w:tcPr>
            <w:tcW w:w="1129" w:type="dxa"/>
            <w:tcBorders>
              <w:left w:val="single" w:sz="4" w:space="0" w:color="auto"/>
            </w:tcBorders>
          </w:tcPr>
          <w:p w:rsidR="009E140E" w:rsidRPr="00AD43D9" w:rsidRDefault="009E140E" w:rsidP="009E1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3D9">
              <w:rPr>
                <w:rFonts w:ascii="Times New Roman" w:hAnsi="Times New Roman" w:cs="Times New Roman"/>
                <w:b/>
                <w:sz w:val="28"/>
                <w:szCs w:val="28"/>
              </w:rPr>
              <w:t>№ контракта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контракта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9E140E" w:rsidRDefault="001F6F49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контракта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9E140E" w:rsidRPr="00AD43D9" w:rsidRDefault="009E140E" w:rsidP="009E140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D43D9">
              <w:rPr>
                <w:rFonts w:ascii="Times New Roman" w:hAnsi="Times New Roman" w:cs="Times New Roman"/>
                <w:i/>
                <w:sz w:val="28"/>
                <w:szCs w:val="28"/>
              </w:rPr>
              <w:t>Таб. № сотрудника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E140E" w:rsidRPr="00AD43D9" w:rsidRDefault="009E140E" w:rsidP="009E140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43D9">
              <w:rPr>
                <w:rFonts w:ascii="Times New Roman" w:hAnsi="Times New Roman" w:cs="Times New Roman"/>
                <w:b/>
                <w:sz w:val="28"/>
                <w:szCs w:val="28"/>
              </w:rPr>
              <w:t>Таб. № сотрудника</w:t>
            </w:r>
          </w:p>
        </w:tc>
        <w:tc>
          <w:tcPr>
            <w:tcW w:w="993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850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</w:tr>
      <w:tr w:rsidR="009E140E" w:rsidTr="009E140E">
        <w:tc>
          <w:tcPr>
            <w:tcW w:w="1129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К001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833645</wp:posOffset>
                      </wp:positionH>
                      <wp:positionV relativeFrom="paragraph">
                        <wp:posOffset>123632</wp:posOffset>
                      </wp:positionV>
                      <wp:extent cx="548640" cy="580804"/>
                      <wp:effectExtent l="38100" t="0" r="22860" b="4826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8640" cy="5808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794F1C" id="Прямая со стрелкой 6" o:spid="_x0000_s1026" type="#_x0000_t32" style="position:absolute;margin-left:65.65pt;margin-top:9.75pt;width:43.2pt;height:45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793888</wp:posOffset>
                      </wp:positionH>
                      <wp:positionV relativeFrom="paragraph">
                        <wp:posOffset>100137</wp:posOffset>
                      </wp:positionV>
                      <wp:extent cx="564543" cy="23854"/>
                      <wp:effectExtent l="38100" t="76200" r="26035" b="71755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4543" cy="238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92775D" id="Прямая со стрелкой 5" o:spid="_x0000_s1026" type="#_x0000_t32" style="position:absolute;margin-left:62.5pt;margin-top:7.9pt;width:44.45pt;height:1.9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" strokecolor="#ed7d31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993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850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</w:tr>
      <w:tr w:rsidR="009E140E" w:rsidTr="009E140E">
        <w:tc>
          <w:tcPr>
            <w:tcW w:w="1129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993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850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9E140E" w:rsidTr="009E140E">
        <w:tc>
          <w:tcPr>
            <w:tcW w:w="1129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825693</wp:posOffset>
                      </wp:positionH>
                      <wp:positionV relativeFrom="paragraph">
                        <wp:posOffset>192543</wp:posOffset>
                      </wp:positionV>
                      <wp:extent cx="540689" cy="445273"/>
                      <wp:effectExtent l="38100" t="0" r="31115" b="50165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0689" cy="44527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768A5A" id="Прямая со стрелкой 8" o:spid="_x0000_s1026" type="#_x0000_t32" style="position:absolute;margin-left:65pt;margin-top:15.15pt;width:42.55pt;height:35.0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777985</wp:posOffset>
                      </wp:positionH>
                      <wp:positionV relativeFrom="paragraph">
                        <wp:posOffset>168689</wp:posOffset>
                      </wp:positionV>
                      <wp:extent cx="580418" cy="15903"/>
                      <wp:effectExtent l="38100" t="57150" r="0" b="98425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0418" cy="159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88F661" id="Прямая со стрелкой 7" o:spid="_x0000_s1026" type="#_x0000_t32" style="position:absolute;margin-left:61.25pt;margin-top:13.3pt;width:45.7pt;height:1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993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Семенов</w:t>
            </w:r>
          </w:p>
        </w:tc>
        <w:tc>
          <w:tcPr>
            <w:tcW w:w="850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</w:tr>
      <w:tr w:rsidR="009E140E" w:rsidTr="009E140E">
        <w:tc>
          <w:tcPr>
            <w:tcW w:w="1129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К004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15.03.20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993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Карпов</w:t>
            </w:r>
          </w:p>
        </w:tc>
        <w:tc>
          <w:tcPr>
            <w:tcW w:w="850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1134" w:type="dxa"/>
          </w:tcPr>
          <w:p w:rsidR="009E140E" w:rsidRDefault="009E140E" w:rsidP="009E14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</w:tr>
    </w:tbl>
    <w:p w:rsidR="009E140E" w:rsidRDefault="009E140E" w:rsidP="009E14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0290" w:rsidRPr="00216C14" w:rsidRDefault="00BC26A3" w:rsidP="00BC26A3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sz w:val="28"/>
          <w:szCs w:val="28"/>
        </w:rPr>
        <w:t xml:space="preserve">Связь </w:t>
      </w:r>
      <w:proofErr w:type="gramStart"/>
      <w:r w:rsidR="00EA0290" w:rsidRPr="00216C14">
        <w:rPr>
          <w:rFonts w:ascii="Times New Roman" w:hAnsi="Times New Roman" w:cs="Times New Roman"/>
          <w:sz w:val="28"/>
          <w:szCs w:val="28"/>
        </w:rPr>
        <w:t>М:М</w:t>
      </w:r>
      <w:proofErr w:type="gramEnd"/>
    </w:p>
    <w:p w:rsidR="00EA0290" w:rsidRDefault="00BC26A3" w:rsidP="00BC26A3">
      <w:pPr>
        <w:spacing w:after="14" w:line="268" w:lineRule="auto"/>
        <w:ind w:left="1080" w:right="424"/>
        <w:jc w:val="both"/>
        <w:rPr>
          <w:rFonts w:ascii="Times New Roman" w:hAnsi="Times New Roman" w:cs="Times New Roman"/>
          <w:sz w:val="28"/>
          <w:szCs w:val="28"/>
        </w:rPr>
      </w:pPr>
      <w:r w:rsidRPr="00216C14">
        <w:rPr>
          <w:rFonts w:ascii="Times New Roman" w:hAnsi="Times New Roman" w:cs="Times New Roman"/>
          <w:b/>
          <w:i/>
          <w:sz w:val="28"/>
          <w:szCs w:val="28"/>
        </w:rPr>
        <w:t>многие-ко-многим (</w:t>
      </w:r>
      <w:proofErr w:type="gramStart"/>
      <w:r w:rsidRPr="00216C14">
        <w:rPr>
          <w:rFonts w:ascii="Times New Roman" w:hAnsi="Times New Roman" w:cs="Times New Roman"/>
          <w:b/>
          <w:i/>
          <w:sz w:val="28"/>
          <w:szCs w:val="28"/>
        </w:rPr>
        <w:t>М:М</w:t>
      </w:r>
      <w:proofErr w:type="gramEnd"/>
      <w:r w:rsidRPr="00216C14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216C14">
        <w:rPr>
          <w:rFonts w:ascii="Times New Roman" w:hAnsi="Times New Roman" w:cs="Times New Roman"/>
          <w:sz w:val="28"/>
          <w:szCs w:val="28"/>
        </w:rPr>
        <w:t xml:space="preserve"> – одному кортежу одного отношения соответствует множество кортежей другого отношения и наоборот</w:t>
      </w:r>
      <w:r w:rsidR="00216C14">
        <w:rPr>
          <w:rFonts w:ascii="Times New Roman" w:hAnsi="Times New Roman" w:cs="Times New Roman"/>
          <w:sz w:val="28"/>
          <w:szCs w:val="28"/>
        </w:rPr>
        <w:t>.</w:t>
      </w:r>
    </w:p>
    <w:p w:rsidR="00D85DE8" w:rsidRDefault="00D85DE8" w:rsidP="00BC26A3">
      <w:pPr>
        <w:spacing w:after="14" w:line="268" w:lineRule="auto"/>
        <w:ind w:left="1080" w:right="424"/>
        <w:jc w:val="both"/>
        <w:rPr>
          <w:rFonts w:ascii="Times New Roman" w:hAnsi="Times New Roman" w:cs="Times New Roman"/>
          <w:sz w:val="28"/>
          <w:szCs w:val="28"/>
        </w:rPr>
      </w:pPr>
    </w:p>
    <w:p w:rsidR="00216C14" w:rsidRPr="00216C14" w:rsidRDefault="00216C14" w:rsidP="00D85DE8">
      <w:pPr>
        <w:spacing w:after="14" w:line="268" w:lineRule="auto"/>
        <w:ind w:right="424" w:firstLine="3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РБД 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М:М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реализуют неявно, разбивая ее на две связи 1:М и добавляя новую таблицу связку, у которой будет составной первичный ключ. Он формируется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первичный ключей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исходных таблиц. Одновременно эти атрибуты являются и внешними ключами. </w:t>
      </w:r>
    </w:p>
    <w:p w:rsidR="00BC26A3" w:rsidRPr="00216C14" w:rsidRDefault="00BC26A3" w:rsidP="00BC26A3">
      <w:pPr>
        <w:spacing w:after="14" w:line="268" w:lineRule="auto"/>
        <w:ind w:left="1080" w:right="424"/>
        <w:jc w:val="both"/>
        <w:rPr>
          <w:rFonts w:ascii="Times New Roman" w:hAnsi="Times New Roman" w:cs="Times New Roman"/>
          <w:sz w:val="28"/>
          <w:szCs w:val="28"/>
        </w:rPr>
      </w:pPr>
    </w:p>
    <w:p w:rsidR="00D85DE8" w:rsidRDefault="00EA0290" w:rsidP="00EA0290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6833">
        <w:rPr>
          <w:rFonts w:ascii="Times New Roman" w:hAnsi="Times New Roman" w:cs="Times New Roman"/>
          <w:sz w:val="28"/>
          <w:szCs w:val="28"/>
        </w:rPr>
        <w:t>Словесное описание связи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76833">
        <w:rPr>
          <w:rFonts w:ascii="Times New Roman" w:hAnsi="Times New Roman" w:cs="Times New Roman"/>
          <w:sz w:val="28"/>
          <w:szCs w:val="28"/>
        </w:rPr>
        <w:t xml:space="preserve"> </w:t>
      </w:r>
      <w:r w:rsidRPr="00216C14">
        <w:rPr>
          <w:rFonts w:ascii="Times New Roman" w:hAnsi="Times New Roman" w:cs="Times New Roman"/>
          <w:b/>
          <w:sz w:val="28"/>
          <w:szCs w:val="28"/>
        </w:rPr>
        <w:t>Много сотрудников</w:t>
      </w:r>
      <w:r>
        <w:rPr>
          <w:rFonts w:ascii="Times New Roman" w:hAnsi="Times New Roman" w:cs="Times New Roman"/>
          <w:sz w:val="28"/>
          <w:szCs w:val="28"/>
        </w:rPr>
        <w:t xml:space="preserve"> мо</w:t>
      </w:r>
      <w:r w:rsidR="00BC26A3">
        <w:rPr>
          <w:rFonts w:ascii="Times New Roman" w:hAnsi="Times New Roman" w:cs="Times New Roman"/>
          <w:sz w:val="28"/>
          <w:szCs w:val="28"/>
        </w:rPr>
        <w:t>гу</w:t>
      </w:r>
      <w:r>
        <w:rPr>
          <w:rFonts w:ascii="Times New Roman" w:hAnsi="Times New Roman" w:cs="Times New Roman"/>
          <w:sz w:val="28"/>
          <w:szCs w:val="28"/>
        </w:rPr>
        <w:t xml:space="preserve">т участвовать во </w:t>
      </w:r>
      <w:r w:rsidRPr="00216C14">
        <w:rPr>
          <w:rFonts w:ascii="Times New Roman" w:hAnsi="Times New Roman" w:cs="Times New Roman"/>
          <w:b/>
          <w:sz w:val="28"/>
          <w:szCs w:val="28"/>
        </w:rPr>
        <w:t>многих контрактах</w:t>
      </w:r>
      <w:r w:rsidR="00216C14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EA0290" w:rsidRPr="00216C14" w:rsidRDefault="00216C14" w:rsidP="00EA029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Или </w:t>
      </w:r>
      <w:r>
        <w:rPr>
          <w:rFonts w:ascii="Times New Roman" w:hAnsi="Times New Roman" w:cs="Times New Roman"/>
          <w:b/>
          <w:sz w:val="28"/>
          <w:szCs w:val="28"/>
        </w:rPr>
        <w:t>Один сотрудник</w:t>
      </w:r>
      <w:r>
        <w:rPr>
          <w:rFonts w:ascii="Times New Roman" w:hAnsi="Times New Roman" w:cs="Times New Roman"/>
          <w:sz w:val="28"/>
          <w:szCs w:val="28"/>
        </w:rPr>
        <w:t xml:space="preserve"> мо</w:t>
      </w:r>
      <w:r>
        <w:rPr>
          <w:rFonts w:ascii="Times New Roman" w:hAnsi="Times New Roman" w:cs="Times New Roman"/>
          <w:sz w:val="28"/>
          <w:szCs w:val="28"/>
        </w:rPr>
        <w:t>жет</w:t>
      </w:r>
      <w:r>
        <w:rPr>
          <w:rFonts w:ascii="Times New Roman" w:hAnsi="Times New Roman" w:cs="Times New Roman"/>
          <w:sz w:val="28"/>
          <w:szCs w:val="28"/>
        </w:rPr>
        <w:t xml:space="preserve"> участвовать во </w:t>
      </w:r>
      <w:r w:rsidRPr="00216C14">
        <w:rPr>
          <w:rFonts w:ascii="Times New Roman" w:hAnsi="Times New Roman" w:cs="Times New Roman"/>
          <w:b/>
          <w:sz w:val="28"/>
          <w:szCs w:val="28"/>
        </w:rPr>
        <w:t>многих контрактах</w:t>
      </w:r>
      <w:r>
        <w:rPr>
          <w:rFonts w:ascii="Times New Roman" w:hAnsi="Times New Roman" w:cs="Times New Roman"/>
          <w:b/>
          <w:sz w:val="28"/>
          <w:szCs w:val="28"/>
        </w:rPr>
        <w:t>, и один контракт</w:t>
      </w:r>
      <w:r>
        <w:rPr>
          <w:rFonts w:ascii="Times New Roman" w:hAnsi="Times New Roman" w:cs="Times New Roman"/>
          <w:sz w:val="28"/>
          <w:szCs w:val="28"/>
        </w:rPr>
        <w:t xml:space="preserve"> мо</w:t>
      </w:r>
      <w:r>
        <w:rPr>
          <w:rFonts w:ascii="Times New Roman" w:hAnsi="Times New Roman" w:cs="Times New Roman"/>
          <w:sz w:val="28"/>
          <w:szCs w:val="28"/>
        </w:rPr>
        <w:t>гу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>
        <w:rPr>
          <w:rFonts w:ascii="Times New Roman" w:hAnsi="Times New Roman" w:cs="Times New Roman"/>
          <w:sz w:val="28"/>
          <w:szCs w:val="28"/>
        </w:rPr>
        <w:t>выполнять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6C14">
        <w:rPr>
          <w:rFonts w:ascii="Times New Roman" w:hAnsi="Times New Roman" w:cs="Times New Roman"/>
          <w:b/>
          <w:sz w:val="28"/>
          <w:szCs w:val="28"/>
        </w:rPr>
        <w:t>многи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216C1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сотрудники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AC09EA" w:rsidRDefault="00AC09EA" w:rsidP="00AC09EA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EA0290" w:rsidRPr="00976833" w:rsidRDefault="00EA0290" w:rsidP="00EA0290">
      <w:pPr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76833">
        <w:rPr>
          <w:rFonts w:ascii="Times New Roman" w:hAnsi="Times New Roman" w:cs="Times New Roman"/>
          <w:sz w:val="28"/>
          <w:szCs w:val="28"/>
        </w:rPr>
        <w:t>Сотрудник (</w:t>
      </w:r>
      <w:r w:rsidRPr="00976833">
        <w:rPr>
          <w:rFonts w:ascii="Times New Roman" w:hAnsi="Times New Roman" w:cs="Times New Roman"/>
          <w:b/>
          <w:sz w:val="28"/>
          <w:szCs w:val="28"/>
        </w:rPr>
        <w:t>Табельный номер сотрудника</w:t>
      </w:r>
      <w:r>
        <w:rPr>
          <w:rFonts w:ascii="Times New Roman" w:hAnsi="Times New Roman" w:cs="Times New Roman"/>
          <w:sz w:val="28"/>
          <w:szCs w:val="28"/>
        </w:rPr>
        <w:t>, Фамилия, Имя, оклад</w:t>
      </w:r>
      <w:r w:rsidRPr="00976833">
        <w:rPr>
          <w:rFonts w:ascii="Times New Roman" w:hAnsi="Times New Roman" w:cs="Times New Roman"/>
          <w:i/>
          <w:sz w:val="28"/>
          <w:szCs w:val="28"/>
        </w:rPr>
        <w:t>)</w:t>
      </w:r>
    </w:p>
    <w:p w:rsidR="00EA0290" w:rsidRDefault="00EA0290" w:rsidP="00EA0290">
      <w:pPr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76833">
        <w:rPr>
          <w:rFonts w:ascii="Times New Roman" w:hAnsi="Times New Roman" w:cs="Times New Roman"/>
          <w:sz w:val="28"/>
          <w:szCs w:val="28"/>
        </w:rPr>
        <w:t xml:space="preserve">Контракт </w:t>
      </w:r>
      <w:r w:rsidRPr="00976833">
        <w:rPr>
          <w:rFonts w:ascii="Times New Roman" w:hAnsi="Times New Roman" w:cs="Times New Roman"/>
          <w:b/>
          <w:sz w:val="28"/>
          <w:szCs w:val="28"/>
        </w:rPr>
        <w:t>(№контракта</w:t>
      </w:r>
      <w:r w:rsidRPr="00976833">
        <w:rPr>
          <w:rFonts w:ascii="Times New Roman" w:hAnsi="Times New Roman" w:cs="Times New Roman"/>
          <w:sz w:val="28"/>
          <w:szCs w:val="28"/>
        </w:rPr>
        <w:t>, дата контракта, сумма контракта</w:t>
      </w:r>
      <w:r w:rsidRPr="00EA0290">
        <w:rPr>
          <w:rFonts w:ascii="Times New Roman" w:hAnsi="Times New Roman" w:cs="Times New Roman"/>
          <w:i/>
          <w:sz w:val="28"/>
          <w:szCs w:val="28"/>
        </w:rPr>
        <w:t>)</w:t>
      </w:r>
    </w:p>
    <w:p w:rsidR="00BC26A3" w:rsidRDefault="00BC26A3" w:rsidP="00EA029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(</w:t>
      </w:r>
      <w:r w:rsidRPr="008D234F">
        <w:rPr>
          <w:rFonts w:ascii="Times New Roman" w:hAnsi="Times New Roman" w:cs="Times New Roman"/>
          <w:b/>
          <w:i/>
          <w:sz w:val="28"/>
          <w:szCs w:val="28"/>
        </w:rPr>
        <w:t>Табельный номер сотрудника</w:t>
      </w:r>
      <w:r w:rsidR="008D234F" w:rsidRPr="008D234F">
        <w:rPr>
          <w:rFonts w:ascii="Times New Roman" w:hAnsi="Times New Roman" w:cs="Times New Roman"/>
          <w:b/>
          <w:i/>
          <w:sz w:val="28"/>
          <w:szCs w:val="28"/>
        </w:rPr>
        <w:t>,</w:t>
      </w:r>
      <w:r w:rsidRPr="008D234F">
        <w:rPr>
          <w:rFonts w:ascii="Times New Roman" w:hAnsi="Times New Roman" w:cs="Times New Roman"/>
          <w:b/>
          <w:i/>
          <w:sz w:val="28"/>
          <w:szCs w:val="28"/>
        </w:rPr>
        <w:t xml:space="preserve"> №контракта,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BC26A3">
        <w:rPr>
          <w:rFonts w:ascii="Times New Roman" w:hAnsi="Times New Roman" w:cs="Times New Roman"/>
          <w:sz w:val="28"/>
          <w:szCs w:val="28"/>
        </w:rPr>
        <w:t>количество дней)</w:t>
      </w:r>
    </w:p>
    <w:p w:rsidR="00AD43D9" w:rsidRDefault="00AD43D9" w:rsidP="00EA029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AC09EA" w:rsidRPr="00AC09EA" w:rsidRDefault="00AC09EA" w:rsidP="00AC09EA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</w:p>
    <w:bookmarkStart w:id="0" w:name="_GoBack"/>
    <w:p w:rsidR="00DF36EA" w:rsidRDefault="00D85DE8" w:rsidP="00464D5B">
      <w:pPr>
        <w:jc w:val="center"/>
      </w:pPr>
      <w:r>
        <w:object w:dxaOrig="5401" w:dyaOrig="8806">
          <v:shape id="_x0000_i1029" type="#_x0000_t75" style="width:269pt;height:515.5pt" o:ole="">
            <v:imagedata r:id="rId14" o:title=""/>
          </v:shape>
          <o:OLEObject Type="Embed" ProgID="Visio.Drawing.15" ShapeID="_x0000_i1029" DrawAspect="Content" ObjectID="_1706009406" r:id="rId15"/>
        </w:object>
      </w:r>
      <w:bookmarkEnd w:id="0"/>
    </w:p>
    <w:p w:rsidR="00AC09EA" w:rsidRDefault="00D85DE8" w:rsidP="00AC09EA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884580</wp:posOffset>
                </wp:positionV>
                <wp:extent cx="47294" cy="1836751"/>
                <wp:effectExtent l="209550" t="0" r="48260" b="87630"/>
                <wp:wrapNone/>
                <wp:docPr id="16" name="Соединительная линия уступом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94" cy="1836751"/>
                        </a:xfrm>
                        <a:prstGeom prst="bentConnector3">
                          <a:avLst>
                            <a:gd name="adj1" fmla="val 5390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01F5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6" o:spid="_x0000_s1026" type="#_x0000_t34" style="position:absolute;margin-left:-47.5pt;margin-top:69.65pt;width:3.7pt;height:144.65pt;flip:x;z-index:2516725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" adj="116444" strokecolor="black [3200]" strokeweight=".5pt">
                <v:stroke endarrow="block"/>
                <w10:wrap anchorx="margin"/>
              </v:shape>
            </w:pict>
          </mc:Fallback>
        </mc:AlternateContent>
      </w:r>
      <w:r w:rsidR="00216C1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-48031</wp:posOffset>
                </wp:positionH>
                <wp:positionV relativeFrom="paragraph">
                  <wp:posOffset>826490</wp:posOffset>
                </wp:positionV>
                <wp:extent cx="39757" cy="1773141"/>
                <wp:effectExtent l="476250" t="0" r="55880" b="93980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7" cy="1773141"/>
                        </a:xfrm>
                        <a:prstGeom prst="bentConnector3">
                          <a:avLst>
                            <a:gd name="adj1" fmla="val 12894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C7386" id="Соединительная линия уступом 15" o:spid="_x0000_s1026" type="#_x0000_t34" style="position:absolute;margin-left:-3.8pt;margin-top:65.1pt;width:3.15pt;height:139.6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" adj="278532" strokecolor="black [3200]" strokeweight=".5pt">
                <v:stroke endarrow="block"/>
              </v:shape>
            </w:pict>
          </mc:Fallback>
        </mc:AlternateContent>
      </w:r>
      <w:r w:rsidR="00AC09EA">
        <w:rPr>
          <w:rFonts w:ascii="Times New Roman" w:hAnsi="Times New Roman" w:cs="Times New Roman"/>
          <w:sz w:val="28"/>
          <w:szCs w:val="28"/>
        </w:rPr>
        <w:t>Таблицы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"/>
        <w:gridCol w:w="1790"/>
        <w:gridCol w:w="979"/>
        <w:gridCol w:w="916"/>
        <w:gridCol w:w="222"/>
        <w:gridCol w:w="1412"/>
        <w:gridCol w:w="1412"/>
        <w:gridCol w:w="1518"/>
      </w:tblGrid>
      <w:tr w:rsidR="00DF36EA" w:rsidTr="00F716D5">
        <w:tc>
          <w:tcPr>
            <w:tcW w:w="1096" w:type="dxa"/>
          </w:tcPr>
          <w:p w:rsidR="00DF36EA" w:rsidRDefault="001F6F49" w:rsidP="001F6F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Таб. 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сотруд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90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979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  <w:tcBorders>
              <w:lef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контракта</w:t>
            </w:r>
          </w:p>
        </w:tc>
        <w:tc>
          <w:tcPr>
            <w:tcW w:w="1412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контракта</w:t>
            </w:r>
          </w:p>
        </w:tc>
        <w:tc>
          <w:tcPr>
            <w:tcW w:w="1518" w:type="dxa"/>
          </w:tcPr>
          <w:p w:rsidR="00DF36EA" w:rsidRDefault="001F6F49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контракта</w:t>
            </w:r>
          </w:p>
        </w:tc>
      </w:tr>
      <w:tr w:rsidR="00DF36EA" w:rsidTr="00F716D5">
        <w:tc>
          <w:tcPr>
            <w:tcW w:w="1096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1790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979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  <w:tcBorders>
              <w:lef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1412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20.01.21</w:t>
            </w:r>
          </w:p>
        </w:tc>
        <w:tc>
          <w:tcPr>
            <w:tcW w:w="1518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DF36EA" w:rsidTr="00F716D5">
        <w:tc>
          <w:tcPr>
            <w:tcW w:w="1096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1790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979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  <w:tcBorders>
              <w:lef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1412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01.02.21</w:t>
            </w:r>
          </w:p>
        </w:tc>
        <w:tc>
          <w:tcPr>
            <w:tcW w:w="1518" w:type="dxa"/>
          </w:tcPr>
          <w:p w:rsidR="00DF36EA" w:rsidRDefault="00C86587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891015</wp:posOffset>
                      </wp:positionH>
                      <wp:positionV relativeFrom="paragraph">
                        <wp:posOffset>32799</wp:posOffset>
                      </wp:positionV>
                      <wp:extent cx="55660" cy="2035534"/>
                      <wp:effectExtent l="19050" t="0" r="192405" b="98425"/>
                      <wp:wrapNone/>
                      <wp:docPr id="20" name="Соединительная линия уступом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660" cy="2035534"/>
                              </a:xfrm>
                              <a:prstGeom prst="bentConnector3">
                                <a:avLst>
                                  <a:gd name="adj1" fmla="val 40676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9A3B79" id="Соединительная линия уступом 20" o:spid="_x0000_s1026" type="#_x0000_t34" style="position:absolute;margin-left:70.15pt;margin-top:2.6pt;width:4.4pt;height:160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" adj="87861" strokecolor="#70ad47 [3209]" strokeweight=".5pt">
                      <v:stroke endarrow="block"/>
                    </v:shape>
                  </w:pict>
                </mc:Fallback>
              </mc:AlternateContent>
            </w:r>
            <w:r w:rsidR="00032C0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883064</wp:posOffset>
                      </wp:positionH>
                      <wp:positionV relativeFrom="paragraph">
                        <wp:posOffset>120263</wp:posOffset>
                      </wp:positionV>
                      <wp:extent cx="55659" cy="1717482"/>
                      <wp:effectExtent l="19050" t="0" r="135255" b="92710"/>
                      <wp:wrapNone/>
                      <wp:docPr id="19" name="Соединительная линия уступом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659" cy="1717482"/>
                              </a:xfrm>
                              <a:prstGeom prst="bentConnector3">
                                <a:avLst>
                                  <a:gd name="adj1" fmla="val 30677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1DA9CE" id="Соединительная линия уступом 19" o:spid="_x0000_s1026" type="#_x0000_t34" style="position:absolute;margin-left:69.55pt;margin-top:9.45pt;width:4.4pt;height:13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" adj="66263" strokecolor="#70ad47 [3209]" strokeweight=".5pt">
                      <v:stroke endarrow="block"/>
                    </v:shape>
                  </w:pict>
                </mc:Fallback>
              </mc:AlternateContent>
            </w:r>
            <w:r w:rsidR="00DF36E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DF36EA" w:rsidTr="00F716D5">
        <w:tc>
          <w:tcPr>
            <w:tcW w:w="1096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1790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Семенов</w:t>
            </w:r>
          </w:p>
        </w:tc>
        <w:tc>
          <w:tcPr>
            <w:tcW w:w="979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  <w:tcBorders>
              <w:lef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1412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</w:t>
            </w:r>
          </w:p>
        </w:tc>
        <w:tc>
          <w:tcPr>
            <w:tcW w:w="1518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DF36EA" w:rsidTr="00F716D5">
        <w:tc>
          <w:tcPr>
            <w:tcW w:w="1096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1004</w:t>
            </w:r>
          </w:p>
        </w:tc>
        <w:tc>
          <w:tcPr>
            <w:tcW w:w="1790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Карпов</w:t>
            </w:r>
          </w:p>
        </w:tc>
        <w:tc>
          <w:tcPr>
            <w:tcW w:w="979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Семен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27000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  <w:tcBorders>
              <w:left w:val="single" w:sz="4" w:space="0" w:color="auto"/>
            </w:tcBorders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К004</w:t>
            </w:r>
          </w:p>
        </w:tc>
        <w:tc>
          <w:tcPr>
            <w:tcW w:w="1412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15.03.20</w:t>
            </w:r>
          </w:p>
        </w:tc>
        <w:tc>
          <w:tcPr>
            <w:tcW w:w="1518" w:type="dxa"/>
          </w:tcPr>
          <w:p w:rsidR="00DF36EA" w:rsidRDefault="00DF36EA" w:rsidP="00DF36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1F6F49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:rsidR="00DF36EA" w:rsidRDefault="00DF36EA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6F49" w:rsidRDefault="001F6F49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6F49" w:rsidTr="001F6F49"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№ сотрудника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контракта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дней</w:t>
            </w:r>
          </w:p>
        </w:tc>
      </w:tr>
      <w:tr w:rsidR="001F6F49" w:rsidTr="001F6F49"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К001</w:t>
            </w:r>
          </w:p>
        </w:tc>
        <w:tc>
          <w:tcPr>
            <w:tcW w:w="3115" w:type="dxa"/>
          </w:tcPr>
          <w:p w:rsidR="001F6F49" w:rsidRDefault="00032C05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1F6F49" w:rsidTr="001F6F49"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3115" w:type="dxa"/>
          </w:tcPr>
          <w:p w:rsidR="001F6F49" w:rsidRDefault="00032C05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1F6F49" w:rsidTr="001F6F49"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К002</w:t>
            </w:r>
          </w:p>
        </w:tc>
        <w:tc>
          <w:tcPr>
            <w:tcW w:w="3115" w:type="dxa"/>
          </w:tcPr>
          <w:p w:rsidR="001F6F49" w:rsidRDefault="00032C05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F6F49" w:rsidTr="001F6F49"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3115" w:type="dxa"/>
          </w:tcPr>
          <w:p w:rsidR="001F6F49" w:rsidRDefault="008D234F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F6F49" w:rsidTr="001F6F49"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1002</w:t>
            </w:r>
          </w:p>
        </w:tc>
        <w:tc>
          <w:tcPr>
            <w:tcW w:w="3115" w:type="dxa"/>
          </w:tcPr>
          <w:p w:rsidR="001F6F49" w:rsidRDefault="001F6F49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К003</w:t>
            </w:r>
          </w:p>
        </w:tc>
        <w:tc>
          <w:tcPr>
            <w:tcW w:w="3115" w:type="dxa"/>
          </w:tcPr>
          <w:p w:rsidR="001F6F49" w:rsidRDefault="008D234F" w:rsidP="00464D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:rsidR="001F6F49" w:rsidRPr="00464D5B" w:rsidRDefault="001F6F49" w:rsidP="00464D5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F6F49" w:rsidRPr="00464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C0671"/>
    <w:multiLevelType w:val="hybridMultilevel"/>
    <w:tmpl w:val="3EB052C0"/>
    <w:lvl w:ilvl="0" w:tplc="7132E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33678"/>
    <w:multiLevelType w:val="hybridMultilevel"/>
    <w:tmpl w:val="34749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060E8"/>
    <w:multiLevelType w:val="hybridMultilevel"/>
    <w:tmpl w:val="4EEE4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108E3"/>
    <w:multiLevelType w:val="hybridMultilevel"/>
    <w:tmpl w:val="5066C396"/>
    <w:lvl w:ilvl="0" w:tplc="62FCD12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2B3F8A"/>
    <w:multiLevelType w:val="hybridMultilevel"/>
    <w:tmpl w:val="41B650E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C7B84"/>
    <w:multiLevelType w:val="hybridMultilevel"/>
    <w:tmpl w:val="C1BE4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768F5"/>
    <w:multiLevelType w:val="hybridMultilevel"/>
    <w:tmpl w:val="B1221208"/>
    <w:lvl w:ilvl="0" w:tplc="03AE8CD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DEB4A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AC916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681CC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D2F8F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0A4F7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B2A52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8E512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EC2E4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B545BB"/>
    <w:multiLevelType w:val="hybridMultilevel"/>
    <w:tmpl w:val="18166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516AF"/>
    <w:multiLevelType w:val="hybridMultilevel"/>
    <w:tmpl w:val="00564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658A3"/>
    <w:multiLevelType w:val="hybridMultilevel"/>
    <w:tmpl w:val="DEF64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D2176"/>
    <w:multiLevelType w:val="hybridMultilevel"/>
    <w:tmpl w:val="46F44C7A"/>
    <w:lvl w:ilvl="0" w:tplc="643826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282E71"/>
    <w:multiLevelType w:val="hybridMultilevel"/>
    <w:tmpl w:val="36581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660CD"/>
    <w:multiLevelType w:val="hybridMultilevel"/>
    <w:tmpl w:val="465EF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40A5C"/>
    <w:multiLevelType w:val="hybridMultilevel"/>
    <w:tmpl w:val="185C0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23F15"/>
    <w:multiLevelType w:val="hybridMultilevel"/>
    <w:tmpl w:val="DEF64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F21D5"/>
    <w:multiLevelType w:val="hybridMultilevel"/>
    <w:tmpl w:val="B40CB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B37C2"/>
    <w:multiLevelType w:val="hybridMultilevel"/>
    <w:tmpl w:val="DEF64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77735"/>
    <w:multiLevelType w:val="hybridMultilevel"/>
    <w:tmpl w:val="9AD8D1EE"/>
    <w:lvl w:ilvl="0" w:tplc="5F84A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B0132B"/>
    <w:multiLevelType w:val="hybridMultilevel"/>
    <w:tmpl w:val="DEF64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F0A81"/>
    <w:multiLevelType w:val="hybridMultilevel"/>
    <w:tmpl w:val="A0989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11"/>
  </w:num>
  <w:num w:numId="4">
    <w:abstractNumId w:val="3"/>
  </w:num>
  <w:num w:numId="5">
    <w:abstractNumId w:val="10"/>
  </w:num>
  <w:num w:numId="6">
    <w:abstractNumId w:val="6"/>
  </w:num>
  <w:num w:numId="7">
    <w:abstractNumId w:val="1"/>
  </w:num>
  <w:num w:numId="8">
    <w:abstractNumId w:val="19"/>
  </w:num>
  <w:num w:numId="9">
    <w:abstractNumId w:val="4"/>
  </w:num>
  <w:num w:numId="10">
    <w:abstractNumId w:val="0"/>
  </w:num>
  <w:num w:numId="11">
    <w:abstractNumId w:val="12"/>
  </w:num>
  <w:num w:numId="12">
    <w:abstractNumId w:val="8"/>
  </w:num>
  <w:num w:numId="13">
    <w:abstractNumId w:val="15"/>
  </w:num>
  <w:num w:numId="14">
    <w:abstractNumId w:val="9"/>
  </w:num>
  <w:num w:numId="15">
    <w:abstractNumId w:val="18"/>
  </w:num>
  <w:num w:numId="16">
    <w:abstractNumId w:val="16"/>
  </w:num>
  <w:num w:numId="17">
    <w:abstractNumId w:val="5"/>
  </w:num>
  <w:num w:numId="18">
    <w:abstractNumId w:val="7"/>
  </w:num>
  <w:num w:numId="19">
    <w:abstractNumId w:val="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D5B"/>
    <w:rsid w:val="00032C05"/>
    <w:rsid w:val="000E17CA"/>
    <w:rsid w:val="00127FD7"/>
    <w:rsid w:val="00146112"/>
    <w:rsid w:val="00171591"/>
    <w:rsid w:val="0017779E"/>
    <w:rsid w:val="001F6F49"/>
    <w:rsid w:val="00216C14"/>
    <w:rsid w:val="0026416B"/>
    <w:rsid w:val="002A1471"/>
    <w:rsid w:val="002E32A1"/>
    <w:rsid w:val="003636AE"/>
    <w:rsid w:val="003B63C8"/>
    <w:rsid w:val="00464D5B"/>
    <w:rsid w:val="004652D1"/>
    <w:rsid w:val="004759BC"/>
    <w:rsid w:val="00561DD4"/>
    <w:rsid w:val="00627CB2"/>
    <w:rsid w:val="0067065E"/>
    <w:rsid w:val="006F6412"/>
    <w:rsid w:val="007010B4"/>
    <w:rsid w:val="007E7F83"/>
    <w:rsid w:val="008769C2"/>
    <w:rsid w:val="008D234F"/>
    <w:rsid w:val="008E104F"/>
    <w:rsid w:val="008E6776"/>
    <w:rsid w:val="00976833"/>
    <w:rsid w:val="009E140E"/>
    <w:rsid w:val="00A61626"/>
    <w:rsid w:val="00A6201D"/>
    <w:rsid w:val="00A96816"/>
    <w:rsid w:val="00AB77C6"/>
    <w:rsid w:val="00AC09EA"/>
    <w:rsid w:val="00AD43D9"/>
    <w:rsid w:val="00B54062"/>
    <w:rsid w:val="00BC26A3"/>
    <w:rsid w:val="00C74903"/>
    <w:rsid w:val="00C86587"/>
    <w:rsid w:val="00CC276D"/>
    <w:rsid w:val="00CD3F87"/>
    <w:rsid w:val="00CE1357"/>
    <w:rsid w:val="00CF40D7"/>
    <w:rsid w:val="00D85DE8"/>
    <w:rsid w:val="00DF36EA"/>
    <w:rsid w:val="00DF6CE3"/>
    <w:rsid w:val="00E153B6"/>
    <w:rsid w:val="00E72EE3"/>
    <w:rsid w:val="00EA0290"/>
    <w:rsid w:val="00EE2B78"/>
    <w:rsid w:val="00F17164"/>
    <w:rsid w:val="00F44D91"/>
    <w:rsid w:val="00F54DD8"/>
    <w:rsid w:val="00F716D5"/>
    <w:rsid w:val="00F83E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CE7FF"/>
  <w15:chartTrackingRefBased/>
  <w15:docId w15:val="{6A2FA927-B57D-4C61-9A6C-90102738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BC26A3"/>
    <w:pPr>
      <w:keepNext/>
      <w:keepLines/>
      <w:spacing w:after="1" w:line="258" w:lineRule="auto"/>
      <w:ind w:left="1472" w:hanging="10"/>
      <w:outlineLvl w:val="1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4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683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BC26A3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3.vsdx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.vsdx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_________Microsoft_Visio2.vsdx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4.vsdx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1.vsd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0702D-0901-456F-8D74-977240798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Хрущева Лариса Гавриловна</cp:lastModifiedBy>
  <cp:revision>2</cp:revision>
  <dcterms:created xsi:type="dcterms:W3CDTF">2022-02-10T11:44:00Z</dcterms:created>
  <dcterms:modified xsi:type="dcterms:W3CDTF">2022-02-10T11:44:00Z</dcterms:modified>
</cp:coreProperties>
</file>