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6A973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5D1F57A0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6716D78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8814DFE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3399C1FF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CB41A5F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Лабораторная работа №1</w:t>
      </w:r>
    </w:p>
    <w:p w14:paraId="146473F9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6CC1D98B" w14:textId="3CCDDEB5" w:rsidR="008431B9" w:rsidRPr="00C92D55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Вариант </w:t>
      </w:r>
      <w:r w:rsidRPr="00C92D55">
        <w:rPr>
          <w:rFonts w:ascii="Times New Roman" w:hAnsi="Times New Roman" w:cs="Times New Roman"/>
        </w:rPr>
        <w:t>12+3=15</w:t>
      </w:r>
    </w:p>
    <w:p w14:paraId="63C38B47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FC2FE47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6A1E1AD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B5B9BAB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46F9F3A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Выполнил:</w:t>
      </w:r>
    </w:p>
    <w:p w14:paraId="693C3F12" w14:textId="4E9534F0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proofErr w:type="spellStart"/>
      <w:r w:rsidRPr="00D964EC">
        <w:rPr>
          <w:rFonts w:ascii="Times New Roman" w:hAnsi="Times New Roman" w:cs="Times New Roman"/>
        </w:rPr>
        <w:t>Вильданов</w:t>
      </w:r>
      <w:proofErr w:type="spellEnd"/>
      <w:r w:rsidRPr="00D964EC">
        <w:rPr>
          <w:rFonts w:ascii="Times New Roman" w:hAnsi="Times New Roman" w:cs="Times New Roman"/>
        </w:rPr>
        <w:t xml:space="preserve"> Ильнур </w:t>
      </w:r>
      <w:proofErr w:type="spellStart"/>
      <w:r w:rsidRPr="00D964EC">
        <w:rPr>
          <w:rFonts w:ascii="Times New Roman" w:hAnsi="Times New Roman" w:cs="Times New Roman"/>
        </w:rPr>
        <w:t>Наилевич</w:t>
      </w:r>
      <w:proofErr w:type="spellEnd"/>
      <w:r w:rsidRPr="00D964EC">
        <w:rPr>
          <w:rFonts w:ascii="Times New Roman" w:hAnsi="Times New Roman" w:cs="Times New Roman"/>
        </w:rPr>
        <w:t xml:space="preserve"> </w:t>
      </w:r>
    </w:p>
    <w:p w14:paraId="474C8EEC" w14:textId="05B90D11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Группа </w:t>
      </w:r>
      <w:r w:rsidRPr="00D964EC">
        <w:rPr>
          <w:rFonts w:ascii="Times New Roman" w:hAnsi="Times New Roman" w:cs="Times New Roman"/>
          <w:lang w:val="en-US"/>
        </w:rPr>
        <w:t>P</w:t>
      </w:r>
      <w:r w:rsidRPr="00D964EC">
        <w:rPr>
          <w:rFonts w:ascii="Times New Roman" w:hAnsi="Times New Roman" w:cs="Times New Roman"/>
        </w:rPr>
        <w:t>3212</w:t>
      </w:r>
    </w:p>
    <w:p w14:paraId="5F13D776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Проверил:</w:t>
      </w:r>
    </w:p>
    <w:p w14:paraId="173DC102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Доцент </w:t>
      </w:r>
      <w:proofErr w:type="spellStart"/>
      <w:r w:rsidRPr="00D964EC">
        <w:rPr>
          <w:rFonts w:ascii="Times New Roman" w:hAnsi="Times New Roman" w:cs="Times New Roman"/>
        </w:rPr>
        <w:t>ПИиКТ</w:t>
      </w:r>
      <w:proofErr w:type="spellEnd"/>
      <w:r w:rsidRPr="00D964EC">
        <w:rPr>
          <w:rFonts w:ascii="Times New Roman" w:hAnsi="Times New Roman" w:cs="Times New Roman"/>
        </w:rPr>
        <w:t>, кандидат технических наук</w:t>
      </w:r>
    </w:p>
    <w:p w14:paraId="372215DC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 Балакшин Павел Валерьевич</w:t>
      </w:r>
    </w:p>
    <w:p w14:paraId="31AD723D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</w:p>
    <w:p w14:paraId="1A214EED" w14:textId="4CC08F4F" w:rsidR="00896D11" w:rsidRDefault="008431B9" w:rsidP="004149B5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D964EC">
        <w:rPr>
          <w:rFonts w:ascii="Times New Roman" w:hAnsi="Times New Roman" w:cs="Times New Roman"/>
        </w:rPr>
        <w:br w:type="page"/>
      </w:r>
      <w:bookmarkStart w:id="0" w:name="_Toc14636176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36410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E95665" w14:textId="1342A8A2" w:rsidR="004149B5" w:rsidRPr="00F65690" w:rsidRDefault="004149B5" w:rsidP="00F65690">
          <w:pPr>
            <w:pStyle w:val="af2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6569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071A05E" w14:textId="56A12440" w:rsidR="00F65690" w:rsidRPr="00F65690" w:rsidRDefault="004149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F6569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65690">
            <w:rPr>
              <w:rFonts w:ascii="Times New Roman" w:hAnsi="Times New Roman" w:cs="Times New Roman"/>
            </w:rPr>
            <w:instrText>TOC \o "1-3" \h \z \u</w:instrText>
          </w:r>
          <w:r w:rsidRPr="00F6569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0180713" w:history="1">
            <w:r w:rsidR="00F65690" w:rsidRPr="00F65690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  <w:instrText xml:space="preserve"> PAGEREF _Toc180180713 \h </w:instrText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5690" w:rsidRPr="00F65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1E129" w14:textId="65F8516D" w:rsidR="00F65690" w:rsidRPr="00F65690" w:rsidRDefault="00F6569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180714" w:history="1">
            <w:r w:rsidRPr="00F65690">
              <w:rPr>
                <w:rStyle w:val="af3"/>
                <w:rFonts w:ascii="Times New Roman" w:hAnsi="Times New Roman" w:cs="Times New Roman"/>
                <w:noProof/>
              </w:rPr>
              <w:t>Основные этапы вычисления:</w: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instrText xml:space="preserve"> PAGEREF _Toc180180714 \h </w:instrTex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79F6A" w14:textId="1174F849" w:rsidR="00F65690" w:rsidRPr="00F65690" w:rsidRDefault="00F6569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80715" w:history="1"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10. 140301(Факт) = ?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10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_Toc180180715 \h </w:instrTex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B695A" w14:textId="223BAFBC" w:rsidR="00F65690" w:rsidRPr="00F65690" w:rsidRDefault="00F6569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80716" w:history="1"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11. 175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=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 xml:space="preserve"> ?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(Фиб)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_Toc180180716 \h </w:instrTex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5A0F7" w14:textId="767F127E" w:rsidR="00F65690" w:rsidRPr="00F65690" w:rsidRDefault="00F6569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80717" w:history="1"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12. {^1}20{^2}4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9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С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_Toc180180717 \h </w:instrTex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CD7CE" w14:textId="1A1423E4" w:rsidR="00F65690" w:rsidRPr="00F65690" w:rsidRDefault="00F6569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80718" w:history="1"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13.</w:t>
            </w:r>
            <w:r w:rsidRPr="00F65690">
              <w:rPr>
                <w:rStyle w:val="af3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3579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Pr="00F65690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(Факт)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_Toc180180718 \h </w:instrTex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656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FDCE5" w14:textId="4219CCC1" w:rsidR="00F65690" w:rsidRPr="00F65690" w:rsidRDefault="00F6569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180719" w:history="1">
            <w:r w:rsidRPr="00F65690">
              <w:rPr>
                <w:rStyle w:val="af3"/>
                <w:rFonts w:ascii="Times New Roman" w:hAnsi="Times New Roman" w:cs="Times New Roman"/>
                <w:noProof/>
              </w:rPr>
              <w:t>Вывод</w: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instrText xml:space="preserve"> PAGEREF _Toc180180719 \h </w:instrTex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39F59C" w14:textId="27A9D299" w:rsidR="00F65690" w:rsidRPr="00F65690" w:rsidRDefault="00F6569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180720" w:history="1">
            <w:r w:rsidRPr="00F65690">
              <w:rPr>
                <w:rStyle w:val="af3"/>
                <w:rFonts w:ascii="Times New Roman" w:hAnsi="Times New Roman" w:cs="Times New Roman"/>
                <w:noProof/>
              </w:rPr>
              <w:t>Список литературы</w: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instrText xml:space="preserve"> PAGEREF _Toc180180720 \h </w:instrTex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65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42D7F" w14:textId="13905943" w:rsidR="004149B5" w:rsidRDefault="004149B5">
          <w:r w:rsidRPr="00F6569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CEB8E0" w14:textId="77777777" w:rsidR="00666A8E" w:rsidRPr="004149B5" w:rsidRDefault="00666A8E" w:rsidP="004149B5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FDDB9F6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6E15BB1A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6CFC08CD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0E90F329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7B8D0473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0B93623F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415BB2C4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0E1EBBDD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12B44E23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52F0971A" w14:textId="77777777" w:rsidR="00D964EC" w:rsidRDefault="00D964EC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1701FE20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14EC01A7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7DF90F3E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3B1C9779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07D547A0" w14:textId="77777777" w:rsidR="00666A8E" w:rsidRPr="00F65690" w:rsidRDefault="00666A8E" w:rsidP="004149B5">
      <w:pPr>
        <w:spacing w:line="360" w:lineRule="auto"/>
        <w:rPr>
          <w:lang w:val="en-US"/>
        </w:rPr>
      </w:pPr>
    </w:p>
    <w:p w14:paraId="1F138658" w14:textId="2BA6EE15" w:rsidR="00D964EC" w:rsidRPr="004149B5" w:rsidRDefault="00896D11" w:rsidP="004149B5">
      <w:pPr>
        <w:pStyle w:val="1"/>
        <w:spacing w:line="360" w:lineRule="auto"/>
        <w:jc w:val="both"/>
      </w:pPr>
      <w:bookmarkStart w:id="1" w:name="_Toc180180713"/>
      <w:r w:rsidRPr="004149B5">
        <w:lastRenderedPageBreak/>
        <w:t>Задание</w:t>
      </w:r>
      <w:bookmarkEnd w:id="0"/>
      <w:bookmarkEnd w:id="1"/>
    </w:p>
    <w:p w14:paraId="4C920B64" w14:textId="77777777" w:rsidR="00896D11" w:rsidRPr="00D964EC" w:rsidRDefault="00896D11" w:rsidP="004149B5">
      <w:pPr>
        <w:pStyle w:val="af0"/>
        <w:spacing w:line="360" w:lineRule="auto"/>
        <w:ind w:firstLine="709"/>
        <w:jc w:val="both"/>
        <w:rPr>
          <w:color w:val="000000" w:themeColor="text1"/>
        </w:rPr>
      </w:pPr>
      <w:r w:rsidRPr="00D964EC">
        <w:rPr>
          <w:color w:val="000000" w:themeColor="text1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15-й вариант (=02 + 13). Если </w:t>
      </w:r>
      <w:proofErr w:type="spellStart"/>
      <w:r w:rsidRPr="00D964EC">
        <w:rPr>
          <w:color w:val="000000" w:themeColor="text1"/>
        </w:rPr>
        <w:t>полученныи</w:t>
      </w:r>
      <w:proofErr w:type="spellEnd"/>
      <w:r w:rsidRPr="00D964EC">
        <w:rPr>
          <w:color w:val="000000" w:themeColor="text1"/>
        </w:rPr>
        <w:t xml:space="preserve">̆ вариант больше 40, то необходимо вычесть из него 40. Т.е. 21-му человеку из группы P3121 соответствует 2-й вариант (=21 + 21 - 40). </w:t>
      </w:r>
    </w:p>
    <w:p w14:paraId="19CBCC8E" w14:textId="77777777" w:rsidR="00896D11" w:rsidRPr="00D964EC" w:rsidRDefault="00896D11" w:rsidP="004149B5">
      <w:pPr>
        <w:pStyle w:val="af0"/>
        <w:spacing w:line="360" w:lineRule="auto"/>
        <w:ind w:firstLine="709"/>
        <w:jc w:val="both"/>
        <w:rPr>
          <w:color w:val="000000" w:themeColor="text1"/>
        </w:rPr>
      </w:pPr>
      <w:r w:rsidRPr="00D964EC">
        <w:rPr>
          <w:color w:val="000000" w:themeColor="text1"/>
        </w:rPr>
        <w:t xml:space="preserve">Обязательное задание (позволяет набрать до 85 процентов от максимального числа баллов </w:t>
      </w:r>
      <w:proofErr w:type="spellStart"/>
      <w:r w:rsidRPr="00D964EC">
        <w:rPr>
          <w:color w:val="000000" w:themeColor="text1"/>
        </w:rPr>
        <w:t>БаРС</w:t>
      </w:r>
      <w:proofErr w:type="spellEnd"/>
      <w:r w:rsidRPr="00D964EC">
        <w:rPr>
          <w:color w:val="000000" w:themeColor="text1"/>
        </w:rPr>
        <w:t xml:space="preserve"> за данную лабораторную). Всего нужно решить 13 примеров. Для примеров с 5-го по 7-й выполнить операцию перевода по сокращенному правилу (для систем с основанием 2 в системы с основанием 2^k). Для примеров с 4-го по 6-й и с 8-го по 9- й </w:t>
      </w:r>
      <w:proofErr w:type="spellStart"/>
      <w:r w:rsidRPr="00D964EC">
        <w:rPr>
          <w:color w:val="000000" w:themeColor="text1"/>
        </w:rPr>
        <w:t>найти</w:t>
      </w:r>
      <w:proofErr w:type="spellEnd"/>
      <w:r w:rsidRPr="00D964EC">
        <w:rPr>
          <w:color w:val="000000" w:themeColor="text1"/>
        </w:rPr>
        <w:t xml:space="preserve"> ответ с точностью до 5 знака после </w:t>
      </w:r>
      <w:proofErr w:type="spellStart"/>
      <w:r w:rsidRPr="00D964EC">
        <w:rPr>
          <w:color w:val="000000" w:themeColor="text1"/>
        </w:rPr>
        <w:t>запятои</w:t>
      </w:r>
      <w:proofErr w:type="spellEnd"/>
      <w:r w:rsidRPr="00D964EC">
        <w:rPr>
          <w:color w:val="000000" w:themeColor="text1"/>
        </w:rPr>
        <w:t xml:space="preserve">̆. В примере 11 группа символов {^1} означает -1 в </w:t>
      </w:r>
      <w:proofErr w:type="spellStart"/>
      <w:r w:rsidRPr="00D964EC">
        <w:rPr>
          <w:color w:val="000000" w:themeColor="text1"/>
        </w:rPr>
        <w:t>симметричнои</w:t>
      </w:r>
      <w:proofErr w:type="spellEnd"/>
      <w:r w:rsidRPr="00D964EC">
        <w:rPr>
          <w:color w:val="000000" w:themeColor="text1"/>
        </w:rPr>
        <w:t xml:space="preserve">̆ системе счисления. </w:t>
      </w:r>
    </w:p>
    <w:p w14:paraId="3A73132B" w14:textId="77777777" w:rsidR="00896D11" w:rsidRPr="00D964EC" w:rsidRDefault="00896D11" w:rsidP="004149B5">
      <w:pPr>
        <w:pStyle w:val="af0"/>
        <w:spacing w:line="360" w:lineRule="auto"/>
        <w:ind w:firstLine="709"/>
        <w:jc w:val="both"/>
        <w:rPr>
          <w:color w:val="000000" w:themeColor="text1"/>
        </w:rPr>
      </w:pPr>
      <w:r w:rsidRPr="00D964EC">
        <w:rPr>
          <w:color w:val="000000" w:themeColor="text1"/>
        </w:rPr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D964EC">
        <w:rPr>
          <w:color w:val="000000" w:themeColor="text1"/>
        </w:rPr>
        <w:t>БаРС</w:t>
      </w:r>
      <w:proofErr w:type="spellEnd"/>
      <w:r w:rsidRPr="00D964EC">
        <w:rPr>
          <w:color w:val="000000" w:themeColor="text1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</w:t>
      </w:r>
      <w:proofErr w:type="spellStart"/>
      <w:r w:rsidRPr="00D964EC">
        <w:rPr>
          <w:color w:val="000000" w:themeColor="text1"/>
        </w:rPr>
        <w:t>отчёте</w:t>
      </w:r>
      <w:proofErr w:type="spellEnd"/>
      <w:r w:rsidRPr="00D964EC">
        <w:rPr>
          <w:color w:val="000000" w:themeColor="text1"/>
        </w:rPr>
        <w:t xml:space="preserve">. </w:t>
      </w:r>
    </w:p>
    <w:p w14:paraId="6D1C4BA7" w14:textId="7F0227EC" w:rsidR="000B34A8" w:rsidRPr="006864F2" w:rsidRDefault="00896D11" w:rsidP="004149B5">
      <w:pPr>
        <w:pStyle w:val="af0"/>
        <w:spacing w:line="360" w:lineRule="auto"/>
        <w:ind w:firstLine="709"/>
        <w:jc w:val="both"/>
        <w:rPr>
          <w:color w:val="000000" w:themeColor="text1"/>
        </w:rPr>
      </w:pPr>
      <w:r w:rsidRPr="00D964EC">
        <w:rPr>
          <w:color w:val="000000" w:themeColor="text1"/>
        </w:rPr>
        <w:t xml:space="preserve">Оформить </w:t>
      </w:r>
      <w:proofErr w:type="spellStart"/>
      <w:r w:rsidRPr="00D964EC">
        <w:rPr>
          <w:color w:val="000000" w:themeColor="text1"/>
        </w:rPr>
        <w:t>отчёт</w:t>
      </w:r>
      <w:proofErr w:type="spellEnd"/>
      <w:r w:rsidRPr="00D964EC">
        <w:rPr>
          <w:color w:val="000000" w:themeColor="text1"/>
        </w:rPr>
        <w:t xml:space="preserve"> по </w:t>
      </w:r>
      <w:proofErr w:type="spellStart"/>
      <w:r w:rsidRPr="00D964EC">
        <w:rPr>
          <w:color w:val="000000" w:themeColor="text1"/>
        </w:rPr>
        <w:t>лабораторнои</w:t>
      </w:r>
      <w:proofErr w:type="spellEnd"/>
      <w:r w:rsidRPr="00D964EC">
        <w:rPr>
          <w:color w:val="000000" w:themeColor="text1"/>
        </w:rPr>
        <w:t xml:space="preserve">̆ работе исходя из требований. </w:t>
      </w:r>
    </w:p>
    <w:p w14:paraId="7522220C" w14:textId="71AD4030" w:rsidR="00D964EC" w:rsidRPr="00C92D55" w:rsidRDefault="00D964EC" w:rsidP="004149B5">
      <w:pPr>
        <w:pStyle w:val="1"/>
        <w:spacing w:line="360" w:lineRule="auto"/>
        <w:jc w:val="both"/>
      </w:pPr>
      <w:bookmarkStart w:id="2" w:name="_Toc180180714"/>
      <w:r w:rsidRPr="006864F2">
        <w:t>Основные этапы вычисления:</w:t>
      </w:r>
      <w:bookmarkEnd w:id="2"/>
    </w:p>
    <w:p w14:paraId="0E7D3A0F" w14:textId="411C0F90" w:rsidR="009B091F" w:rsidRPr="004149B5" w:rsidRDefault="00D964EC" w:rsidP="004149B5">
      <w:pPr>
        <w:pStyle w:val="2"/>
        <w:rPr>
          <w:vertAlign w:val="subscript"/>
        </w:rPr>
      </w:pPr>
      <w:bookmarkStart w:id="3" w:name="_Toc180180715"/>
      <w:r w:rsidRPr="004149B5">
        <w:t xml:space="preserve">10. </w:t>
      </w:r>
      <w:r w:rsidR="009B091F" w:rsidRPr="004149B5">
        <w:t>14030</w:t>
      </w:r>
      <w:r w:rsidR="007D642C" w:rsidRPr="004149B5">
        <w:t>1(Факт)</w:t>
      </w:r>
      <w:r w:rsidR="006864F2" w:rsidRPr="004149B5">
        <w:t xml:space="preserve"> </w:t>
      </w:r>
      <w:r w:rsidR="009B091F" w:rsidRPr="004149B5">
        <w:t>=</w:t>
      </w:r>
      <w:r w:rsidR="006864F2" w:rsidRPr="004149B5">
        <w:t xml:space="preserve"> </w:t>
      </w:r>
      <w:r w:rsidR="009B091F" w:rsidRPr="004149B5">
        <w:t>?</w:t>
      </w:r>
      <w:r w:rsidR="004149B5">
        <w:rPr>
          <w:vertAlign w:val="subscript"/>
        </w:rPr>
        <w:t>10</w:t>
      </w:r>
      <w:bookmarkEnd w:id="3"/>
    </w:p>
    <w:p w14:paraId="6CF26E40" w14:textId="404AC866" w:rsidR="007D642C" w:rsidRPr="007D642C" w:rsidRDefault="009B091F" w:rsidP="00F65690">
      <w:pPr>
        <w:spacing w:line="360" w:lineRule="auto"/>
        <w:jc w:val="both"/>
        <w:rPr>
          <w:rFonts w:ascii="Times New Roman" w:hAnsi="Times New Roman" w:cs="Times New Roman"/>
        </w:rPr>
      </w:pPr>
      <w:r w:rsidRPr="007D642C">
        <w:rPr>
          <w:rFonts w:ascii="Times New Roman" w:hAnsi="Times New Roman" w:cs="Times New Roman"/>
        </w:rPr>
        <w:t>140301</w:t>
      </w:r>
      <w:r w:rsidR="007D642C">
        <w:rPr>
          <w:rFonts w:ascii="Times New Roman" w:hAnsi="Times New Roman" w:cs="Times New Roman"/>
          <w:vertAlign w:val="subscript"/>
        </w:rPr>
        <w:t>(Факт)</w:t>
      </w:r>
      <w:r w:rsidRPr="007D642C">
        <w:rPr>
          <w:rFonts w:ascii="Times New Roman" w:hAnsi="Times New Roman" w:cs="Times New Roman"/>
        </w:rPr>
        <w:t xml:space="preserve"> = 1 * 1! </w:t>
      </w:r>
      <w:r w:rsidRPr="00C92D55">
        <w:rPr>
          <w:rFonts w:ascii="Times New Roman" w:hAnsi="Times New Roman" w:cs="Times New Roman"/>
        </w:rPr>
        <w:t xml:space="preserve">+ 0 * 2! + 3 * 3! + 0 * 4! + 4 * 5! + 1 * 6! = </w:t>
      </w:r>
      <w:r w:rsidR="007D642C">
        <w:rPr>
          <w:rFonts w:ascii="Times New Roman" w:hAnsi="Times New Roman" w:cs="Times New Roman"/>
        </w:rPr>
        <w:t>1 + 0 + 18 + 0 + 480 + 720 = 1219</w:t>
      </w:r>
      <w:r w:rsidR="007D642C">
        <w:rPr>
          <w:rFonts w:ascii="Times New Roman" w:hAnsi="Times New Roman" w:cs="Times New Roman"/>
          <w:vertAlign w:val="subscript"/>
        </w:rPr>
        <w:t>10</w:t>
      </w:r>
    </w:p>
    <w:p w14:paraId="359E76D1" w14:textId="2410CBD7" w:rsidR="00D964EC" w:rsidRPr="00C92D55" w:rsidRDefault="00D964EC" w:rsidP="004149B5">
      <w:pPr>
        <w:pStyle w:val="2"/>
      </w:pPr>
      <w:bookmarkStart w:id="4" w:name="_Toc180180716"/>
      <w:r w:rsidRPr="00C92D55">
        <w:t>11.</w:t>
      </w:r>
      <w:r w:rsidR="009B091F" w:rsidRPr="00C92D55">
        <w:t xml:space="preserve"> 175</w:t>
      </w:r>
      <w:r w:rsidR="009B091F" w:rsidRPr="00C92D55">
        <w:rPr>
          <w:vertAlign w:val="subscript"/>
        </w:rPr>
        <w:t>10</w:t>
      </w:r>
      <w:r w:rsidR="006864F2" w:rsidRPr="006864F2">
        <w:t xml:space="preserve"> </w:t>
      </w:r>
      <w:r w:rsidR="009B091F" w:rsidRPr="00C92D55">
        <w:t>=</w:t>
      </w:r>
      <w:r w:rsidR="006864F2" w:rsidRPr="006864F2">
        <w:t xml:space="preserve"> </w:t>
      </w:r>
      <w:r w:rsidR="007D642C">
        <w:t>?</w:t>
      </w:r>
      <w:r w:rsidR="007D642C">
        <w:rPr>
          <w:vertAlign w:val="subscript"/>
        </w:rPr>
        <w:t>(</w:t>
      </w:r>
      <w:proofErr w:type="spellStart"/>
      <w:r w:rsidR="007D642C">
        <w:rPr>
          <w:vertAlign w:val="subscript"/>
        </w:rPr>
        <w:t>Ф</w:t>
      </w:r>
      <w:r w:rsidR="009B091F" w:rsidRPr="006864F2">
        <w:rPr>
          <w:vertAlign w:val="subscript"/>
        </w:rPr>
        <w:t>иб</w:t>
      </w:r>
      <w:proofErr w:type="spellEnd"/>
      <w:r w:rsidR="007D642C">
        <w:rPr>
          <w:vertAlign w:val="subscript"/>
        </w:rPr>
        <w:t>)</w:t>
      </w:r>
      <w:bookmarkEnd w:id="4"/>
    </w:p>
    <w:p w14:paraId="1BA9148B" w14:textId="0E1F49AB" w:rsidR="009B091F" w:rsidRPr="00666A8E" w:rsidRDefault="009B091F" w:rsidP="00F65690">
      <w:pPr>
        <w:spacing w:line="360" w:lineRule="auto"/>
        <w:jc w:val="both"/>
        <w:rPr>
          <w:rFonts w:ascii="Times New Roman" w:hAnsi="Times New Roman" w:cs="Times New Roman"/>
        </w:rPr>
      </w:pPr>
      <w:r w:rsidRPr="00C92D55">
        <w:rPr>
          <w:rFonts w:ascii="Times New Roman" w:hAnsi="Times New Roman" w:cs="Times New Roman"/>
        </w:rPr>
        <w:t>Р</w:t>
      </w:r>
      <w:r w:rsidRPr="006864F2">
        <w:rPr>
          <w:rFonts w:ascii="Times New Roman" w:hAnsi="Times New Roman" w:cs="Times New Roman"/>
        </w:rPr>
        <w:t>яд</w:t>
      </w:r>
      <w:r w:rsidRPr="00C92D55">
        <w:rPr>
          <w:rFonts w:ascii="Times New Roman" w:hAnsi="Times New Roman" w:cs="Times New Roman"/>
        </w:rPr>
        <w:t xml:space="preserve"> </w:t>
      </w:r>
      <w:r w:rsidRPr="006864F2">
        <w:rPr>
          <w:rFonts w:ascii="Times New Roman" w:hAnsi="Times New Roman" w:cs="Times New Roman"/>
        </w:rPr>
        <w:t>Фибоначчи</w:t>
      </w:r>
      <w:r w:rsidRPr="00C92D55">
        <w:rPr>
          <w:rFonts w:ascii="Times New Roman" w:hAnsi="Times New Roman" w:cs="Times New Roman"/>
        </w:rPr>
        <w:t>: 1, 2, 3, 5, 8, 13, 21, 34, 55, 89, 144</w:t>
      </w:r>
      <w:r w:rsidR="00666A8E">
        <w:rPr>
          <w:rFonts w:ascii="Times New Roman" w:hAnsi="Times New Roman" w:cs="Times New Roman"/>
        </w:rPr>
        <w:t>, …</w:t>
      </w:r>
    </w:p>
    <w:p w14:paraId="20F8E9BF" w14:textId="5DF513F6" w:rsidR="009B091F" w:rsidRPr="00C92D55" w:rsidRDefault="009B091F" w:rsidP="00F65690">
      <w:pPr>
        <w:spacing w:line="360" w:lineRule="auto"/>
        <w:jc w:val="both"/>
        <w:rPr>
          <w:rFonts w:ascii="Times New Roman" w:hAnsi="Times New Roman" w:cs="Times New Roman"/>
        </w:rPr>
      </w:pPr>
      <w:r w:rsidRPr="00C92D55">
        <w:rPr>
          <w:rFonts w:ascii="Times New Roman" w:hAnsi="Times New Roman" w:cs="Times New Roman"/>
        </w:rPr>
        <w:t>175 = 144 + 21 + 8 + 2</w:t>
      </w:r>
    </w:p>
    <w:p w14:paraId="4208832A" w14:textId="4ED87CD8" w:rsidR="009B091F" w:rsidRPr="00666A8E" w:rsidRDefault="009B091F" w:rsidP="00F65690">
      <w:pPr>
        <w:spacing w:line="360" w:lineRule="auto"/>
        <w:jc w:val="both"/>
        <w:rPr>
          <w:rFonts w:ascii="Times New Roman" w:hAnsi="Times New Roman" w:cs="Times New Roman"/>
        </w:rPr>
      </w:pPr>
      <w:r w:rsidRPr="00C92D55">
        <w:rPr>
          <w:rFonts w:ascii="Times New Roman" w:hAnsi="Times New Roman" w:cs="Times New Roman"/>
        </w:rPr>
        <w:t>175</w:t>
      </w:r>
      <w:r w:rsidR="006864F2">
        <w:rPr>
          <w:rFonts w:ascii="Times New Roman" w:hAnsi="Times New Roman" w:cs="Times New Roman"/>
          <w:vertAlign w:val="subscript"/>
        </w:rPr>
        <w:t>10</w:t>
      </w:r>
      <w:r w:rsidRPr="00C92D55">
        <w:rPr>
          <w:rFonts w:ascii="Times New Roman" w:hAnsi="Times New Roman" w:cs="Times New Roman"/>
        </w:rPr>
        <w:t xml:space="preserve"> = </w:t>
      </w:r>
      <w:r w:rsidR="00666A8E">
        <w:rPr>
          <w:rFonts w:ascii="Times New Roman" w:hAnsi="Times New Roman" w:cs="Times New Roman"/>
        </w:rPr>
        <w:t>10001010010</w:t>
      </w:r>
      <w:r w:rsidR="00666A8E">
        <w:rPr>
          <w:rFonts w:ascii="Times New Roman" w:hAnsi="Times New Roman" w:cs="Times New Roman"/>
          <w:vertAlign w:val="subscript"/>
        </w:rPr>
        <w:t>(</w:t>
      </w:r>
      <w:proofErr w:type="spellStart"/>
      <w:r w:rsidR="00666A8E">
        <w:rPr>
          <w:rFonts w:ascii="Times New Roman" w:hAnsi="Times New Roman" w:cs="Times New Roman"/>
          <w:vertAlign w:val="subscript"/>
        </w:rPr>
        <w:t>Фиб</w:t>
      </w:r>
      <w:proofErr w:type="spellEnd"/>
      <w:r w:rsidR="00666A8E">
        <w:rPr>
          <w:rFonts w:ascii="Times New Roman" w:hAnsi="Times New Roman" w:cs="Times New Roman"/>
          <w:vertAlign w:val="subscript"/>
        </w:rPr>
        <w:t>)</w:t>
      </w:r>
    </w:p>
    <w:p w14:paraId="60842A7D" w14:textId="303E5229" w:rsidR="009B091F" w:rsidRPr="00C92D55" w:rsidRDefault="00D964EC" w:rsidP="004149B5">
      <w:pPr>
        <w:pStyle w:val="2"/>
        <w:rPr>
          <w:rFonts w:eastAsiaTheme="minorHAnsi"/>
        </w:rPr>
      </w:pPr>
      <w:bookmarkStart w:id="5" w:name="_Toc180180717"/>
      <w:r w:rsidRPr="00C92D55">
        <w:t>12.</w:t>
      </w:r>
      <w:r w:rsidR="009B091F" w:rsidRPr="00C92D55">
        <w:t xml:space="preserve"> </w:t>
      </w:r>
      <w:r w:rsidR="009B091F" w:rsidRPr="00C92D55">
        <w:rPr>
          <w:rFonts w:eastAsiaTheme="minorHAnsi"/>
        </w:rPr>
        <w:t>{^1}20{^2}4</w:t>
      </w:r>
      <w:r w:rsidR="009B091F" w:rsidRPr="00C92D55">
        <w:rPr>
          <w:vertAlign w:val="subscript"/>
        </w:rPr>
        <w:t>9</w:t>
      </w:r>
      <w:r w:rsidR="006864F2">
        <w:rPr>
          <w:vertAlign w:val="subscript"/>
        </w:rPr>
        <w:t>С</w:t>
      </w:r>
      <w:r w:rsidR="006864F2" w:rsidRPr="00C92D55">
        <w:t xml:space="preserve"> </w:t>
      </w:r>
      <w:r w:rsidR="009B091F" w:rsidRPr="00C92D55">
        <w:t>=</w:t>
      </w:r>
      <w:r w:rsidR="006864F2" w:rsidRPr="00C92D55">
        <w:t xml:space="preserve"> </w:t>
      </w:r>
      <w:r w:rsidR="009B091F" w:rsidRPr="00C92D55">
        <w:t>?</w:t>
      </w:r>
      <w:r w:rsidR="009B091F" w:rsidRPr="00C92D55">
        <w:rPr>
          <w:vertAlign w:val="subscript"/>
        </w:rPr>
        <w:t>10</w:t>
      </w:r>
      <w:bookmarkEnd w:id="5"/>
      <w:r w:rsidR="009B091F" w:rsidRPr="00C92D55">
        <w:rPr>
          <w:rFonts w:eastAsiaTheme="minorHAnsi"/>
        </w:rPr>
        <w:t xml:space="preserve"> </w:t>
      </w:r>
    </w:p>
    <w:p w14:paraId="6B10DD0B" w14:textId="7A16B5AC" w:rsidR="009B091F" w:rsidRPr="007D642C" w:rsidRDefault="004816F6" w:rsidP="00F65690">
      <w:pPr>
        <w:spacing w:line="360" w:lineRule="auto"/>
        <w:jc w:val="both"/>
        <w:rPr>
          <w:rFonts w:ascii="Times New Roman" w:hAnsi="Times New Roman" w:cs="Times New Roman"/>
          <w:vertAlign w:val="subscript"/>
        </w:rPr>
      </w:pPr>
      <w:r w:rsidRPr="006864F2">
        <w:rPr>
          <w:rFonts w:ascii="Times New Roman" w:hAnsi="Times New Roman" w:cs="Times New Roman"/>
          <w:lang w:val="en-US"/>
        </w:rPr>
        <w:t>{^1}20{^2}4</w:t>
      </w:r>
      <w:r w:rsidRPr="006864F2">
        <w:rPr>
          <w:rFonts w:ascii="Times New Roman" w:hAnsi="Times New Roman" w:cs="Times New Roman"/>
          <w:vertAlign w:val="subscript"/>
          <w:lang w:val="en-US"/>
        </w:rPr>
        <w:t>9c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= (-1)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*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9</w:t>
      </w:r>
      <w:r w:rsidRPr="006864F2">
        <w:rPr>
          <w:rFonts w:ascii="Times New Roman" w:hAnsi="Times New Roman" w:cs="Times New Roman"/>
          <w:vertAlign w:val="superscript"/>
          <w:lang w:val="en-US"/>
        </w:rPr>
        <w:t>4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+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2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*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9</w:t>
      </w:r>
      <w:r w:rsidRPr="006864F2">
        <w:rPr>
          <w:rFonts w:ascii="Times New Roman" w:hAnsi="Times New Roman" w:cs="Times New Roman"/>
          <w:vertAlign w:val="superscript"/>
          <w:lang w:val="en-US"/>
        </w:rPr>
        <w:t>3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+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0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*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9</w:t>
      </w:r>
      <w:r w:rsidRPr="006864F2">
        <w:rPr>
          <w:rFonts w:ascii="Times New Roman" w:hAnsi="Times New Roman" w:cs="Times New Roman"/>
          <w:vertAlign w:val="superscript"/>
          <w:lang w:val="en-US"/>
        </w:rPr>
        <w:t>2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+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(-2)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*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9</w:t>
      </w:r>
      <w:r w:rsidRPr="006864F2">
        <w:rPr>
          <w:rFonts w:ascii="Times New Roman" w:hAnsi="Times New Roman" w:cs="Times New Roman"/>
          <w:vertAlign w:val="superscript"/>
          <w:lang w:val="en-US"/>
        </w:rPr>
        <w:t>1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+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4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*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Pr="006864F2">
        <w:rPr>
          <w:rFonts w:ascii="Times New Roman" w:hAnsi="Times New Roman" w:cs="Times New Roman"/>
          <w:lang w:val="en-US"/>
        </w:rPr>
        <w:t>9</w:t>
      </w:r>
      <w:r w:rsidRPr="006864F2">
        <w:rPr>
          <w:rFonts w:ascii="Times New Roman" w:hAnsi="Times New Roman" w:cs="Times New Roman"/>
          <w:vertAlign w:val="superscript"/>
          <w:lang w:val="en-US"/>
        </w:rPr>
        <w:t>0</w:t>
      </w:r>
      <w:r w:rsidRPr="006864F2">
        <w:rPr>
          <w:rFonts w:ascii="Times New Roman" w:hAnsi="Times New Roman" w:cs="Times New Roman"/>
          <w:lang w:val="en-US"/>
        </w:rPr>
        <w:t xml:space="preserve"> =</w:t>
      </w:r>
      <w:r w:rsidR="006864F2" w:rsidRPr="006864F2">
        <w:rPr>
          <w:rFonts w:ascii="Times New Roman" w:hAnsi="Times New Roman" w:cs="Times New Roman"/>
          <w:lang w:val="en-US"/>
        </w:rPr>
        <w:t xml:space="preserve"> </w:t>
      </w:r>
      <w:r w:rsidR="007D642C">
        <w:rPr>
          <w:rFonts w:ascii="Times New Roman" w:hAnsi="Times New Roman" w:cs="Times New Roman"/>
        </w:rPr>
        <w:t>-5117</w:t>
      </w:r>
      <w:r w:rsidR="007D642C">
        <w:rPr>
          <w:rFonts w:ascii="Times New Roman" w:hAnsi="Times New Roman" w:cs="Times New Roman"/>
          <w:vertAlign w:val="subscript"/>
        </w:rPr>
        <w:t>10</w:t>
      </w:r>
    </w:p>
    <w:p w14:paraId="1720B3AB" w14:textId="64E479C9" w:rsidR="009B091F" w:rsidRPr="00C92D55" w:rsidRDefault="00D964EC" w:rsidP="004149B5">
      <w:pPr>
        <w:pStyle w:val="2"/>
        <w:rPr>
          <w:vertAlign w:val="subscript"/>
        </w:rPr>
      </w:pPr>
      <w:bookmarkStart w:id="6" w:name="_Toc180180718"/>
      <w:r w:rsidRPr="00C92D55">
        <w:lastRenderedPageBreak/>
        <w:t>13.</w:t>
      </w:r>
      <w:r w:rsidR="009B091F" w:rsidRPr="00C92D55">
        <w:rPr>
          <w:rFonts w:eastAsia="Times New Roman"/>
          <w:lang w:eastAsia="ru-RU"/>
        </w:rPr>
        <w:t xml:space="preserve"> </w:t>
      </w:r>
      <w:r w:rsidR="009B091F" w:rsidRPr="00C92D55">
        <w:rPr>
          <w:rFonts w:eastAsiaTheme="minorHAnsi"/>
        </w:rPr>
        <w:t>3579</w:t>
      </w:r>
      <w:r w:rsidR="009B091F" w:rsidRPr="00C92D55">
        <w:rPr>
          <w:vertAlign w:val="subscript"/>
        </w:rPr>
        <w:t>10</w:t>
      </w:r>
      <w:r w:rsidR="006864F2" w:rsidRPr="00C92D55">
        <w:t xml:space="preserve"> </w:t>
      </w:r>
      <w:r w:rsidR="009B091F" w:rsidRPr="00C92D55">
        <w:t>=</w:t>
      </w:r>
      <w:r w:rsidR="006864F2" w:rsidRPr="00C92D55">
        <w:t xml:space="preserve"> </w:t>
      </w:r>
      <w:r w:rsidR="009B091F" w:rsidRPr="00C92D55">
        <w:t>?</w:t>
      </w:r>
      <w:r w:rsidR="007D642C">
        <w:rPr>
          <w:vertAlign w:val="subscript"/>
        </w:rPr>
        <w:t>(</w:t>
      </w:r>
      <w:r w:rsidR="009B091F" w:rsidRPr="006864F2">
        <w:rPr>
          <w:vertAlign w:val="subscript"/>
        </w:rPr>
        <w:t>Факт</w:t>
      </w:r>
      <w:r w:rsidR="007D642C">
        <w:rPr>
          <w:vertAlign w:val="subscript"/>
        </w:rPr>
        <w:t>)</w:t>
      </w:r>
      <w:bookmarkEnd w:id="6"/>
    </w:p>
    <w:p w14:paraId="52A585D4" w14:textId="35C51066" w:rsidR="00AE272A" w:rsidRPr="00F65690" w:rsidRDefault="00AE272A" w:rsidP="00F65690">
      <w:pPr>
        <w:spacing w:line="360" w:lineRule="auto"/>
        <w:jc w:val="both"/>
        <w:rPr>
          <w:rFonts w:ascii="Times New Roman" w:hAnsi="Times New Roman" w:cs="Times New Roman"/>
        </w:rPr>
      </w:pPr>
      <w:r w:rsidRPr="00C92D55">
        <w:rPr>
          <w:rFonts w:ascii="Times New Roman" w:hAnsi="Times New Roman" w:cs="Times New Roman"/>
        </w:rPr>
        <w:t>3579</w:t>
      </w:r>
      <w:r w:rsidR="006864F2" w:rsidRPr="00C92D55">
        <w:rPr>
          <w:rFonts w:ascii="Times New Roman" w:hAnsi="Times New Roman" w:cs="Times New Roman"/>
          <w:vertAlign w:val="subscript"/>
        </w:rPr>
        <w:t>10</w:t>
      </w:r>
      <w:r w:rsidRPr="00C92D55">
        <w:rPr>
          <w:rFonts w:ascii="Times New Roman" w:hAnsi="Times New Roman" w:cs="Times New Roman"/>
        </w:rPr>
        <w:t xml:space="preserve"> =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C92D55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*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6!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+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C92D55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*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5!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+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C92D55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C92D55">
        <w:rPr>
          <w:rFonts w:ascii="Times New Roman" w:hAnsi="Times New Roman" w:cs="Times New Roman"/>
          <w:color w:val="000000" w:themeColor="text1"/>
        </w:rPr>
        <w:t>*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4!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+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C92D55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C92D55">
        <w:rPr>
          <w:rFonts w:ascii="Times New Roman" w:hAnsi="Times New Roman" w:cs="Times New Roman"/>
          <w:color w:val="000000" w:themeColor="text1"/>
        </w:rPr>
        <w:t>*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3!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+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C92D55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6864F2" w:rsidRPr="00C92D5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*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2!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C92D55">
        <w:rPr>
          <w:rFonts w:ascii="Times New Roman" w:hAnsi="Times New Roman" w:cs="Times New Roman"/>
          <w:color w:val="000000" w:themeColor="text1"/>
        </w:rPr>
        <w:t>+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C92D55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C92D55">
        <w:rPr>
          <w:rFonts w:ascii="Times New Roman" w:hAnsi="Times New Roman" w:cs="Times New Roman"/>
          <w:color w:val="000000" w:themeColor="text1"/>
        </w:rPr>
        <w:t>*1!</w:t>
      </w:r>
      <w:r w:rsidR="006864F2" w:rsidRPr="00C92D55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F65690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*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720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F65690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*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120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F65690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*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24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F65690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*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6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F65690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*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2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F65690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*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F65690">
        <w:rPr>
          <w:rFonts w:ascii="Times New Roman" w:hAnsi="Times New Roman" w:cs="Times New Roman"/>
          <w:color w:val="000000" w:themeColor="text1"/>
        </w:rPr>
        <w:t>1</w:t>
      </w:r>
    </w:p>
    <w:p w14:paraId="6212F2F8" w14:textId="40D7F539" w:rsidR="00AE272A" w:rsidRPr="006864F2" w:rsidRDefault="00AE272A" w:rsidP="00F6569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4F2">
        <w:rPr>
          <w:rFonts w:ascii="Times New Roman" w:hAnsi="Times New Roman" w:cs="Times New Roman"/>
          <w:color w:val="000000" w:themeColor="text1"/>
        </w:rPr>
        <w:t>Подб</w:t>
      </w:r>
      <w:r w:rsidR="00F65690">
        <w:rPr>
          <w:rFonts w:ascii="Times New Roman" w:hAnsi="Times New Roman" w:cs="Times New Roman"/>
          <w:color w:val="000000" w:themeColor="text1"/>
        </w:rPr>
        <w:t>орка значений</w:t>
      </w:r>
      <w:r w:rsidRP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6864F2">
        <w:rPr>
          <w:rFonts w:ascii="Times New Roman" w:hAnsi="Times New Roman" w:cs="Times New Roman"/>
          <w:color w:val="000000" w:themeColor="text1"/>
        </w:rPr>
        <w:t>:</w:t>
      </w:r>
    </w:p>
    <w:p w14:paraId="0BFFFDD2" w14:textId="2BEC2299" w:rsidR="00AE272A" w:rsidRPr="006864F2" w:rsidRDefault="00AE272A" w:rsidP="00F6569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>4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>5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>4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>0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>1</w:t>
      </w:r>
      <w:r w:rsidRPr="006864F2">
        <w:rPr>
          <w:rFonts w:ascii="Times New Roman" w:hAnsi="Times New Roman" w:cs="Times New Roman"/>
          <w:color w:val="000000" w:themeColor="text1"/>
        </w:rPr>
        <w:t xml:space="preserve">, </w:t>
      </w:r>
      <w:r w:rsidRPr="006864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>1</w:t>
      </w:r>
    </w:p>
    <w:p w14:paraId="1D5B0611" w14:textId="45B622EF" w:rsidR="00D964EC" w:rsidRPr="00666A8E" w:rsidRDefault="00AE272A" w:rsidP="00F656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6864F2">
        <w:rPr>
          <w:rFonts w:ascii="Times New Roman" w:hAnsi="Times New Roman" w:cs="Times New Roman"/>
          <w:color w:val="000000" w:themeColor="text1"/>
        </w:rPr>
        <w:t>3579</w:t>
      </w:r>
      <w:r w:rsidRPr="006864F2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</w:rPr>
        <w:t>2880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6864F2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600 </w:t>
      </w:r>
      <w:r w:rsidRPr="006864F2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96 </w:t>
      </w:r>
      <w:r w:rsidRPr="006864F2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0 </w:t>
      </w:r>
      <w:r w:rsidRPr="006864F2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2 </w:t>
      </w:r>
      <w:r w:rsidRPr="006864F2">
        <w:rPr>
          <w:rFonts w:ascii="Times New Roman" w:hAnsi="Times New Roman" w:cs="Times New Roman"/>
          <w:color w:val="000000" w:themeColor="text1"/>
        </w:rPr>
        <w:t>+</w:t>
      </w:r>
      <w:r w:rsidR="006864F2">
        <w:rPr>
          <w:rFonts w:ascii="Times New Roman" w:hAnsi="Times New Roman" w:cs="Times New Roman"/>
          <w:color w:val="000000" w:themeColor="text1"/>
        </w:rPr>
        <w:t xml:space="preserve"> 1 </w:t>
      </w:r>
      <w:r w:rsidRPr="006864F2">
        <w:rPr>
          <w:rFonts w:ascii="Times New Roman" w:hAnsi="Times New Roman" w:cs="Times New Roman"/>
          <w:color w:val="000000" w:themeColor="text1"/>
        </w:rPr>
        <w:t>=</w:t>
      </w:r>
      <w:r w:rsidR="006864F2">
        <w:rPr>
          <w:rFonts w:ascii="Times New Roman" w:hAnsi="Times New Roman" w:cs="Times New Roman"/>
          <w:color w:val="000000" w:themeColor="text1"/>
        </w:rPr>
        <w:t xml:space="preserve"> </w:t>
      </w:r>
      <w:r w:rsidRPr="007D642C">
        <w:rPr>
          <w:rFonts w:ascii="Times New Roman" w:hAnsi="Times New Roman" w:cs="Times New Roman"/>
          <w:color w:val="000000" w:themeColor="text1"/>
        </w:rPr>
        <w:t>4</w:t>
      </w:r>
      <w:r w:rsidR="006864F2" w:rsidRPr="007D642C">
        <w:rPr>
          <w:rFonts w:ascii="Times New Roman" w:hAnsi="Times New Roman" w:cs="Times New Roman"/>
          <w:color w:val="000000" w:themeColor="text1"/>
        </w:rPr>
        <w:t>54011</w:t>
      </w:r>
      <w:r w:rsidR="007D642C">
        <w:rPr>
          <w:rFonts w:ascii="Times New Roman" w:hAnsi="Times New Roman" w:cs="Times New Roman"/>
          <w:color w:val="000000" w:themeColor="text1"/>
          <w:vertAlign w:val="subscript"/>
        </w:rPr>
        <w:t>(Факт)</w:t>
      </w:r>
    </w:p>
    <w:p w14:paraId="2FE16805" w14:textId="6159CAA9" w:rsidR="00D964EC" w:rsidRDefault="00D964EC" w:rsidP="004149B5">
      <w:pPr>
        <w:pStyle w:val="1"/>
        <w:spacing w:line="360" w:lineRule="auto"/>
        <w:jc w:val="both"/>
      </w:pPr>
      <w:bookmarkStart w:id="7" w:name="_Toc180180719"/>
      <w:r w:rsidRPr="004149B5">
        <w:t>Вывод</w:t>
      </w:r>
      <w:bookmarkEnd w:id="7"/>
    </w:p>
    <w:p w14:paraId="1E3F408D" w14:textId="505C4BF9" w:rsidR="00F65690" w:rsidRPr="00C92D55" w:rsidRDefault="00C92D55" w:rsidP="00C92D55">
      <w:pPr>
        <w:jc w:val="both"/>
        <w:rPr>
          <w:rFonts w:ascii="Times New Roman" w:hAnsi="Times New Roman" w:cs="Times New Roman"/>
        </w:rPr>
      </w:pPr>
      <w:r w:rsidRPr="00C92D55">
        <w:rPr>
          <w:rFonts w:ascii="Times New Roman" w:hAnsi="Times New Roman" w:cs="Times New Roman"/>
        </w:rPr>
        <w:t xml:space="preserve">В ходе выполнения лабораторной работы я закрепил свои знания по переводу чисел между классическими </w:t>
      </w:r>
      <w:r>
        <w:rPr>
          <w:rFonts w:ascii="Times New Roman" w:hAnsi="Times New Roman" w:cs="Times New Roman"/>
          <w:lang w:val="en-US"/>
        </w:rPr>
        <w:t>CC</w:t>
      </w:r>
      <w:r w:rsidRPr="00C92D55">
        <w:rPr>
          <w:rFonts w:ascii="Times New Roman" w:hAnsi="Times New Roman" w:cs="Times New Roman"/>
        </w:rPr>
        <w:t xml:space="preserve">, такими как десятичная и девятеричная. Помимо этого, я познакомился с более редкими системами, такими как </w:t>
      </w:r>
      <w:proofErr w:type="spellStart"/>
      <w:r w:rsidRPr="00C92D55">
        <w:rPr>
          <w:rFonts w:ascii="Times New Roman" w:hAnsi="Times New Roman" w:cs="Times New Roman"/>
        </w:rPr>
        <w:t>фибоначчиевая</w:t>
      </w:r>
      <w:proofErr w:type="spellEnd"/>
      <w:r w:rsidRPr="00C92D55">
        <w:rPr>
          <w:rFonts w:ascii="Times New Roman" w:hAnsi="Times New Roman" w:cs="Times New Roman"/>
        </w:rPr>
        <w:t xml:space="preserve"> и факториальная </w:t>
      </w:r>
      <w:r>
        <w:rPr>
          <w:rFonts w:ascii="Times New Roman" w:hAnsi="Times New Roman" w:cs="Times New Roman"/>
          <w:lang w:val="en-US"/>
        </w:rPr>
        <w:t>CC</w:t>
      </w:r>
      <w:r w:rsidRPr="00C92D55">
        <w:rPr>
          <w:rFonts w:ascii="Times New Roman" w:hAnsi="Times New Roman" w:cs="Times New Roman"/>
        </w:rPr>
        <w:t>, и научился переводить числа в них и обратно.</w:t>
      </w:r>
      <w:r w:rsidRPr="00C92D55">
        <w:rPr>
          <w:rFonts w:ascii="Times New Roman" w:hAnsi="Times New Roman" w:cs="Times New Roman"/>
        </w:rPr>
        <w:t xml:space="preserve"> Я </w:t>
      </w:r>
      <w:r w:rsidRPr="00C92D55">
        <w:rPr>
          <w:rFonts w:ascii="Times New Roman" w:hAnsi="Times New Roman" w:cs="Times New Roman"/>
        </w:rPr>
        <w:t>лу</w:t>
      </w:r>
      <w:r w:rsidRPr="00C92D55">
        <w:rPr>
          <w:rFonts w:ascii="Times New Roman" w:hAnsi="Times New Roman" w:cs="Times New Roman"/>
        </w:rPr>
        <w:t>чше</w:t>
      </w:r>
      <w:r w:rsidRPr="00C92D55">
        <w:rPr>
          <w:rFonts w:ascii="Times New Roman" w:hAnsi="Times New Roman" w:cs="Times New Roman"/>
        </w:rPr>
        <w:t xml:space="preserve"> поня</w:t>
      </w:r>
      <w:r w:rsidRPr="00C92D55">
        <w:rPr>
          <w:rFonts w:ascii="Times New Roman" w:hAnsi="Times New Roman" w:cs="Times New Roman"/>
        </w:rPr>
        <w:t>л</w:t>
      </w:r>
      <w:r w:rsidRPr="00C92D55">
        <w:rPr>
          <w:rFonts w:ascii="Times New Roman" w:hAnsi="Times New Roman" w:cs="Times New Roman"/>
        </w:rPr>
        <w:t xml:space="preserve"> принципы представления чисел в различных системах и методы вычисления с использованием факториалов и последовательности Фибоначчи</w:t>
      </w:r>
      <w:r w:rsidRPr="00C92D55">
        <w:rPr>
          <w:rFonts w:ascii="Times New Roman" w:hAnsi="Times New Roman" w:cs="Times New Roman"/>
        </w:rPr>
        <w:t>.</w:t>
      </w:r>
    </w:p>
    <w:p w14:paraId="0D6CBD42" w14:textId="23178507" w:rsidR="00D964EC" w:rsidRPr="00D964EC" w:rsidRDefault="00D964EC" w:rsidP="004149B5">
      <w:pPr>
        <w:pStyle w:val="1"/>
        <w:spacing w:line="360" w:lineRule="auto"/>
        <w:jc w:val="both"/>
      </w:pPr>
      <w:bookmarkStart w:id="8" w:name="_Toc180180720"/>
      <w:r w:rsidRPr="00D964EC">
        <w:t>Список литературы</w:t>
      </w:r>
      <w:bookmarkEnd w:id="8"/>
      <w:r w:rsidRPr="00D964EC">
        <w:t xml:space="preserve"> </w:t>
      </w:r>
    </w:p>
    <w:p w14:paraId="24704239" w14:textId="41360ACB" w:rsidR="00D964EC" w:rsidRPr="00F65690" w:rsidRDefault="00D964EC" w:rsidP="00F65690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F65690">
        <w:rPr>
          <w:rFonts w:ascii="Times New Roman" w:hAnsi="Times New Roman" w:cs="Times New Roman"/>
        </w:rPr>
        <w:t>С. Б. Гашков Системы счисления и их применение. 2 изд. М.: Издательство Московского центра непрерывного математического образования, 2012</w:t>
      </w:r>
    </w:p>
    <w:p w14:paraId="45BF37A1" w14:textId="77D9497E" w:rsidR="00D964EC" w:rsidRPr="00F65690" w:rsidRDefault="00D964EC" w:rsidP="00F65690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F65690">
        <w:rPr>
          <w:rFonts w:ascii="Times New Roman" w:hAnsi="Times New Roman" w:cs="Times New Roman"/>
        </w:rPr>
        <w:t>Алексеев Е. Г., Богатырев С. Д. Информатика. Мультимедийный электронный учебник. Саранск: 2009.</w:t>
      </w:r>
    </w:p>
    <w:p w14:paraId="26BD42FA" w14:textId="77777777" w:rsidR="00D964EC" w:rsidRPr="00D964EC" w:rsidRDefault="00D964EC" w:rsidP="004149B5">
      <w:pPr>
        <w:spacing w:after="16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D964EC" w:rsidRPr="00D964EC" w:rsidSect="00666A8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F5F5C" w14:textId="77777777" w:rsidR="00E3032E" w:rsidRDefault="00E3032E" w:rsidP="008431B9">
      <w:r>
        <w:separator/>
      </w:r>
    </w:p>
  </w:endnote>
  <w:endnote w:type="continuationSeparator" w:id="0">
    <w:p w14:paraId="7A8C5B35" w14:textId="77777777" w:rsidR="00E3032E" w:rsidRDefault="00E3032E" w:rsidP="0084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1"/>
      </w:rPr>
      <w:id w:val="-1607258754"/>
      <w:docPartObj>
        <w:docPartGallery w:val="Page Numbers (Bottom of Page)"/>
        <w:docPartUnique/>
      </w:docPartObj>
    </w:sdtPr>
    <w:sdtContent>
      <w:p w14:paraId="75D3CF95" w14:textId="06D5B8AB" w:rsidR="00D964EC" w:rsidRDefault="00D964EC" w:rsidP="00541743">
        <w:pPr>
          <w:pStyle w:val="ae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0DF7C882" w14:textId="77777777" w:rsidR="00D964EC" w:rsidRDefault="00D964E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1"/>
        <w:rFonts w:ascii="Times New Roman" w:hAnsi="Times New Roman" w:cs="Times New Roman"/>
      </w:rPr>
      <w:id w:val="-251117732"/>
      <w:docPartObj>
        <w:docPartGallery w:val="Page Numbers (Bottom of Page)"/>
        <w:docPartUnique/>
      </w:docPartObj>
    </w:sdtPr>
    <w:sdtContent>
      <w:p w14:paraId="7F276D61" w14:textId="03396DAE" w:rsidR="00D964EC" w:rsidRPr="004149B5" w:rsidRDefault="00D964EC" w:rsidP="00541743">
        <w:pPr>
          <w:pStyle w:val="ae"/>
          <w:framePr w:wrap="none" w:vAnchor="text" w:hAnchor="margin" w:xAlign="center" w:y="1"/>
          <w:rPr>
            <w:rStyle w:val="af1"/>
            <w:rFonts w:ascii="Times New Roman" w:hAnsi="Times New Roman" w:cs="Times New Roman"/>
          </w:rPr>
        </w:pPr>
        <w:r w:rsidRPr="004149B5">
          <w:rPr>
            <w:rStyle w:val="af1"/>
            <w:rFonts w:ascii="Times New Roman" w:hAnsi="Times New Roman" w:cs="Times New Roman"/>
          </w:rPr>
          <w:fldChar w:fldCharType="begin"/>
        </w:r>
        <w:r w:rsidRPr="004149B5">
          <w:rPr>
            <w:rStyle w:val="af1"/>
            <w:rFonts w:ascii="Times New Roman" w:hAnsi="Times New Roman" w:cs="Times New Roman"/>
          </w:rPr>
          <w:instrText xml:space="preserve"> PAGE </w:instrText>
        </w:r>
        <w:r w:rsidRPr="004149B5">
          <w:rPr>
            <w:rStyle w:val="af1"/>
            <w:rFonts w:ascii="Times New Roman" w:hAnsi="Times New Roman" w:cs="Times New Roman"/>
          </w:rPr>
          <w:fldChar w:fldCharType="separate"/>
        </w:r>
        <w:r w:rsidRPr="004149B5">
          <w:rPr>
            <w:rStyle w:val="af1"/>
            <w:rFonts w:ascii="Times New Roman" w:hAnsi="Times New Roman" w:cs="Times New Roman"/>
            <w:noProof/>
          </w:rPr>
          <w:t>2</w:t>
        </w:r>
        <w:r w:rsidRPr="004149B5">
          <w:rPr>
            <w:rStyle w:val="af1"/>
            <w:rFonts w:ascii="Times New Roman" w:hAnsi="Times New Roman" w:cs="Times New Roman"/>
          </w:rPr>
          <w:fldChar w:fldCharType="end"/>
        </w:r>
      </w:p>
    </w:sdtContent>
  </w:sdt>
  <w:p w14:paraId="2166C885" w14:textId="77777777" w:rsidR="00D964EC" w:rsidRDefault="00D964E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747CE" w14:textId="288D2A35" w:rsidR="00D964EC" w:rsidRPr="00D964EC" w:rsidRDefault="00D964EC" w:rsidP="00D964EC">
    <w:pPr>
      <w:pStyle w:val="ae"/>
      <w:jc w:val="center"/>
      <w:rPr>
        <w:rFonts w:ascii="Times New Roman" w:hAnsi="Times New Roman" w:cs="Times New Roman"/>
      </w:rPr>
    </w:pPr>
    <w:r w:rsidRPr="008431B9"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D1102" w14:textId="77777777" w:rsidR="00E3032E" w:rsidRDefault="00E3032E" w:rsidP="008431B9">
      <w:r>
        <w:separator/>
      </w:r>
    </w:p>
  </w:footnote>
  <w:footnote w:type="continuationSeparator" w:id="0">
    <w:p w14:paraId="54DDF4C5" w14:textId="77777777" w:rsidR="00E3032E" w:rsidRDefault="00E3032E" w:rsidP="00843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30FE" w14:textId="77777777" w:rsidR="00D964EC" w:rsidRPr="004F14D6" w:rsidRDefault="00D964EC" w:rsidP="00D964EC">
    <w:pPr>
      <w:pStyle w:val="ac"/>
      <w:jc w:val="center"/>
      <w:rPr>
        <w:rFonts w:ascii="Times New Roman" w:hAnsi="Times New Roman" w:cs="Times New Roman"/>
      </w:rPr>
    </w:pPr>
    <w:r w:rsidRPr="008431B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1DBB55B2" w14:textId="77777777" w:rsidR="00D964EC" w:rsidRPr="008431B9" w:rsidRDefault="00D964EC" w:rsidP="00D964EC">
    <w:pPr>
      <w:spacing w:before="240" w:line="360" w:lineRule="auto"/>
      <w:jc w:val="center"/>
      <w:rPr>
        <w:rFonts w:ascii="Times New Roman" w:hAnsi="Times New Roman" w:cs="Times New Roman"/>
      </w:rPr>
    </w:pPr>
    <w:r w:rsidRPr="008431B9">
      <w:rPr>
        <w:rFonts w:ascii="Times New Roman" w:hAnsi="Times New Roman" w:cs="Times New Roman"/>
      </w:rPr>
      <w:t>Факультет Программной Инженерии и Компьютерной Техники</w:t>
    </w:r>
  </w:p>
  <w:p w14:paraId="12BC4700" w14:textId="77777777" w:rsidR="00D964EC" w:rsidRDefault="00D964E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A7A"/>
    <w:multiLevelType w:val="hybridMultilevel"/>
    <w:tmpl w:val="8188A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93701"/>
    <w:multiLevelType w:val="hybridMultilevel"/>
    <w:tmpl w:val="D67AA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5636">
    <w:abstractNumId w:val="2"/>
  </w:num>
  <w:num w:numId="2" w16cid:durableId="1459421747">
    <w:abstractNumId w:val="0"/>
  </w:num>
  <w:num w:numId="3" w16cid:durableId="199964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9"/>
    <w:rsid w:val="000B34A8"/>
    <w:rsid w:val="001252F5"/>
    <w:rsid w:val="001C3FD6"/>
    <w:rsid w:val="00284C6F"/>
    <w:rsid w:val="00300900"/>
    <w:rsid w:val="004149B5"/>
    <w:rsid w:val="004816F6"/>
    <w:rsid w:val="004F14D6"/>
    <w:rsid w:val="00666A8E"/>
    <w:rsid w:val="006864F2"/>
    <w:rsid w:val="007D642C"/>
    <w:rsid w:val="008431B9"/>
    <w:rsid w:val="00862F82"/>
    <w:rsid w:val="00896D11"/>
    <w:rsid w:val="009B091F"/>
    <w:rsid w:val="00AE272A"/>
    <w:rsid w:val="00C92D55"/>
    <w:rsid w:val="00D964EC"/>
    <w:rsid w:val="00DD2C32"/>
    <w:rsid w:val="00E3032E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AAC8"/>
  <w15:chartTrackingRefBased/>
  <w15:docId w15:val="{199CF853-FCE7-804B-989A-F7BB1BD0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B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49B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149B5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color w:val="000000" w:themeColor="text1"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1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1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1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1B9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9B5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4149B5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1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1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1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4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1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43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1B9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43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1B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8431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431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1B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431B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431B9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8431B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431B9"/>
    <w:rPr>
      <w:kern w:val="0"/>
      <w14:ligatures w14:val="none"/>
    </w:rPr>
  </w:style>
  <w:style w:type="paragraph" w:styleId="af0">
    <w:name w:val="Normal (Web)"/>
    <w:basedOn w:val="a"/>
    <w:uiPriority w:val="99"/>
    <w:unhideWhenUsed/>
    <w:rsid w:val="00896D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1">
    <w:name w:val="page number"/>
    <w:basedOn w:val="a0"/>
    <w:uiPriority w:val="99"/>
    <w:semiHidden/>
    <w:unhideWhenUsed/>
    <w:rsid w:val="00D964EC"/>
  </w:style>
  <w:style w:type="paragraph" w:styleId="af2">
    <w:name w:val="TOC Heading"/>
    <w:basedOn w:val="1"/>
    <w:next w:val="a"/>
    <w:uiPriority w:val="39"/>
    <w:unhideWhenUsed/>
    <w:qFormat/>
    <w:rsid w:val="004149B5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49B5"/>
    <w:pPr>
      <w:spacing w:before="120"/>
    </w:pPr>
    <w:rPr>
      <w:b/>
      <w:bCs/>
      <w:i/>
      <w:iCs/>
    </w:rPr>
  </w:style>
  <w:style w:type="character" w:styleId="af3">
    <w:name w:val="Hyperlink"/>
    <w:basedOn w:val="a0"/>
    <w:uiPriority w:val="99"/>
    <w:unhideWhenUsed/>
    <w:rsid w:val="004149B5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149B5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149B5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149B5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149B5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149B5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149B5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149B5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149B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BBEC6-5BC5-8843-9646-25F6D60F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Вильданов Ильнур Наилевич</dc:creator>
  <cp:keywords/>
  <dc:description/>
  <cp:lastModifiedBy>Вильданов Ильнур Наилевич</cp:lastModifiedBy>
  <cp:revision>3</cp:revision>
  <dcterms:created xsi:type="dcterms:W3CDTF">2024-10-18T18:54:00Z</dcterms:created>
  <dcterms:modified xsi:type="dcterms:W3CDTF">2024-10-18T18:58:00Z</dcterms:modified>
</cp:coreProperties>
</file>