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E5" w:rsidRDefault="00055E32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30</w:t>
      </w:r>
      <w:r w:rsidRPr="00055E32">
        <w:rPr>
          <w:rFonts w:ascii="Cambria" w:hAnsi="Cambria"/>
          <w:sz w:val="28"/>
          <w:vertAlign w:val="superscript"/>
        </w:rPr>
        <w:t>th</w:t>
      </w:r>
      <w:r>
        <w:rPr>
          <w:rFonts w:ascii="Cambria" w:hAnsi="Cambria"/>
          <w:sz w:val="28"/>
        </w:rPr>
        <w:t xml:space="preserve"> October</w:t>
      </w:r>
      <w:r w:rsidR="007245A4">
        <w:rPr>
          <w:rFonts w:ascii="Cambria" w:hAnsi="Cambria"/>
          <w:sz w:val="28"/>
        </w:rPr>
        <w:t>, 2020</w:t>
      </w:r>
    </w:p>
    <w:p w:rsidR="007245A4" w:rsidRPr="004A6DD0" w:rsidRDefault="004A6DD0" w:rsidP="008D47E1">
      <w:pPr>
        <w:tabs>
          <w:tab w:val="left" w:pos="7947"/>
        </w:tabs>
        <w:rPr>
          <w:rFonts w:ascii="Cambria" w:hAnsi="Cambria"/>
          <w:b/>
          <w:sz w:val="28"/>
        </w:rPr>
      </w:pPr>
      <w:r w:rsidRPr="004A6DD0">
        <w:rPr>
          <w:rFonts w:ascii="Cambria" w:hAnsi="Cambria"/>
          <w:b/>
          <w:sz w:val="28"/>
        </w:rPr>
        <w:t>2</w:t>
      </w:r>
      <w:r w:rsidRPr="004A6DD0">
        <w:rPr>
          <w:rFonts w:ascii="Cambria" w:hAnsi="Cambria"/>
          <w:b/>
          <w:sz w:val="28"/>
          <w:vertAlign w:val="superscript"/>
        </w:rPr>
        <w:t>ND</w:t>
      </w:r>
      <w:r w:rsidRPr="004A6DD0">
        <w:rPr>
          <w:rFonts w:ascii="Cambria" w:hAnsi="Cambria"/>
          <w:b/>
          <w:sz w:val="28"/>
        </w:rPr>
        <w:t xml:space="preserve"> BOARD MEETING OF BELLONIX INTEGRATED TECHNOLOGIES LIMITED</w:t>
      </w:r>
      <w:r w:rsidRPr="004A6DD0">
        <w:rPr>
          <w:rFonts w:ascii="Cambria" w:hAnsi="Cambria"/>
          <w:b/>
          <w:sz w:val="28"/>
        </w:rPr>
        <w:tab/>
      </w:r>
    </w:p>
    <w:p w:rsidR="008D47E1" w:rsidRPr="00B86D12" w:rsidRDefault="00B86D12" w:rsidP="008D47E1">
      <w:pPr>
        <w:tabs>
          <w:tab w:val="left" w:pos="7947"/>
        </w:tabs>
        <w:rPr>
          <w:rFonts w:ascii="Cambria" w:hAnsi="Cambria"/>
          <w:b/>
          <w:sz w:val="28"/>
        </w:rPr>
      </w:pPr>
      <w:r w:rsidRPr="00B86D12">
        <w:rPr>
          <w:rFonts w:ascii="Cambria" w:hAnsi="Cambria"/>
          <w:b/>
          <w:sz w:val="28"/>
        </w:rPr>
        <w:t>AGENDA</w:t>
      </w:r>
    </w:p>
    <w:p w:rsidR="008D47E1" w:rsidRDefault="008D47E1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Opening Prayers</w:t>
      </w:r>
    </w:p>
    <w:p w:rsidR="008D47E1" w:rsidRDefault="008D47E1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Chairman’s Opening Speech</w:t>
      </w:r>
    </w:p>
    <w:p w:rsidR="008D47E1" w:rsidRDefault="008D47E1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Managing Directors Address</w:t>
      </w:r>
    </w:p>
    <w:p w:rsidR="008D47E1" w:rsidRDefault="008D47E1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Company Website/Profile</w:t>
      </w:r>
    </w:p>
    <w:p w:rsidR="008D47E1" w:rsidRDefault="008D47E1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Abuja/Lagos Office Address and the persons that will handle all our Activities in Abuja &amp; Lagos</w:t>
      </w:r>
    </w:p>
    <w:p w:rsidR="008D47E1" w:rsidRDefault="00696F9B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Bauchi State Solar Projects &amp; Our </w:t>
      </w:r>
      <w:r w:rsidR="000F115A">
        <w:rPr>
          <w:rFonts w:ascii="Cambria" w:hAnsi="Cambria"/>
          <w:sz w:val="28"/>
        </w:rPr>
        <w:t>partnerships</w:t>
      </w:r>
      <w:r>
        <w:rPr>
          <w:rFonts w:ascii="Cambria" w:hAnsi="Cambria"/>
          <w:sz w:val="28"/>
        </w:rPr>
        <w:t xml:space="preserve"> with an Egyptian &amp; Indian Solar Manufacturing Company</w:t>
      </w:r>
      <w:r w:rsidR="0084496E">
        <w:rPr>
          <w:rFonts w:ascii="Cambria" w:hAnsi="Cambria"/>
          <w:sz w:val="28"/>
        </w:rPr>
        <w:t xml:space="preserve">, Jos state Solar Bore-Hole Project and investors on power generating plant in </w:t>
      </w:r>
      <w:proofErr w:type="spellStart"/>
      <w:r w:rsidR="0084496E">
        <w:rPr>
          <w:rFonts w:ascii="Cambria" w:hAnsi="Cambria"/>
          <w:sz w:val="28"/>
        </w:rPr>
        <w:t>Bauchi</w:t>
      </w:r>
      <w:proofErr w:type="spellEnd"/>
      <w:r w:rsidR="00055E32">
        <w:rPr>
          <w:rFonts w:ascii="Cambria" w:hAnsi="Cambria"/>
          <w:sz w:val="28"/>
        </w:rPr>
        <w:t>.</w:t>
      </w:r>
    </w:p>
    <w:p w:rsidR="00696F9B" w:rsidRDefault="00C668E5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IT Services &amp; General Contract Sourcing</w:t>
      </w:r>
    </w:p>
    <w:p w:rsidR="00C668E5" w:rsidRDefault="001E7B1B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Options from every director on a way forward of the company</w:t>
      </w:r>
    </w:p>
    <w:p w:rsidR="001E7B1B" w:rsidRDefault="00AC6145" w:rsidP="008D47E1">
      <w:pPr>
        <w:pStyle w:val="ListParagraph"/>
        <w:numPr>
          <w:ilvl w:val="0"/>
          <w:numId w:val="1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Any other business (A.O.B)</w:t>
      </w:r>
    </w:p>
    <w:p w:rsidR="00AC6145" w:rsidRDefault="004874C0" w:rsidP="00AC6145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Adjournment</w:t>
      </w:r>
    </w:p>
    <w:p w:rsidR="004874C0" w:rsidRDefault="004874C0" w:rsidP="00AC6145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Closing Prayers</w:t>
      </w:r>
    </w:p>
    <w:p w:rsidR="004874C0" w:rsidRDefault="004874C0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973DCE" w:rsidRDefault="00973DCE" w:rsidP="003C3616">
      <w:pPr>
        <w:tabs>
          <w:tab w:val="left" w:pos="810"/>
        </w:tabs>
        <w:rPr>
          <w:rFonts w:ascii="Cambria" w:hAnsi="Cambria"/>
          <w:sz w:val="28"/>
        </w:rPr>
      </w:pPr>
      <w:bookmarkStart w:id="0" w:name="_GoBack"/>
      <w:bookmarkEnd w:id="0"/>
    </w:p>
    <w:p w:rsidR="003C3616" w:rsidRPr="007F534B" w:rsidRDefault="007F534B" w:rsidP="007F534B">
      <w:pPr>
        <w:tabs>
          <w:tab w:val="left" w:pos="810"/>
        </w:tabs>
        <w:jc w:val="center"/>
        <w:rPr>
          <w:rFonts w:ascii="Cambria" w:hAnsi="Cambria"/>
          <w:b/>
          <w:sz w:val="28"/>
        </w:rPr>
      </w:pPr>
      <w:r w:rsidRPr="007F534B">
        <w:rPr>
          <w:rFonts w:ascii="Cambria" w:hAnsi="Cambria"/>
          <w:b/>
          <w:sz w:val="28"/>
        </w:rPr>
        <w:t>BOARD OF DIRECTOR, BELLONIX INTERGRATED TECHNOLOGIES LIMITED</w:t>
      </w:r>
    </w:p>
    <w:p w:rsidR="003C3616" w:rsidRPr="003C3616" w:rsidRDefault="003C3616" w:rsidP="003C3616">
      <w:pPr>
        <w:tabs>
          <w:tab w:val="left" w:pos="810"/>
        </w:tabs>
        <w:rPr>
          <w:rFonts w:ascii="Cambria" w:hAnsi="Cambria"/>
          <w:sz w:val="28"/>
        </w:rPr>
      </w:pPr>
    </w:p>
    <w:p w:rsidR="00C16BBE" w:rsidRDefault="007F534B" w:rsidP="007F534B">
      <w:pPr>
        <w:pStyle w:val="ListParagraph"/>
        <w:numPr>
          <w:ilvl w:val="0"/>
          <w:numId w:val="2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Chairman                         </w:t>
      </w:r>
    </w:p>
    <w:p w:rsidR="00AC6145" w:rsidRPr="00FE67E6" w:rsidRDefault="007F534B" w:rsidP="00FE67E6">
      <w:pPr>
        <w:ind w:left="720"/>
        <w:rPr>
          <w:rFonts w:ascii="Cambria" w:hAnsi="Cambria"/>
          <w:sz w:val="28"/>
        </w:rPr>
      </w:pPr>
      <w:r w:rsidRPr="00FE67E6">
        <w:rPr>
          <w:rFonts w:ascii="Cambria" w:hAnsi="Cambria"/>
          <w:sz w:val="28"/>
        </w:rPr>
        <w:t>Isa Garba-08034515886</w:t>
      </w:r>
    </w:p>
    <w:p w:rsidR="00C16BBE" w:rsidRDefault="007C5860" w:rsidP="007F534B">
      <w:pPr>
        <w:pStyle w:val="ListParagraph"/>
        <w:numPr>
          <w:ilvl w:val="0"/>
          <w:numId w:val="2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Vice Chairman                </w:t>
      </w:r>
    </w:p>
    <w:p w:rsidR="007F534B" w:rsidRPr="00FE67E6" w:rsidRDefault="007C5860" w:rsidP="00FE67E6">
      <w:pPr>
        <w:ind w:left="720"/>
        <w:rPr>
          <w:rFonts w:ascii="Cambria" w:hAnsi="Cambria"/>
          <w:sz w:val="28"/>
        </w:rPr>
      </w:pPr>
      <w:proofErr w:type="spellStart"/>
      <w:r w:rsidRPr="00FE67E6">
        <w:rPr>
          <w:rFonts w:ascii="Cambria" w:hAnsi="Cambria"/>
          <w:sz w:val="28"/>
        </w:rPr>
        <w:t>Safiya</w:t>
      </w:r>
      <w:proofErr w:type="spellEnd"/>
      <w:r w:rsidRPr="00FE67E6">
        <w:rPr>
          <w:rFonts w:ascii="Cambria" w:hAnsi="Cambria"/>
          <w:sz w:val="28"/>
        </w:rPr>
        <w:t xml:space="preserve"> Adamu-07032420423</w:t>
      </w:r>
    </w:p>
    <w:p w:rsidR="00C16BBE" w:rsidRDefault="00823972" w:rsidP="007F534B">
      <w:pPr>
        <w:pStyle w:val="ListParagraph"/>
        <w:numPr>
          <w:ilvl w:val="0"/>
          <w:numId w:val="2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Managing Director        </w:t>
      </w:r>
    </w:p>
    <w:p w:rsidR="007C5860" w:rsidRPr="00FE67E6" w:rsidRDefault="00823972" w:rsidP="00FE67E6">
      <w:pPr>
        <w:ind w:left="720"/>
        <w:rPr>
          <w:rFonts w:ascii="Cambria" w:hAnsi="Cambria"/>
          <w:sz w:val="28"/>
        </w:rPr>
      </w:pPr>
      <w:r w:rsidRPr="00FE67E6">
        <w:rPr>
          <w:rFonts w:ascii="Cambria" w:hAnsi="Cambria"/>
          <w:sz w:val="28"/>
        </w:rPr>
        <w:t>Umar Bello Adamu-08104127813</w:t>
      </w:r>
      <w:r w:rsidR="0084496E">
        <w:rPr>
          <w:rFonts w:ascii="Cambria" w:hAnsi="Cambria"/>
          <w:sz w:val="28"/>
        </w:rPr>
        <w:t>/08101180111</w:t>
      </w:r>
    </w:p>
    <w:p w:rsidR="00C16BBE" w:rsidRDefault="004F6F7D" w:rsidP="007F534B">
      <w:pPr>
        <w:pStyle w:val="ListParagraph"/>
        <w:numPr>
          <w:ilvl w:val="0"/>
          <w:numId w:val="2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Director/Head of Operations Abuja   </w:t>
      </w:r>
    </w:p>
    <w:p w:rsidR="00823972" w:rsidRPr="00FE67E6" w:rsidRDefault="004F6F7D" w:rsidP="00FE67E6">
      <w:pPr>
        <w:ind w:left="720"/>
        <w:rPr>
          <w:rFonts w:ascii="Cambria" w:hAnsi="Cambria"/>
          <w:sz w:val="28"/>
        </w:rPr>
      </w:pPr>
      <w:r w:rsidRPr="00FE67E6">
        <w:rPr>
          <w:rFonts w:ascii="Cambria" w:hAnsi="Cambria"/>
          <w:sz w:val="28"/>
        </w:rPr>
        <w:t>Ahmed Bilal Abdullahi-08036482234</w:t>
      </w:r>
    </w:p>
    <w:p w:rsidR="003975A6" w:rsidRDefault="004F6F7D" w:rsidP="007F534B">
      <w:pPr>
        <w:pStyle w:val="ListParagraph"/>
        <w:numPr>
          <w:ilvl w:val="0"/>
          <w:numId w:val="2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Director/Head of Operation Kaduna </w:t>
      </w:r>
    </w:p>
    <w:p w:rsidR="004F6F7D" w:rsidRPr="00FE67E6" w:rsidRDefault="00413F0F" w:rsidP="00FE67E6">
      <w:pPr>
        <w:ind w:left="720"/>
        <w:rPr>
          <w:rFonts w:ascii="Cambria" w:hAnsi="Cambria"/>
          <w:sz w:val="26"/>
        </w:rPr>
      </w:pPr>
      <w:proofErr w:type="spellStart"/>
      <w:r w:rsidRPr="00FE67E6">
        <w:rPr>
          <w:rFonts w:ascii="Cambria" w:hAnsi="Cambria"/>
          <w:sz w:val="26"/>
        </w:rPr>
        <w:t>S</w:t>
      </w:r>
      <w:r w:rsidR="004F6F7D" w:rsidRPr="00FE67E6">
        <w:rPr>
          <w:rFonts w:ascii="Cambria" w:hAnsi="Cambria"/>
          <w:sz w:val="26"/>
        </w:rPr>
        <w:t>hamsudeen</w:t>
      </w:r>
      <w:proofErr w:type="spellEnd"/>
      <w:r w:rsidR="004F6F7D" w:rsidRPr="00FE67E6">
        <w:rPr>
          <w:rFonts w:ascii="Cambria" w:hAnsi="Cambria"/>
          <w:sz w:val="26"/>
        </w:rPr>
        <w:t xml:space="preserve"> B Liman-07037969954</w:t>
      </w:r>
    </w:p>
    <w:p w:rsidR="00FE67E6" w:rsidRDefault="003975A6" w:rsidP="00FE67E6">
      <w:pPr>
        <w:pStyle w:val="ListParagraph"/>
        <w:numPr>
          <w:ilvl w:val="0"/>
          <w:numId w:val="2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Director/Head of Logistics</w:t>
      </w:r>
    </w:p>
    <w:p w:rsidR="004F6F7D" w:rsidRPr="00FE67E6" w:rsidRDefault="004C0165" w:rsidP="00FE67E6">
      <w:pPr>
        <w:tabs>
          <w:tab w:val="left" w:pos="7947"/>
        </w:tabs>
        <w:ind w:left="720"/>
        <w:rPr>
          <w:rFonts w:ascii="Cambria" w:hAnsi="Cambria"/>
          <w:sz w:val="28"/>
        </w:rPr>
      </w:pPr>
      <w:proofErr w:type="spellStart"/>
      <w:r w:rsidRPr="00FE67E6">
        <w:rPr>
          <w:rFonts w:ascii="Cambria" w:hAnsi="Cambria"/>
          <w:sz w:val="28"/>
        </w:rPr>
        <w:t>Abdullahi</w:t>
      </w:r>
      <w:proofErr w:type="spellEnd"/>
      <w:r w:rsidRPr="00FE67E6">
        <w:rPr>
          <w:rFonts w:ascii="Cambria" w:hAnsi="Cambria"/>
          <w:sz w:val="28"/>
        </w:rPr>
        <w:t xml:space="preserve"> Liman-08032919120</w:t>
      </w:r>
    </w:p>
    <w:p w:rsidR="00473FF4" w:rsidRDefault="00473FF4" w:rsidP="00D70EC1">
      <w:pPr>
        <w:pStyle w:val="ListParagraph"/>
        <w:ind w:left="4680" w:firstLine="360"/>
        <w:rPr>
          <w:rFonts w:ascii="Cambria" w:hAnsi="Cambria"/>
          <w:sz w:val="28"/>
        </w:rPr>
      </w:pPr>
    </w:p>
    <w:p w:rsidR="004C0165" w:rsidRDefault="00CD5573" w:rsidP="007F534B">
      <w:pPr>
        <w:pStyle w:val="ListParagraph"/>
        <w:numPr>
          <w:ilvl w:val="0"/>
          <w:numId w:val="2"/>
        </w:numPr>
        <w:tabs>
          <w:tab w:val="left" w:pos="7947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Director/Head of Operations Lagos</w:t>
      </w:r>
    </w:p>
    <w:p w:rsidR="00473FF4" w:rsidRPr="00473FF4" w:rsidRDefault="00FE67E6" w:rsidP="00473FF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proofErr w:type="spellStart"/>
      <w:r w:rsidR="00473FF4">
        <w:rPr>
          <w:rFonts w:ascii="Cambria" w:hAnsi="Cambria"/>
          <w:sz w:val="28"/>
        </w:rPr>
        <w:t>Aminu</w:t>
      </w:r>
      <w:proofErr w:type="spellEnd"/>
      <w:r w:rsidR="00473FF4">
        <w:rPr>
          <w:rFonts w:ascii="Cambria" w:hAnsi="Cambria"/>
          <w:sz w:val="28"/>
        </w:rPr>
        <w:t xml:space="preserve"> </w:t>
      </w:r>
      <w:proofErr w:type="spellStart"/>
      <w:r w:rsidR="00473FF4">
        <w:rPr>
          <w:rFonts w:ascii="Cambria" w:hAnsi="Cambria"/>
          <w:sz w:val="28"/>
        </w:rPr>
        <w:t>Adamu</w:t>
      </w:r>
      <w:proofErr w:type="spellEnd"/>
      <w:r w:rsidR="00473FF4">
        <w:rPr>
          <w:rFonts w:ascii="Cambria" w:hAnsi="Cambria"/>
          <w:sz w:val="28"/>
        </w:rPr>
        <w:t>- 08036610569</w:t>
      </w:r>
    </w:p>
    <w:p w:rsidR="00473FF4" w:rsidRPr="00473FF4" w:rsidRDefault="00473FF4" w:rsidP="00473FF4">
      <w:pPr>
        <w:tabs>
          <w:tab w:val="left" w:pos="7947"/>
        </w:tabs>
        <w:ind w:left="720"/>
        <w:rPr>
          <w:rFonts w:ascii="Cambria" w:hAnsi="Cambria"/>
          <w:sz w:val="28"/>
        </w:rPr>
      </w:pPr>
    </w:p>
    <w:p w:rsidR="007245A4" w:rsidRPr="007245A4" w:rsidRDefault="007245A4">
      <w:pPr>
        <w:rPr>
          <w:rFonts w:ascii="Cambria" w:hAnsi="Cambria"/>
          <w:sz w:val="28"/>
        </w:rPr>
      </w:pPr>
    </w:p>
    <w:sectPr w:rsidR="007245A4" w:rsidRPr="007245A4" w:rsidSect="00AC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87E60"/>
    <w:multiLevelType w:val="hybridMultilevel"/>
    <w:tmpl w:val="8E6AE1BA"/>
    <w:lvl w:ilvl="0" w:tplc="53B6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4C695A"/>
    <w:multiLevelType w:val="hybridMultilevel"/>
    <w:tmpl w:val="01E6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A4"/>
    <w:rsid w:val="00055E32"/>
    <w:rsid w:val="000F115A"/>
    <w:rsid w:val="001149EB"/>
    <w:rsid w:val="001E7B1B"/>
    <w:rsid w:val="003975A6"/>
    <w:rsid w:val="003C3616"/>
    <w:rsid w:val="00413F0F"/>
    <w:rsid w:val="00473FF4"/>
    <w:rsid w:val="004874C0"/>
    <w:rsid w:val="004A6DD0"/>
    <w:rsid w:val="004C0165"/>
    <w:rsid w:val="004D44CB"/>
    <w:rsid w:val="004F6F7D"/>
    <w:rsid w:val="00696F9B"/>
    <w:rsid w:val="007245A4"/>
    <w:rsid w:val="007C5860"/>
    <w:rsid w:val="007F534B"/>
    <w:rsid w:val="00823972"/>
    <w:rsid w:val="0084496E"/>
    <w:rsid w:val="008D47E1"/>
    <w:rsid w:val="00973DCE"/>
    <w:rsid w:val="00AC6145"/>
    <w:rsid w:val="00B86D12"/>
    <w:rsid w:val="00C16BBE"/>
    <w:rsid w:val="00C668E5"/>
    <w:rsid w:val="00CD5573"/>
    <w:rsid w:val="00D70EC1"/>
    <w:rsid w:val="00E229E5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BBA80-A676-41EF-9022-941E15C6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TIMOTHY ILOBA</dc:creator>
  <cp:keywords/>
  <dc:description/>
  <cp:lastModifiedBy>EMEKA TIMOTHY ILOBA</cp:lastModifiedBy>
  <cp:revision>32</cp:revision>
  <dcterms:created xsi:type="dcterms:W3CDTF">2020-10-30T16:41:00Z</dcterms:created>
  <dcterms:modified xsi:type="dcterms:W3CDTF">2020-10-30T21:12:00Z</dcterms:modified>
</cp:coreProperties>
</file>