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55" w:rsidRDefault="002D6F55" w:rsidP="002D6F55">
      <w:pPr>
        <w:jc w:val="center"/>
        <w:rPr>
          <w:sz w:val="28"/>
          <w:szCs w:val="28"/>
        </w:rPr>
      </w:pPr>
    </w:p>
    <w:p w:rsidR="002D6F55" w:rsidRDefault="002D6F55" w:rsidP="002D6F55">
      <w:pPr>
        <w:jc w:val="center"/>
        <w:rPr>
          <w:sz w:val="28"/>
          <w:szCs w:val="28"/>
        </w:rPr>
      </w:pPr>
    </w:p>
    <w:p w:rsidR="002D6F55" w:rsidRDefault="002D6F55" w:rsidP="00C324E2">
      <w:pPr>
        <w:pStyle w:val="Tytu"/>
        <w:jc w:val="center"/>
        <w:rPr>
          <w:b/>
        </w:rPr>
      </w:pPr>
      <w:r w:rsidRPr="00C324E2">
        <w:rPr>
          <w:b/>
        </w:rPr>
        <w:t>Specyfikacja</w:t>
      </w:r>
    </w:p>
    <w:p w:rsidR="00C324E2" w:rsidRDefault="00C324E2" w:rsidP="00C324E2"/>
    <w:p w:rsidR="00C324E2" w:rsidRDefault="00C324E2" w:rsidP="00C324E2">
      <w:pPr>
        <w:jc w:val="center"/>
        <w:rPr>
          <w:sz w:val="28"/>
          <w:szCs w:val="28"/>
        </w:rPr>
      </w:pPr>
      <w:r w:rsidRPr="002D6F55">
        <w:rPr>
          <w:sz w:val="28"/>
          <w:szCs w:val="28"/>
        </w:rPr>
        <w:t xml:space="preserve">Rejestrowanie nowego użytkownika na stornie </w:t>
      </w:r>
      <w:hyperlink r:id="rId8" w:history="1">
        <w:r w:rsidRPr="00043414">
          <w:rPr>
            <w:rStyle w:val="Hipercze"/>
            <w:sz w:val="28"/>
            <w:szCs w:val="28"/>
          </w:rPr>
          <w:t>http://automationpractice.com</w:t>
        </w:r>
      </w:hyperlink>
    </w:p>
    <w:p w:rsidR="00C324E2" w:rsidRDefault="00C324E2" w:rsidP="00C324E2"/>
    <w:p w:rsidR="002D6F55" w:rsidRDefault="00C324E2" w:rsidP="002D6F55">
      <w:pPr>
        <w:pStyle w:val="Bezodstpw"/>
        <w:rPr>
          <w:rStyle w:val="Wyrnieniedelikatne"/>
          <w:i w:val="0"/>
        </w:rPr>
      </w:pPr>
      <w:r>
        <w:t xml:space="preserve"> </w:t>
      </w:r>
      <w:r w:rsidR="002D6F55">
        <w:rPr>
          <w:rStyle w:val="Wyrnieniedelikatne"/>
          <w:i w:val="0"/>
        </w:rPr>
        <w:t xml:space="preserve">  </w:t>
      </w:r>
      <w:r w:rsidR="00353011">
        <w:rPr>
          <w:rStyle w:val="Wyrnieniedelikatne"/>
          <w:i w:val="0"/>
        </w:rPr>
        <w:t>U</w:t>
      </w:r>
      <w:r w:rsidR="0097167D">
        <w:rPr>
          <w:rStyle w:val="Wyrnieniedelikatne"/>
          <w:i w:val="0"/>
        </w:rPr>
        <w:t>żytkownik</w:t>
      </w:r>
      <w:r w:rsidR="00260FDE">
        <w:rPr>
          <w:rStyle w:val="Wyrnieniedelikatne"/>
          <w:i w:val="0"/>
        </w:rPr>
        <w:t xml:space="preserve"> </w:t>
      </w:r>
      <w:r w:rsidR="00151840">
        <w:rPr>
          <w:rStyle w:val="Wyrnieniedelikatne"/>
          <w:i w:val="0"/>
        </w:rPr>
        <w:t xml:space="preserve">może </w:t>
      </w:r>
      <w:r w:rsidR="00260FDE">
        <w:rPr>
          <w:rStyle w:val="Wyrnieniedelikatne"/>
          <w:i w:val="0"/>
        </w:rPr>
        <w:t>korzysta</w:t>
      </w:r>
      <w:r w:rsidR="00151840">
        <w:rPr>
          <w:rStyle w:val="Wyrnieniedelikatne"/>
          <w:i w:val="0"/>
        </w:rPr>
        <w:t>ć</w:t>
      </w:r>
      <w:r w:rsidR="00260FDE">
        <w:rPr>
          <w:rStyle w:val="Wyrnieniedelikatne"/>
          <w:i w:val="0"/>
        </w:rPr>
        <w:t xml:space="preserve"> z</w:t>
      </w:r>
      <w:r w:rsidR="0097167D">
        <w:rPr>
          <w:rStyle w:val="Wyrnieniedelikatne"/>
          <w:i w:val="0"/>
        </w:rPr>
        <w:t xml:space="preserve"> </w:t>
      </w:r>
      <w:r w:rsidR="00E00307">
        <w:rPr>
          <w:rStyle w:val="Wyrnieniedelikatne"/>
          <w:i w:val="0"/>
        </w:rPr>
        <w:t>aplikacji internetowej</w:t>
      </w:r>
      <w:r w:rsidR="002D6F55" w:rsidRPr="002D6F55">
        <w:rPr>
          <w:rStyle w:val="Wyrnieniedelikatne"/>
          <w:i w:val="0"/>
        </w:rPr>
        <w:t xml:space="preserve"> </w:t>
      </w:r>
      <w:r w:rsidR="002D6F55">
        <w:rPr>
          <w:rStyle w:val="Wyrnieniedelikatne"/>
          <w:i w:val="0"/>
        </w:rPr>
        <w:t xml:space="preserve">w przeglądarce Chrome, </w:t>
      </w:r>
      <w:proofErr w:type="spellStart"/>
      <w:r w:rsidR="002D6F55">
        <w:rPr>
          <w:rStyle w:val="Wyrnieniedelikatne"/>
          <w:i w:val="0"/>
        </w:rPr>
        <w:t>Firefox</w:t>
      </w:r>
      <w:proofErr w:type="spellEnd"/>
      <w:r w:rsidR="002D6F55">
        <w:rPr>
          <w:rStyle w:val="Wyrnieniedelikatne"/>
          <w:i w:val="0"/>
        </w:rPr>
        <w:t xml:space="preserve"> oraz Microsoft Edge</w:t>
      </w:r>
      <w:r w:rsidR="00686732">
        <w:rPr>
          <w:rStyle w:val="Wyrnieniedelikatne"/>
          <w:i w:val="0"/>
        </w:rPr>
        <w:t>.</w:t>
      </w:r>
    </w:p>
    <w:p w:rsidR="00E856EF" w:rsidRDefault="00C324E2" w:rsidP="00C324E2">
      <w:pPr>
        <w:pStyle w:val="Bezodstpw"/>
        <w:rPr>
          <w:rStyle w:val="Wyrnieniedelikatne"/>
          <w:i w:val="0"/>
        </w:rPr>
      </w:pPr>
      <w:r>
        <w:rPr>
          <w:rStyle w:val="Wyrnieniedelikatne"/>
          <w:i w:val="0"/>
        </w:rPr>
        <w:t xml:space="preserve">   </w:t>
      </w:r>
      <w:r w:rsidR="000360BD">
        <w:rPr>
          <w:rStyle w:val="Wyrnieniedelikatne"/>
          <w:i w:val="0"/>
        </w:rPr>
        <w:t>W celu rejestracji w sklepie internetowym, użytkownik otwiera stronę w dedykowanej przeglądarce lub urządzeniu mobilnym i za pomocą przycisku „</w:t>
      </w:r>
      <w:proofErr w:type="spellStart"/>
      <w:r w:rsidR="000360BD">
        <w:rPr>
          <w:rStyle w:val="Wyrnieniedelikatne"/>
          <w:i w:val="0"/>
        </w:rPr>
        <w:t>Sign</w:t>
      </w:r>
      <w:proofErr w:type="spellEnd"/>
      <w:r w:rsidR="000360BD">
        <w:rPr>
          <w:rStyle w:val="Wyrnieniedelikatne"/>
          <w:i w:val="0"/>
        </w:rPr>
        <w:t xml:space="preserve"> in” </w:t>
      </w:r>
      <w:r w:rsidR="00E856EF">
        <w:rPr>
          <w:rStyle w:val="Wyrnieniedelikatne"/>
          <w:i w:val="0"/>
        </w:rPr>
        <w:t xml:space="preserve">zostaje przeniesiony do formularza </w:t>
      </w:r>
      <w:proofErr w:type="spellStart"/>
      <w:r w:rsidR="00E856EF">
        <w:rPr>
          <w:rStyle w:val="Wyrnieniedelikatne"/>
          <w:i w:val="0"/>
        </w:rPr>
        <w:t>Authentication</w:t>
      </w:r>
      <w:proofErr w:type="spellEnd"/>
      <w:r w:rsidR="00E856EF">
        <w:rPr>
          <w:rStyle w:val="Wyrnieniedelikatne"/>
          <w:i w:val="0"/>
        </w:rPr>
        <w:t>, który zawiera:</w:t>
      </w:r>
    </w:p>
    <w:p w:rsidR="00E856EF" w:rsidRDefault="00E856EF" w:rsidP="00E856EF">
      <w:pPr>
        <w:pStyle w:val="Bezodstpw"/>
        <w:numPr>
          <w:ilvl w:val="0"/>
          <w:numId w:val="2"/>
        </w:numPr>
        <w:rPr>
          <w:rStyle w:val="Wyrnieniedelikatne"/>
          <w:i w:val="0"/>
        </w:rPr>
      </w:pPr>
      <w:proofErr w:type="spellStart"/>
      <w:r>
        <w:rPr>
          <w:rStyle w:val="Wyrnieniedelikatne"/>
          <w:i w:val="0"/>
        </w:rPr>
        <w:t>Create</w:t>
      </w:r>
      <w:proofErr w:type="spellEnd"/>
      <w:r>
        <w:rPr>
          <w:rStyle w:val="Wyrnieniedelikatne"/>
          <w:i w:val="0"/>
        </w:rPr>
        <w:t xml:space="preserve"> </w:t>
      </w:r>
      <w:proofErr w:type="spellStart"/>
      <w:r>
        <w:rPr>
          <w:rStyle w:val="Wyrnieniedelikatne"/>
          <w:i w:val="0"/>
        </w:rPr>
        <w:t>an</w:t>
      </w:r>
      <w:proofErr w:type="spellEnd"/>
      <w:r>
        <w:rPr>
          <w:rStyle w:val="Wyrnieniedelikatne"/>
          <w:i w:val="0"/>
        </w:rPr>
        <w:t xml:space="preserve"> </w:t>
      </w:r>
      <w:proofErr w:type="spellStart"/>
      <w:r>
        <w:rPr>
          <w:rStyle w:val="Wyrnieniedelikatne"/>
          <w:i w:val="0"/>
        </w:rPr>
        <w:t>account</w:t>
      </w:r>
      <w:proofErr w:type="spellEnd"/>
    </w:p>
    <w:p w:rsidR="00E856EF" w:rsidRDefault="00E856EF" w:rsidP="00E856EF">
      <w:pPr>
        <w:pStyle w:val="Bezodstpw"/>
        <w:numPr>
          <w:ilvl w:val="0"/>
          <w:numId w:val="2"/>
        </w:numPr>
        <w:rPr>
          <w:rStyle w:val="Wyrnieniedelikatne"/>
          <w:i w:val="0"/>
        </w:rPr>
      </w:pPr>
      <w:proofErr w:type="spellStart"/>
      <w:r>
        <w:rPr>
          <w:rStyle w:val="Wyrnieniedelikatne"/>
          <w:i w:val="0"/>
        </w:rPr>
        <w:t>Already</w:t>
      </w:r>
      <w:proofErr w:type="spellEnd"/>
      <w:r>
        <w:rPr>
          <w:rStyle w:val="Wyrnieniedelikatne"/>
          <w:i w:val="0"/>
        </w:rPr>
        <w:t xml:space="preserve"> </w:t>
      </w:r>
      <w:proofErr w:type="spellStart"/>
      <w:r>
        <w:rPr>
          <w:rStyle w:val="Wyrnieniedelikatne"/>
          <w:i w:val="0"/>
        </w:rPr>
        <w:t>registered</w:t>
      </w:r>
      <w:proofErr w:type="spellEnd"/>
    </w:p>
    <w:p w:rsidR="0073472A" w:rsidRDefault="00E856EF" w:rsidP="0073472A">
      <w:pPr>
        <w:pStyle w:val="Bezodstpw"/>
        <w:rPr>
          <w:rStyle w:val="Wyrnieniedelikatne"/>
          <w:i w:val="0"/>
        </w:rPr>
      </w:pPr>
      <w:r>
        <w:rPr>
          <w:rStyle w:val="Wyrnieniedelikatne"/>
          <w:i w:val="0"/>
        </w:rPr>
        <w:t>Aby zacząć proces rejestracji</w:t>
      </w:r>
      <w:r w:rsidR="00015DF8">
        <w:rPr>
          <w:rStyle w:val="Wyrnieniedelikatne"/>
          <w:i w:val="0"/>
        </w:rPr>
        <w:t xml:space="preserve"> użytkownik w pole „Email </w:t>
      </w:r>
      <w:proofErr w:type="spellStart"/>
      <w:r w:rsidR="00015DF8">
        <w:rPr>
          <w:rStyle w:val="Wyrnieniedelikatne"/>
          <w:i w:val="0"/>
        </w:rPr>
        <w:t>address</w:t>
      </w:r>
      <w:proofErr w:type="spellEnd"/>
      <w:r w:rsidR="00015DF8">
        <w:rPr>
          <w:rStyle w:val="Wyrnieniedelikatne"/>
          <w:i w:val="0"/>
        </w:rPr>
        <w:t xml:space="preserve">” podaje adres mailowy, </w:t>
      </w:r>
      <w:r w:rsidR="00C324E2">
        <w:rPr>
          <w:rStyle w:val="Wyrnieniedelikatne"/>
          <w:i w:val="0"/>
        </w:rPr>
        <w:t>a następnie</w:t>
      </w:r>
      <w:r w:rsidR="00015DF8">
        <w:rPr>
          <w:rStyle w:val="Wyrnieniedelikatne"/>
          <w:i w:val="0"/>
        </w:rPr>
        <w:t xml:space="preserve"> zostaje przekierowany do formularza</w:t>
      </w:r>
      <w:r w:rsidR="009A264E">
        <w:rPr>
          <w:rStyle w:val="Wyrnieniedelikatne"/>
          <w:i w:val="0"/>
        </w:rPr>
        <w:t xml:space="preserve"> „</w:t>
      </w:r>
      <w:proofErr w:type="spellStart"/>
      <w:r w:rsidR="009A264E">
        <w:rPr>
          <w:rStyle w:val="Wyrnieniedelikatne"/>
          <w:i w:val="0"/>
        </w:rPr>
        <w:t>Create</w:t>
      </w:r>
      <w:proofErr w:type="spellEnd"/>
      <w:r w:rsidR="009A264E">
        <w:rPr>
          <w:rStyle w:val="Wyrnieniedelikatne"/>
          <w:i w:val="0"/>
        </w:rPr>
        <w:t xml:space="preserve"> </w:t>
      </w:r>
      <w:proofErr w:type="spellStart"/>
      <w:r w:rsidR="009A264E">
        <w:rPr>
          <w:rStyle w:val="Wyrnieniedelikatne"/>
          <w:i w:val="0"/>
        </w:rPr>
        <w:t>an</w:t>
      </w:r>
      <w:proofErr w:type="spellEnd"/>
      <w:r w:rsidR="009A264E">
        <w:rPr>
          <w:rStyle w:val="Wyrnieniedelikatne"/>
          <w:i w:val="0"/>
        </w:rPr>
        <w:t xml:space="preserve"> </w:t>
      </w:r>
      <w:proofErr w:type="spellStart"/>
      <w:r w:rsidR="009A264E">
        <w:rPr>
          <w:rStyle w:val="Wyrnieniedelikatne"/>
          <w:i w:val="0"/>
        </w:rPr>
        <w:t>account</w:t>
      </w:r>
      <w:proofErr w:type="spellEnd"/>
      <w:r w:rsidR="009A264E">
        <w:rPr>
          <w:rStyle w:val="Wyrnieniedelikatne"/>
          <w:i w:val="0"/>
        </w:rPr>
        <w:t>”</w:t>
      </w:r>
      <w:r w:rsidR="0073472A">
        <w:rPr>
          <w:rStyle w:val="Wyrnieniedelikatne"/>
          <w:i w:val="0"/>
        </w:rPr>
        <w:t>, który zawiera:</w:t>
      </w:r>
    </w:p>
    <w:p w:rsidR="009A264E" w:rsidRDefault="009A264E" w:rsidP="009A264E">
      <w:pPr>
        <w:pStyle w:val="Bezodstpw"/>
        <w:jc w:val="center"/>
        <w:rPr>
          <w:rStyle w:val="Wyrnieniedelikatne"/>
          <w:b/>
          <w:i w:val="0"/>
        </w:rPr>
      </w:pPr>
    </w:p>
    <w:p w:rsidR="009A264E" w:rsidRPr="009A264E" w:rsidRDefault="009A264E" w:rsidP="009A264E">
      <w:pPr>
        <w:pStyle w:val="Bezodstpw"/>
        <w:jc w:val="center"/>
        <w:rPr>
          <w:rStyle w:val="Wyrnieniedelikatne"/>
          <w:b/>
          <w:i w:val="0"/>
        </w:rPr>
      </w:pPr>
      <w:proofErr w:type="spellStart"/>
      <w:r w:rsidRPr="009A264E">
        <w:rPr>
          <w:rStyle w:val="Wyrnieniedelikatne"/>
          <w:b/>
          <w:i w:val="0"/>
        </w:rPr>
        <w:t>Your</w:t>
      </w:r>
      <w:proofErr w:type="spellEnd"/>
      <w:r w:rsidRPr="009A264E">
        <w:rPr>
          <w:rStyle w:val="Wyrnieniedelikatne"/>
          <w:b/>
          <w:i w:val="0"/>
        </w:rPr>
        <w:t xml:space="preserve"> </w:t>
      </w:r>
      <w:proofErr w:type="spellStart"/>
      <w:r w:rsidRPr="009A264E">
        <w:rPr>
          <w:rStyle w:val="Wyrnieniedelikatne"/>
          <w:b/>
          <w:i w:val="0"/>
        </w:rPr>
        <w:t>personal</w:t>
      </w:r>
      <w:proofErr w:type="spellEnd"/>
      <w:r w:rsidRPr="009A264E">
        <w:rPr>
          <w:rStyle w:val="Wyrnieniedelikatne"/>
          <w:b/>
          <w:i w:val="0"/>
        </w:rPr>
        <w:t xml:space="preserve"> Information</w:t>
      </w:r>
    </w:p>
    <w:p w:rsidR="00402C1F" w:rsidRDefault="00402C1F" w:rsidP="0073472A">
      <w:pPr>
        <w:pStyle w:val="Bezodstpw"/>
        <w:numPr>
          <w:ilvl w:val="0"/>
          <w:numId w:val="4"/>
        </w:numPr>
        <w:rPr>
          <w:rStyle w:val="Wyrnieniedelikatne"/>
          <w:i w:val="0"/>
        </w:rPr>
      </w:pPr>
      <w:proofErr w:type="spellStart"/>
      <w:r>
        <w:rPr>
          <w:rStyle w:val="Wyrnieniedelikatne"/>
          <w:i w:val="0"/>
        </w:rPr>
        <w:t>Radiobutton</w:t>
      </w:r>
      <w:proofErr w:type="spellEnd"/>
      <w:r>
        <w:rPr>
          <w:rStyle w:val="Wyrnieniedelikatne"/>
          <w:i w:val="0"/>
        </w:rPr>
        <w:t xml:space="preserve"> </w:t>
      </w:r>
      <w:proofErr w:type="spellStart"/>
      <w:r>
        <w:rPr>
          <w:rStyle w:val="Wyrnieniedelikatne"/>
          <w:i w:val="0"/>
        </w:rPr>
        <w:t>Mr</w:t>
      </w:r>
      <w:proofErr w:type="spellEnd"/>
      <w:r>
        <w:rPr>
          <w:rStyle w:val="Wyrnieniedelikatne"/>
          <w:i w:val="0"/>
        </w:rPr>
        <w:t>.</w:t>
      </w:r>
      <w:r w:rsidR="00C77322">
        <w:rPr>
          <w:rStyle w:val="Wyrnieniedelikatne"/>
          <w:i w:val="0"/>
        </w:rPr>
        <w:t xml:space="preserve">, </w:t>
      </w:r>
      <w:proofErr w:type="spellStart"/>
      <w:r w:rsidR="00C77322">
        <w:rPr>
          <w:rStyle w:val="Wyrnieniedelikatne"/>
          <w:i w:val="0"/>
        </w:rPr>
        <w:t>Mrs</w:t>
      </w:r>
      <w:proofErr w:type="spellEnd"/>
      <w:r w:rsidR="00C77322">
        <w:rPr>
          <w:rStyle w:val="Wyrnieniedelikatne"/>
          <w:i w:val="0"/>
        </w:rPr>
        <w:t>.</w:t>
      </w:r>
      <w:r w:rsidR="00F1174D">
        <w:rPr>
          <w:rStyle w:val="Wyrnieniedelikatne"/>
          <w:i w:val="0"/>
        </w:rPr>
        <w:t xml:space="preserve"> - pole nieobowiązkowe</w:t>
      </w:r>
    </w:p>
    <w:p w:rsidR="0073472A" w:rsidRDefault="0073472A" w:rsidP="0073472A">
      <w:pPr>
        <w:pStyle w:val="Bezodstpw"/>
        <w:numPr>
          <w:ilvl w:val="0"/>
          <w:numId w:val="4"/>
        </w:numPr>
        <w:rPr>
          <w:rStyle w:val="Wyrnieniedelikatne"/>
          <w:i w:val="0"/>
        </w:rPr>
      </w:pPr>
      <w:r>
        <w:rPr>
          <w:rStyle w:val="Wyrnieniedelikatne"/>
          <w:i w:val="0"/>
        </w:rPr>
        <w:t xml:space="preserve">First </w:t>
      </w:r>
      <w:proofErr w:type="spellStart"/>
      <w:r>
        <w:rPr>
          <w:rStyle w:val="Wyrnieniedelikatne"/>
          <w:i w:val="0"/>
        </w:rPr>
        <w:t>name</w:t>
      </w:r>
      <w:proofErr w:type="spellEnd"/>
      <w:r>
        <w:rPr>
          <w:rStyle w:val="Wyrnieniedelikatne"/>
          <w:i w:val="0"/>
        </w:rPr>
        <w:t xml:space="preserve"> - </w:t>
      </w:r>
      <w:r w:rsidR="00F1174D">
        <w:rPr>
          <w:rStyle w:val="Wyrnieniedelikatne"/>
          <w:i w:val="0"/>
        </w:rPr>
        <w:t>pole obowiązkowe</w:t>
      </w:r>
      <w:r w:rsidR="002E2107">
        <w:rPr>
          <w:rStyle w:val="Wyrnieniedelikatne"/>
          <w:i w:val="0"/>
        </w:rPr>
        <w:t>,</w:t>
      </w:r>
      <w:r w:rsidR="00BC27CF">
        <w:rPr>
          <w:rStyle w:val="Wyrnieniedelikatne"/>
          <w:i w:val="0"/>
        </w:rPr>
        <w:t xml:space="preserve"> od 1-6</w:t>
      </w:r>
      <w:r w:rsidR="00A632FD">
        <w:rPr>
          <w:rStyle w:val="Wyrnieniedelikatne"/>
          <w:i w:val="0"/>
        </w:rPr>
        <w:t>4</w:t>
      </w:r>
      <w:r w:rsidR="00BC27CF">
        <w:rPr>
          <w:rStyle w:val="Wyrnieniedelikatne"/>
          <w:i w:val="0"/>
        </w:rPr>
        <w:t xml:space="preserve"> znaków,</w:t>
      </w:r>
      <w:r w:rsidR="002E2107">
        <w:rPr>
          <w:rStyle w:val="Wyrnieniedelikatne"/>
          <w:i w:val="0"/>
        </w:rPr>
        <w:t xml:space="preserve"> w przypadku pola pustego</w:t>
      </w:r>
      <w:r w:rsidR="00BC27CF">
        <w:rPr>
          <w:rStyle w:val="Wyrnieniedelikatne"/>
          <w:i w:val="0"/>
        </w:rPr>
        <w:t>/niepoprawnie uzupełnionego</w:t>
      </w:r>
      <w:r w:rsidR="002E2107">
        <w:rPr>
          <w:rStyle w:val="Wyrnieniedelikatne"/>
          <w:i w:val="0"/>
        </w:rPr>
        <w:t xml:space="preserve"> informacja „</w:t>
      </w:r>
      <w:proofErr w:type="spellStart"/>
      <w:r w:rsidR="002E2107" w:rsidRPr="002E2107">
        <w:rPr>
          <w:rStyle w:val="Wyrnieniedelikatne"/>
          <w:b/>
          <w:i w:val="0"/>
        </w:rPr>
        <w:t>firstname</w:t>
      </w:r>
      <w:proofErr w:type="spellEnd"/>
      <w:r w:rsidR="002E2107">
        <w:rPr>
          <w:rStyle w:val="Wyrnieniedelikatne"/>
          <w:i w:val="0"/>
        </w:rPr>
        <w:t xml:space="preserve"> </w:t>
      </w:r>
      <w:proofErr w:type="spellStart"/>
      <w:r w:rsidR="002E2107">
        <w:rPr>
          <w:rStyle w:val="Wyrnieniedelikatne"/>
          <w:i w:val="0"/>
        </w:rPr>
        <w:t>is</w:t>
      </w:r>
      <w:proofErr w:type="spellEnd"/>
      <w:r w:rsidR="002E2107">
        <w:rPr>
          <w:rStyle w:val="Wyrnieniedelikatne"/>
          <w:i w:val="0"/>
        </w:rPr>
        <w:t xml:space="preserve"> </w:t>
      </w:r>
      <w:proofErr w:type="spellStart"/>
      <w:r w:rsidR="002E2107">
        <w:rPr>
          <w:rStyle w:val="Wyrnieniedelikatne"/>
          <w:i w:val="0"/>
        </w:rPr>
        <w:t>required</w:t>
      </w:r>
      <w:proofErr w:type="spellEnd"/>
      <w:r w:rsidR="002E2107">
        <w:rPr>
          <w:rStyle w:val="Wyrnieniedelikatne"/>
          <w:i w:val="0"/>
        </w:rPr>
        <w:t>.”</w:t>
      </w:r>
      <w:r w:rsidR="000355D1">
        <w:rPr>
          <w:rStyle w:val="Wyrnieniedelikatne"/>
          <w:i w:val="0"/>
        </w:rPr>
        <w:t xml:space="preserve"> </w:t>
      </w:r>
      <w:r w:rsidR="008267C0">
        <w:rPr>
          <w:rStyle w:val="Wyrnieniedelikatne"/>
          <w:i w:val="0"/>
        </w:rPr>
        <w:t>Przyjmuje litery diakrytyczne polskie, duże i małe litery, cyfry 0-10, znaki specjalne: „^”, „&amp;”, „*”, „-”, „[”, „]”, „\”, „|”, „.”, „/”, „`”, „~”, „\”, „|”,), w tym spację.</w:t>
      </w:r>
    </w:p>
    <w:p w:rsidR="00015DF8" w:rsidRDefault="0073472A" w:rsidP="0073472A">
      <w:pPr>
        <w:pStyle w:val="Bezodstpw"/>
        <w:numPr>
          <w:ilvl w:val="0"/>
          <w:numId w:val="4"/>
        </w:numPr>
        <w:rPr>
          <w:rStyle w:val="Wyrnieniedelikatne"/>
          <w:i w:val="0"/>
        </w:rPr>
      </w:pPr>
      <w:proofErr w:type="spellStart"/>
      <w:r>
        <w:rPr>
          <w:rStyle w:val="Wyrnieniedelikatne"/>
          <w:i w:val="0"/>
        </w:rPr>
        <w:t>Last</w:t>
      </w:r>
      <w:proofErr w:type="spellEnd"/>
      <w:r>
        <w:rPr>
          <w:rStyle w:val="Wyrnieniedelikatne"/>
          <w:i w:val="0"/>
        </w:rPr>
        <w:t xml:space="preserve"> </w:t>
      </w:r>
      <w:proofErr w:type="spellStart"/>
      <w:r>
        <w:rPr>
          <w:rStyle w:val="Wyrnieniedelikatne"/>
          <w:i w:val="0"/>
        </w:rPr>
        <w:t>name</w:t>
      </w:r>
      <w:proofErr w:type="spellEnd"/>
      <w:r>
        <w:rPr>
          <w:rStyle w:val="Wyrnieniedelikatne"/>
          <w:i w:val="0"/>
        </w:rPr>
        <w:t xml:space="preserve"> </w:t>
      </w:r>
      <w:r w:rsidR="00C324E2">
        <w:rPr>
          <w:rStyle w:val="Wyrnieniedelikatne"/>
          <w:i w:val="0"/>
        </w:rPr>
        <w:t xml:space="preserve">- </w:t>
      </w:r>
      <w:r w:rsidR="004E665B">
        <w:rPr>
          <w:rStyle w:val="Wyrnieniedelikatne"/>
          <w:i w:val="0"/>
        </w:rPr>
        <w:t>pole obowiązkowe, od 1-6</w:t>
      </w:r>
      <w:r w:rsidR="00A632FD">
        <w:rPr>
          <w:rStyle w:val="Wyrnieniedelikatne"/>
          <w:i w:val="0"/>
        </w:rPr>
        <w:t>4</w:t>
      </w:r>
      <w:r w:rsidR="004E665B">
        <w:rPr>
          <w:rStyle w:val="Wyrnieniedelikatne"/>
          <w:i w:val="0"/>
        </w:rPr>
        <w:t xml:space="preserve"> znaków, w przypadku pola pustego/niepoprawnie uzupełnionego informacja </w:t>
      </w:r>
      <w:r w:rsidR="002E2107">
        <w:rPr>
          <w:rStyle w:val="Wyrnieniedelikatne"/>
          <w:i w:val="0"/>
        </w:rPr>
        <w:t>„</w:t>
      </w:r>
      <w:proofErr w:type="spellStart"/>
      <w:r w:rsidR="002E2107">
        <w:rPr>
          <w:rStyle w:val="Wyrnieniedelikatne"/>
          <w:b/>
          <w:i w:val="0"/>
        </w:rPr>
        <w:t>lastname</w:t>
      </w:r>
      <w:proofErr w:type="spellEnd"/>
      <w:r w:rsidR="002E2107">
        <w:rPr>
          <w:rStyle w:val="Wyrnieniedelikatne"/>
          <w:i w:val="0"/>
        </w:rPr>
        <w:t xml:space="preserve"> </w:t>
      </w:r>
      <w:proofErr w:type="spellStart"/>
      <w:r w:rsidR="002E2107">
        <w:rPr>
          <w:rStyle w:val="Wyrnieniedelikatne"/>
          <w:i w:val="0"/>
        </w:rPr>
        <w:t>is</w:t>
      </w:r>
      <w:proofErr w:type="spellEnd"/>
      <w:r w:rsidR="002E2107">
        <w:rPr>
          <w:rStyle w:val="Wyrnieniedelikatne"/>
          <w:i w:val="0"/>
        </w:rPr>
        <w:t xml:space="preserve"> </w:t>
      </w:r>
      <w:proofErr w:type="spellStart"/>
      <w:r w:rsidR="002E2107">
        <w:rPr>
          <w:rStyle w:val="Wyrnieniedelikatne"/>
          <w:i w:val="0"/>
        </w:rPr>
        <w:t>required</w:t>
      </w:r>
      <w:proofErr w:type="spellEnd"/>
      <w:r w:rsidR="002E2107">
        <w:rPr>
          <w:rStyle w:val="Wyrnieniedelikatne"/>
          <w:i w:val="0"/>
        </w:rPr>
        <w:t>.”</w:t>
      </w:r>
      <w:r w:rsidR="004E665B">
        <w:rPr>
          <w:rStyle w:val="Wyrnieniedelikatne"/>
          <w:i w:val="0"/>
        </w:rPr>
        <w:t xml:space="preserve"> Przyjmuje litery diakrytyczne polskie, duże i małe litery, cyfry</w:t>
      </w:r>
      <w:r w:rsidR="00857737">
        <w:rPr>
          <w:rStyle w:val="Wyrnieniedelikatne"/>
          <w:i w:val="0"/>
        </w:rPr>
        <w:t xml:space="preserve"> 0-10</w:t>
      </w:r>
      <w:r w:rsidR="004E665B">
        <w:rPr>
          <w:rStyle w:val="Wyrnieniedelikatne"/>
          <w:i w:val="0"/>
        </w:rPr>
        <w:t>, znaki specjalne: „^”, „&amp;”, „*”</w:t>
      </w:r>
      <w:r w:rsidR="00857737">
        <w:rPr>
          <w:rStyle w:val="Wyrnieniedelikatne"/>
          <w:i w:val="0"/>
        </w:rPr>
        <w:t>, „-”, „[”, „]”, „\”, „|”, „.”, „/”, „`”, „~”, „\”, „|”</w:t>
      </w:r>
      <w:r w:rsidR="008267C0">
        <w:rPr>
          <w:rStyle w:val="Wyrnieniedelikatne"/>
          <w:i w:val="0"/>
        </w:rPr>
        <w:t xml:space="preserve">,), w tym spację. </w:t>
      </w:r>
      <w:bookmarkStart w:id="0" w:name="_GoBack"/>
      <w:bookmarkEnd w:id="0"/>
    </w:p>
    <w:p w:rsidR="0073472A" w:rsidRDefault="0073472A" w:rsidP="0073472A">
      <w:pPr>
        <w:pStyle w:val="Bezodstpw"/>
        <w:numPr>
          <w:ilvl w:val="0"/>
          <w:numId w:val="4"/>
        </w:numPr>
        <w:rPr>
          <w:rStyle w:val="Wyrnieniedelikatne"/>
          <w:i w:val="0"/>
        </w:rPr>
      </w:pPr>
      <w:r>
        <w:rPr>
          <w:rStyle w:val="Wyrnieniedelikatne"/>
          <w:i w:val="0"/>
        </w:rPr>
        <w:t>Email</w:t>
      </w:r>
      <w:r w:rsidR="00C324E2">
        <w:rPr>
          <w:rStyle w:val="Wyrnieniedelikatne"/>
          <w:i w:val="0"/>
        </w:rPr>
        <w:t xml:space="preserve"> - </w:t>
      </w:r>
      <w:r w:rsidR="00F1174D">
        <w:rPr>
          <w:rStyle w:val="Wyrnieniedelikatne"/>
          <w:i w:val="0"/>
        </w:rPr>
        <w:t>pole obowiązkowe</w:t>
      </w:r>
      <w:r w:rsidR="002E2107">
        <w:rPr>
          <w:rStyle w:val="Wyrnieniedelikatne"/>
          <w:i w:val="0"/>
        </w:rPr>
        <w:t>, poprawna forma to „</w:t>
      </w:r>
      <w:proofErr w:type="spellStart"/>
      <w:r w:rsidR="002E2107">
        <w:rPr>
          <w:rStyle w:val="Wyrnieniedelikatne"/>
          <w:i w:val="0"/>
        </w:rPr>
        <w:t>nazwa@domena</w:t>
      </w:r>
      <w:proofErr w:type="spellEnd"/>
      <w:r w:rsidR="002E2107">
        <w:rPr>
          <w:rStyle w:val="Wyrnieniedelikatne"/>
          <w:i w:val="0"/>
        </w:rPr>
        <w:t>”, w przypadku niepoprawnej formy informacja „</w:t>
      </w:r>
      <w:r w:rsidR="002E2107" w:rsidRPr="002E2107">
        <w:rPr>
          <w:rStyle w:val="Wyrnieniedelikatne"/>
          <w:b/>
          <w:i w:val="0"/>
        </w:rPr>
        <w:t>email</w:t>
      </w:r>
      <w:r w:rsidR="002E2107">
        <w:rPr>
          <w:rStyle w:val="Wyrnieniedelikatne"/>
          <w:i w:val="0"/>
        </w:rPr>
        <w:t xml:space="preserve"> </w:t>
      </w:r>
      <w:proofErr w:type="spellStart"/>
      <w:r w:rsidR="002E2107">
        <w:rPr>
          <w:rStyle w:val="Wyrnieniedelikatne"/>
          <w:i w:val="0"/>
        </w:rPr>
        <w:t>is</w:t>
      </w:r>
      <w:proofErr w:type="spellEnd"/>
      <w:r w:rsidR="002E2107">
        <w:rPr>
          <w:rStyle w:val="Wyrnieniedelikatne"/>
          <w:i w:val="0"/>
        </w:rPr>
        <w:t xml:space="preserve"> </w:t>
      </w:r>
      <w:proofErr w:type="spellStart"/>
      <w:r w:rsidR="002E2107">
        <w:rPr>
          <w:rStyle w:val="Wyrnieniedelikatne"/>
          <w:i w:val="0"/>
        </w:rPr>
        <w:t>invalid</w:t>
      </w:r>
      <w:proofErr w:type="spellEnd"/>
      <w:r w:rsidR="002E2107">
        <w:rPr>
          <w:rStyle w:val="Wyrnieniedelikatne"/>
          <w:i w:val="0"/>
        </w:rPr>
        <w:t xml:space="preserve">.” </w:t>
      </w:r>
      <w:r w:rsidR="002C57CE">
        <w:rPr>
          <w:rStyle w:val="Wyrnieniedelikatne"/>
          <w:i w:val="0"/>
        </w:rPr>
        <w:t>.</w:t>
      </w:r>
      <w:r w:rsidR="00245A27">
        <w:rPr>
          <w:rStyle w:val="Wyrnieniedelikatne"/>
          <w:i w:val="0"/>
        </w:rPr>
        <w:t xml:space="preserve"> W przypadku pola pustego informacja „</w:t>
      </w:r>
      <w:r w:rsidR="00245A27">
        <w:rPr>
          <w:rStyle w:val="Wyrnieniedelikatne"/>
          <w:b/>
          <w:i w:val="0"/>
        </w:rPr>
        <w:t>email</w:t>
      </w:r>
      <w:r w:rsidR="00245A27">
        <w:rPr>
          <w:rStyle w:val="Wyrnieniedelikatne"/>
          <w:i w:val="0"/>
        </w:rPr>
        <w:t xml:space="preserve"> </w:t>
      </w:r>
      <w:proofErr w:type="spellStart"/>
      <w:r w:rsidR="00245A27">
        <w:rPr>
          <w:rStyle w:val="Wyrnieniedelikatne"/>
          <w:i w:val="0"/>
        </w:rPr>
        <w:t>is</w:t>
      </w:r>
      <w:proofErr w:type="spellEnd"/>
      <w:r w:rsidR="00245A27">
        <w:rPr>
          <w:rStyle w:val="Wyrnieniedelikatne"/>
          <w:i w:val="0"/>
        </w:rPr>
        <w:t xml:space="preserve"> </w:t>
      </w:r>
      <w:proofErr w:type="spellStart"/>
      <w:r w:rsidR="00245A27">
        <w:rPr>
          <w:rStyle w:val="Wyrnieniedelikatne"/>
          <w:i w:val="0"/>
        </w:rPr>
        <w:t>required</w:t>
      </w:r>
      <w:proofErr w:type="spellEnd"/>
      <w:r w:rsidR="00245A27">
        <w:rPr>
          <w:rStyle w:val="Wyrnieniedelikatne"/>
          <w:i w:val="0"/>
        </w:rPr>
        <w:t>.”</w:t>
      </w:r>
    </w:p>
    <w:p w:rsidR="0073472A" w:rsidRDefault="0073472A" w:rsidP="0073472A">
      <w:pPr>
        <w:pStyle w:val="Bezodstpw"/>
        <w:numPr>
          <w:ilvl w:val="0"/>
          <w:numId w:val="4"/>
        </w:numPr>
        <w:rPr>
          <w:rStyle w:val="Wyrnieniedelikatne"/>
          <w:i w:val="0"/>
        </w:rPr>
      </w:pPr>
      <w:proofErr w:type="spellStart"/>
      <w:r>
        <w:rPr>
          <w:rStyle w:val="Wyrnieniedelikatne"/>
          <w:i w:val="0"/>
        </w:rPr>
        <w:t>Password</w:t>
      </w:r>
      <w:proofErr w:type="spellEnd"/>
      <w:r w:rsidR="00C324E2">
        <w:rPr>
          <w:rStyle w:val="Wyrnieniedelikatne"/>
          <w:i w:val="0"/>
        </w:rPr>
        <w:t xml:space="preserve"> - </w:t>
      </w:r>
      <w:r w:rsidR="00F1174D">
        <w:rPr>
          <w:rStyle w:val="Wyrnieniedelikatne"/>
          <w:i w:val="0"/>
        </w:rPr>
        <w:t>pole obowiązkowe</w:t>
      </w:r>
      <w:r w:rsidR="000E51D9">
        <w:rPr>
          <w:rStyle w:val="Wyrnieniedelikatne"/>
          <w:i w:val="0"/>
        </w:rPr>
        <w:t>, od 5 do 32 znaków</w:t>
      </w:r>
      <w:r w:rsidR="002C57CE">
        <w:rPr>
          <w:rStyle w:val="Wyrnieniedelikatne"/>
          <w:i w:val="0"/>
        </w:rPr>
        <w:t>. Przyjmuje litery diakrytyczne polskie, duże i małe, cyfry 0-10, wszystkie znaki specjalne w tym spacje. W przypadku przekroczenia podanej ilości znaków pojawia się komunikat „</w:t>
      </w:r>
      <w:proofErr w:type="spellStart"/>
      <w:r w:rsidR="002C57CE">
        <w:rPr>
          <w:rStyle w:val="Wyrnieniedelikatne"/>
          <w:b/>
          <w:i w:val="0"/>
        </w:rPr>
        <w:t>password</w:t>
      </w:r>
      <w:proofErr w:type="spellEnd"/>
      <w:r w:rsidR="002C57CE">
        <w:rPr>
          <w:rStyle w:val="Wyrnieniedelikatne"/>
          <w:i w:val="0"/>
        </w:rPr>
        <w:t xml:space="preserve"> </w:t>
      </w:r>
      <w:proofErr w:type="spellStart"/>
      <w:r w:rsidR="002C57CE">
        <w:rPr>
          <w:rStyle w:val="Wyrnieniedelikatne"/>
          <w:i w:val="0"/>
        </w:rPr>
        <w:t>is</w:t>
      </w:r>
      <w:proofErr w:type="spellEnd"/>
      <w:r w:rsidR="002C57CE">
        <w:rPr>
          <w:rStyle w:val="Wyrnieniedelikatne"/>
          <w:i w:val="0"/>
        </w:rPr>
        <w:t xml:space="preserve"> </w:t>
      </w:r>
      <w:proofErr w:type="spellStart"/>
      <w:r w:rsidR="002C57CE">
        <w:rPr>
          <w:rStyle w:val="Wyrnieniedelikatne"/>
          <w:i w:val="0"/>
        </w:rPr>
        <w:t>too</w:t>
      </w:r>
      <w:proofErr w:type="spellEnd"/>
      <w:r w:rsidR="002C57CE">
        <w:rPr>
          <w:rStyle w:val="Wyrnieniedelikatne"/>
          <w:i w:val="0"/>
        </w:rPr>
        <w:t xml:space="preserve"> </w:t>
      </w:r>
      <w:proofErr w:type="spellStart"/>
      <w:r w:rsidR="002C57CE">
        <w:rPr>
          <w:rStyle w:val="Wyrnieniedelikatne"/>
          <w:i w:val="0"/>
        </w:rPr>
        <w:t>long</w:t>
      </w:r>
      <w:proofErr w:type="spellEnd"/>
      <w:r w:rsidR="002C57CE">
        <w:rPr>
          <w:rStyle w:val="Wyrnieniedelikatne"/>
          <w:i w:val="0"/>
        </w:rPr>
        <w:t xml:space="preserve">. Maximum </w:t>
      </w:r>
      <w:proofErr w:type="spellStart"/>
      <w:r w:rsidR="002C57CE">
        <w:rPr>
          <w:rStyle w:val="Wyrnieniedelikatne"/>
          <w:i w:val="0"/>
        </w:rPr>
        <w:t>length</w:t>
      </w:r>
      <w:proofErr w:type="spellEnd"/>
      <w:r w:rsidR="002C57CE">
        <w:rPr>
          <w:rStyle w:val="Wyrnieniedelikatne"/>
          <w:i w:val="0"/>
        </w:rPr>
        <w:t>: 32”</w:t>
      </w:r>
      <w:r w:rsidR="00245A27">
        <w:rPr>
          <w:rStyle w:val="Wyrnieniedelikatne"/>
          <w:i w:val="0"/>
        </w:rPr>
        <w:t>.</w:t>
      </w:r>
    </w:p>
    <w:p w:rsidR="00245A27" w:rsidRDefault="00245A27" w:rsidP="00245A27">
      <w:pPr>
        <w:pStyle w:val="Bezodstpw"/>
        <w:ind w:left="720"/>
        <w:rPr>
          <w:rStyle w:val="Wyrnieniedelikatne"/>
          <w:i w:val="0"/>
        </w:rPr>
      </w:pPr>
      <w:r>
        <w:rPr>
          <w:rStyle w:val="Wyrnieniedelikatne"/>
          <w:i w:val="0"/>
        </w:rPr>
        <w:t>W przypadku pola pustego informacja „</w:t>
      </w:r>
      <w:proofErr w:type="spellStart"/>
      <w:r>
        <w:rPr>
          <w:rStyle w:val="Wyrnieniedelikatne"/>
          <w:b/>
          <w:i w:val="0"/>
        </w:rPr>
        <w:t>password</w:t>
      </w:r>
      <w:proofErr w:type="spellEnd"/>
      <w:r>
        <w:rPr>
          <w:rStyle w:val="Wyrnieniedelikatne"/>
          <w:i w:val="0"/>
        </w:rPr>
        <w:t xml:space="preserve"> </w:t>
      </w:r>
      <w:proofErr w:type="spellStart"/>
      <w:r>
        <w:rPr>
          <w:rStyle w:val="Wyrnieniedelikatne"/>
          <w:i w:val="0"/>
        </w:rPr>
        <w:t>is</w:t>
      </w:r>
      <w:proofErr w:type="spellEnd"/>
      <w:r>
        <w:rPr>
          <w:rStyle w:val="Wyrnieniedelikatne"/>
          <w:i w:val="0"/>
        </w:rPr>
        <w:t xml:space="preserve"> </w:t>
      </w:r>
      <w:proofErr w:type="spellStart"/>
      <w:r>
        <w:rPr>
          <w:rStyle w:val="Wyrnieniedelikatne"/>
          <w:i w:val="0"/>
        </w:rPr>
        <w:t>required</w:t>
      </w:r>
      <w:proofErr w:type="spellEnd"/>
      <w:r>
        <w:rPr>
          <w:rStyle w:val="Wyrnieniedelikatne"/>
          <w:i w:val="0"/>
        </w:rPr>
        <w:t>.”</w:t>
      </w:r>
    </w:p>
    <w:p w:rsidR="00787A39" w:rsidRDefault="00787A39" w:rsidP="0058498A">
      <w:pPr>
        <w:pStyle w:val="Bezodstpw"/>
        <w:numPr>
          <w:ilvl w:val="0"/>
          <w:numId w:val="4"/>
        </w:numPr>
        <w:rPr>
          <w:rStyle w:val="Wyrnieniedelikatne"/>
          <w:i w:val="0"/>
        </w:rPr>
      </w:pPr>
      <w:proofErr w:type="spellStart"/>
      <w:r>
        <w:rPr>
          <w:rStyle w:val="Wyrnieniedelikatne"/>
          <w:i w:val="0"/>
        </w:rPr>
        <w:t>Date</w:t>
      </w:r>
      <w:proofErr w:type="spellEnd"/>
      <w:r>
        <w:rPr>
          <w:rStyle w:val="Wyrnieniedelikatne"/>
          <w:i w:val="0"/>
        </w:rPr>
        <w:t xml:space="preserve"> of </w:t>
      </w:r>
      <w:proofErr w:type="spellStart"/>
      <w:r>
        <w:rPr>
          <w:rStyle w:val="Wyrnieniedelikatne"/>
          <w:i w:val="0"/>
        </w:rPr>
        <w:t>Birth</w:t>
      </w:r>
      <w:proofErr w:type="spellEnd"/>
      <w:r>
        <w:rPr>
          <w:rStyle w:val="Wyrnieniedelikatne"/>
          <w:i w:val="0"/>
        </w:rPr>
        <w:t xml:space="preserve"> - pole nieobowiązkowe</w:t>
      </w:r>
      <w:r w:rsidR="009864F4">
        <w:rPr>
          <w:rStyle w:val="Wyrnieniedelikatne"/>
          <w:i w:val="0"/>
        </w:rPr>
        <w:t xml:space="preserve"> w formie rozwijalnych trzech list: dzień (1-31), miesiąc (12 miesięcy), rok (1900-2022)</w:t>
      </w:r>
      <w:r w:rsidR="002C57CE">
        <w:rPr>
          <w:rStyle w:val="Wyrnieniedelikatne"/>
          <w:i w:val="0"/>
        </w:rPr>
        <w:t>.</w:t>
      </w:r>
    </w:p>
    <w:p w:rsidR="00402C1F" w:rsidRPr="00C77322" w:rsidRDefault="00402C1F" w:rsidP="00C77322">
      <w:pPr>
        <w:pStyle w:val="Bezodstpw"/>
        <w:numPr>
          <w:ilvl w:val="0"/>
          <w:numId w:val="4"/>
        </w:numPr>
        <w:rPr>
          <w:iCs/>
          <w:color w:val="404040" w:themeColor="text1" w:themeTint="BF"/>
        </w:rPr>
      </w:pPr>
      <w:proofErr w:type="spellStart"/>
      <w:r>
        <w:rPr>
          <w:rStyle w:val="Wyrnieniedelikatne"/>
          <w:i w:val="0"/>
        </w:rPr>
        <w:t>Checkbox</w:t>
      </w:r>
      <w:proofErr w:type="spellEnd"/>
      <w:r>
        <w:rPr>
          <w:rStyle w:val="Wyrnieniedelikatne"/>
          <w:i w:val="0"/>
        </w:rPr>
        <w:t xml:space="preserve"> </w:t>
      </w:r>
      <w:r w:rsidR="00C77322">
        <w:rPr>
          <w:rStyle w:val="Wyrnieniedelikatne"/>
          <w:i w:val="0"/>
        </w:rPr>
        <w:t>„</w:t>
      </w:r>
      <w:proofErr w:type="spellStart"/>
      <w:r>
        <w:rPr>
          <w:rFonts w:ascii="Arial" w:hAnsi="Arial" w:cs="Arial"/>
          <w:color w:val="777777"/>
          <w:sz w:val="20"/>
          <w:szCs w:val="20"/>
          <w:shd w:val="clear" w:color="auto" w:fill="FBFBFB"/>
        </w:rPr>
        <w:t>Sign</w:t>
      </w:r>
      <w:proofErr w:type="spellEnd"/>
      <w:r>
        <w:rPr>
          <w:rFonts w:ascii="Arial" w:hAnsi="Arial" w:cs="Arial"/>
          <w:color w:val="777777"/>
          <w:sz w:val="20"/>
          <w:szCs w:val="20"/>
          <w:shd w:val="clear" w:color="auto" w:fill="FBFBFB"/>
        </w:rPr>
        <w:t xml:space="preserve"> </w:t>
      </w:r>
      <w:proofErr w:type="spellStart"/>
      <w:r>
        <w:rPr>
          <w:rFonts w:ascii="Arial" w:hAnsi="Arial" w:cs="Arial"/>
          <w:color w:val="777777"/>
          <w:sz w:val="20"/>
          <w:szCs w:val="20"/>
          <w:shd w:val="clear" w:color="auto" w:fill="FBFBFB"/>
        </w:rPr>
        <w:t>up</w:t>
      </w:r>
      <w:proofErr w:type="spellEnd"/>
      <w:r>
        <w:rPr>
          <w:rFonts w:ascii="Arial" w:hAnsi="Arial" w:cs="Arial"/>
          <w:color w:val="777777"/>
          <w:sz w:val="20"/>
          <w:szCs w:val="20"/>
          <w:shd w:val="clear" w:color="auto" w:fill="FBFBFB"/>
        </w:rPr>
        <w:t xml:space="preserve"> for </w:t>
      </w:r>
      <w:proofErr w:type="spellStart"/>
      <w:r>
        <w:rPr>
          <w:rFonts w:ascii="Arial" w:hAnsi="Arial" w:cs="Arial"/>
          <w:color w:val="777777"/>
          <w:sz w:val="20"/>
          <w:szCs w:val="20"/>
          <w:shd w:val="clear" w:color="auto" w:fill="FBFBFB"/>
        </w:rPr>
        <w:t>our</w:t>
      </w:r>
      <w:proofErr w:type="spellEnd"/>
      <w:r>
        <w:rPr>
          <w:rFonts w:ascii="Arial" w:hAnsi="Arial" w:cs="Arial"/>
          <w:color w:val="777777"/>
          <w:sz w:val="20"/>
          <w:szCs w:val="20"/>
          <w:shd w:val="clear" w:color="auto" w:fill="FBFBFB"/>
        </w:rPr>
        <w:t xml:space="preserve"> newsletter!</w:t>
      </w:r>
      <w:r w:rsidR="00C77322">
        <w:rPr>
          <w:rFonts w:ascii="Arial" w:hAnsi="Arial" w:cs="Arial"/>
          <w:color w:val="777777"/>
          <w:sz w:val="20"/>
          <w:szCs w:val="20"/>
          <w:shd w:val="clear" w:color="auto" w:fill="FBFBFB"/>
        </w:rPr>
        <w:t>” , „</w:t>
      </w:r>
      <w:proofErr w:type="spellStart"/>
      <w:r w:rsidR="00C77322">
        <w:rPr>
          <w:rFonts w:ascii="Arial" w:hAnsi="Arial" w:cs="Arial"/>
          <w:color w:val="777777"/>
          <w:sz w:val="20"/>
          <w:szCs w:val="20"/>
          <w:shd w:val="clear" w:color="auto" w:fill="FBFBFB"/>
        </w:rPr>
        <w:t>Receive</w:t>
      </w:r>
      <w:proofErr w:type="spellEnd"/>
      <w:r w:rsidR="00C77322">
        <w:rPr>
          <w:rFonts w:ascii="Arial" w:hAnsi="Arial" w:cs="Arial"/>
          <w:color w:val="777777"/>
          <w:sz w:val="20"/>
          <w:szCs w:val="20"/>
          <w:shd w:val="clear" w:color="auto" w:fill="FBFBFB"/>
        </w:rPr>
        <w:t xml:space="preserve"> </w:t>
      </w:r>
      <w:proofErr w:type="spellStart"/>
      <w:r w:rsidR="00C77322">
        <w:rPr>
          <w:rFonts w:ascii="Arial" w:hAnsi="Arial" w:cs="Arial"/>
          <w:color w:val="777777"/>
          <w:sz w:val="20"/>
          <w:szCs w:val="20"/>
          <w:shd w:val="clear" w:color="auto" w:fill="FBFBFB"/>
        </w:rPr>
        <w:t>special</w:t>
      </w:r>
      <w:proofErr w:type="spellEnd"/>
      <w:r w:rsidR="00C77322">
        <w:rPr>
          <w:rFonts w:ascii="Arial" w:hAnsi="Arial" w:cs="Arial"/>
          <w:color w:val="777777"/>
          <w:sz w:val="20"/>
          <w:szCs w:val="20"/>
          <w:shd w:val="clear" w:color="auto" w:fill="FBFBFB"/>
        </w:rPr>
        <w:t xml:space="preserve"> </w:t>
      </w:r>
      <w:proofErr w:type="spellStart"/>
      <w:r w:rsidR="00C77322">
        <w:rPr>
          <w:rFonts w:ascii="Arial" w:hAnsi="Arial" w:cs="Arial"/>
          <w:color w:val="777777"/>
          <w:sz w:val="20"/>
          <w:szCs w:val="20"/>
          <w:shd w:val="clear" w:color="auto" w:fill="FBFBFB"/>
        </w:rPr>
        <w:t>offers</w:t>
      </w:r>
      <w:proofErr w:type="spellEnd"/>
      <w:r w:rsidR="00C77322">
        <w:rPr>
          <w:rFonts w:ascii="Arial" w:hAnsi="Arial" w:cs="Arial"/>
          <w:color w:val="777777"/>
          <w:sz w:val="20"/>
          <w:szCs w:val="20"/>
          <w:shd w:val="clear" w:color="auto" w:fill="FBFBFB"/>
        </w:rPr>
        <w:t xml:space="preserve"> from </w:t>
      </w:r>
      <w:proofErr w:type="spellStart"/>
      <w:r w:rsidR="00C77322">
        <w:rPr>
          <w:rFonts w:ascii="Arial" w:hAnsi="Arial" w:cs="Arial"/>
          <w:color w:val="777777"/>
          <w:sz w:val="20"/>
          <w:szCs w:val="20"/>
          <w:shd w:val="clear" w:color="auto" w:fill="FBFBFB"/>
        </w:rPr>
        <w:t>our</w:t>
      </w:r>
      <w:proofErr w:type="spellEnd"/>
      <w:r w:rsidR="00C77322">
        <w:rPr>
          <w:rFonts w:ascii="Arial" w:hAnsi="Arial" w:cs="Arial"/>
          <w:color w:val="777777"/>
          <w:sz w:val="20"/>
          <w:szCs w:val="20"/>
          <w:shd w:val="clear" w:color="auto" w:fill="FBFBFB"/>
        </w:rPr>
        <w:t xml:space="preserve"> </w:t>
      </w:r>
      <w:proofErr w:type="spellStart"/>
      <w:r w:rsidR="00C77322">
        <w:rPr>
          <w:rFonts w:ascii="Arial" w:hAnsi="Arial" w:cs="Arial"/>
          <w:color w:val="777777"/>
          <w:sz w:val="20"/>
          <w:szCs w:val="20"/>
          <w:shd w:val="clear" w:color="auto" w:fill="FBFBFB"/>
        </w:rPr>
        <w:t>partners</w:t>
      </w:r>
      <w:proofErr w:type="spellEnd"/>
      <w:r w:rsidR="00C77322">
        <w:rPr>
          <w:rFonts w:ascii="Arial" w:hAnsi="Arial" w:cs="Arial"/>
          <w:color w:val="777777"/>
          <w:sz w:val="20"/>
          <w:szCs w:val="20"/>
          <w:shd w:val="clear" w:color="auto" w:fill="FBFBFB"/>
        </w:rPr>
        <w:t>!”</w:t>
      </w:r>
      <w:r w:rsidR="00787A39">
        <w:rPr>
          <w:rFonts w:ascii="Arial" w:hAnsi="Arial" w:cs="Arial"/>
          <w:color w:val="777777"/>
          <w:sz w:val="20"/>
          <w:szCs w:val="20"/>
          <w:shd w:val="clear" w:color="auto" w:fill="FBFBFB"/>
        </w:rPr>
        <w:t xml:space="preserve"> - </w:t>
      </w:r>
      <w:r w:rsidR="00787A39">
        <w:rPr>
          <w:rStyle w:val="Wyrnieniedelikatne"/>
          <w:i w:val="0"/>
        </w:rPr>
        <w:t>pole nieobowiązkowe</w:t>
      </w:r>
      <w:r w:rsidR="002C57CE">
        <w:rPr>
          <w:rStyle w:val="Wyrnieniedelikatne"/>
          <w:i w:val="0"/>
        </w:rPr>
        <w:t>.</w:t>
      </w:r>
    </w:p>
    <w:p w:rsidR="009A264E" w:rsidRDefault="009A264E" w:rsidP="009A264E">
      <w:pPr>
        <w:pStyle w:val="Bezodstpw"/>
        <w:rPr>
          <w:rFonts w:ascii="Arial" w:hAnsi="Arial" w:cs="Arial"/>
          <w:color w:val="777777"/>
          <w:sz w:val="20"/>
          <w:szCs w:val="20"/>
          <w:shd w:val="clear" w:color="auto" w:fill="FBFBFB"/>
        </w:rPr>
      </w:pPr>
    </w:p>
    <w:p w:rsidR="009A264E" w:rsidRDefault="009A264E" w:rsidP="009A264E">
      <w:pPr>
        <w:pStyle w:val="Bezodstpw"/>
        <w:jc w:val="center"/>
        <w:rPr>
          <w:rFonts w:ascii="Arial" w:hAnsi="Arial" w:cs="Arial"/>
          <w:b/>
          <w:sz w:val="20"/>
          <w:szCs w:val="20"/>
          <w:shd w:val="clear" w:color="auto" w:fill="FBFBFB"/>
        </w:rPr>
      </w:pPr>
      <w:proofErr w:type="spellStart"/>
      <w:r w:rsidRPr="009A264E">
        <w:rPr>
          <w:rFonts w:ascii="Arial" w:hAnsi="Arial" w:cs="Arial"/>
          <w:b/>
          <w:sz w:val="20"/>
          <w:szCs w:val="20"/>
          <w:shd w:val="clear" w:color="auto" w:fill="FBFBFB"/>
        </w:rPr>
        <w:t>Your</w:t>
      </w:r>
      <w:proofErr w:type="spellEnd"/>
      <w:r w:rsidRPr="009A264E">
        <w:rPr>
          <w:rFonts w:ascii="Arial" w:hAnsi="Arial" w:cs="Arial"/>
          <w:b/>
          <w:sz w:val="20"/>
          <w:szCs w:val="20"/>
          <w:shd w:val="clear" w:color="auto" w:fill="FBFBFB"/>
        </w:rPr>
        <w:t xml:space="preserve"> </w:t>
      </w:r>
      <w:proofErr w:type="spellStart"/>
      <w:r w:rsidRPr="009A264E">
        <w:rPr>
          <w:rFonts w:ascii="Arial" w:hAnsi="Arial" w:cs="Arial"/>
          <w:b/>
          <w:sz w:val="20"/>
          <w:szCs w:val="20"/>
          <w:shd w:val="clear" w:color="auto" w:fill="FBFBFB"/>
        </w:rPr>
        <w:t>address</w:t>
      </w:r>
      <w:proofErr w:type="spellEnd"/>
    </w:p>
    <w:p w:rsidR="009A264E" w:rsidRDefault="009A264E" w:rsidP="009A264E">
      <w:pPr>
        <w:pStyle w:val="Bezodstpw"/>
        <w:jc w:val="center"/>
        <w:rPr>
          <w:rFonts w:ascii="Arial" w:hAnsi="Arial" w:cs="Arial"/>
          <w:b/>
          <w:sz w:val="20"/>
          <w:szCs w:val="20"/>
          <w:shd w:val="clear" w:color="auto" w:fill="FBFBFB"/>
        </w:rPr>
      </w:pPr>
    </w:p>
    <w:p w:rsidR="009A264E" w:rsidRDefault="009A264E" w:rsidP="009A264E">
      <w:pPr>
        <w:pStyle w:val="Bezodstpw"/>
        <w:numPr>
          <w:ilvl w:val="0"/>
          <w:numId w:val="5"/>
        </w:numPr>
        <w:rPr>
          <w:rStyle w:val="Wyrnieniedelikatne"/>
          <w:i w:val="0"/>
          <w:color w:val="auto"/>
        </w:rPr>
      </w:pPr>
      <w:r w:rsidRPr="009A264E">
        <w:rPr>
          <w:rStyle w:val="Wyrnieniedelikatne"/>
          <w:i w:val="0"/>
          <w:color w:val="auto"/>
        </w:rPr>
        <w:t xml:space="preserve">First </w:t>
      </w:r>
      <w:proofErr w:type="spellStart"/>
      <w:r w:rsidRPr="009A264E">
        <w:rPr>
          <w:rStyle w:val="Wyrnieniedelikatne"/>
          <w:i w:val="0"/>
          <w:color w:val="auto"/>
        </w:rPr>
        <w:t>name</w:t>
      </w:r>
      <w:proofErr w:type="spellEnd"/>
      <w:r>
        <w:rPr>
          <w:rStyle w:val="Wyrnieniedelikatne"/>
          <w:i w:val="0"/>
          <w:color w:val="auto"/>
        </w:rPr>
        <w:t xml:space="preserve"> -</w:t>
      </w:r>
      <w:r w:rsidR="00787A39">
        <w:rPr>
          <w:rStyle w:val="Wyrnieniedelikatne"/>
          <w:i w:val="0"/>
          <w:color w:val="auto"/>
        </w:rPr>
        <w:t xml:space="preserve"> </w:t>
      </w:r>
      <w:r w:rsidR="00787A39">
        <w:rPr>
          <w:rStyle w:val="Wyrnieniedelikatne"/>
          <w:i w:val="0"/>
        </w:rPr>
        <w:t>pole obowiązkowe</w:t>
      </w:r>
      <w:r w:rsidR="002C57CE">
        <w:rPr>
          <w:rStyle w:val="Wyrnieniedelikatne"/>
          <w:i w:val="0"/>
        </w:rPr>
        <w:t xml:space="preserve">, </w:t>
      </w:r>
      <w:proofErr w:type="spellStart"/>
      <w:r w:rsidR="00DB4550">
        <w:rPr>
          <w:rStyle w:val="Wyrnieniedelikatne"/>
          <w:i w:val="0"/>
        </w:rPr>
        <w:t>autouzupełnienie</w:t>
      </w:r>
      <w:proofErr w:type="spellEnd"/>
      <w:r w:rsidR="002C57CE">
        <w:rPr>
          <w:rStyle w:val="Wyrnieniedelikatne"/>
          <w:i w:val="0"/>
        </w:rPr>
        <w:t xml:space="preserve"> z pola „First </w:t>
      </w:r>
      <w:proofErr w:type="spellStart"/>
      <w:r w:rsidR="002C57CE">
        <w:rPr>
          <w:rStyle w:val="Wyrnieniedelikatne"/>
          <w:i w:val="0"/>
        </w:rPr>
        <w:t>name</w:t>
      </w:r>
      <w:proofErr w:type="spellEnd"/>
      <w:r w:rsidR="002C57CE">
        <w:rPr>
          <w:rStyle w:val="Wyrnieniedelikatne"/>
          <w:i w:val="0"/>
        </w:rPr>
        <w:t>” z „</w:t>
      </w:r>
      <w:proofErr w:type="spellStart"/>
      <w:r w:rsidR="002C57CE">
        <w:rPr>
          <w:rStyle w:val="Wyrnieniedelikatne"/>
          <w:i w:val="0"/>
        </w:rPr>
        <w:t>Your</w:t>
      </w:r>
      <w:proofErr w:type="spellEnd"/>
      <w:r w:rsidR="002C57CE">
        <w:rPr>
          <w:rStyle w:val="Wyrnieniedelikatne"/>
          <w:i w:val="0"/>
        </w:rPr>
        <w:t xml:space="preserve"> </w:t>
      </w:r>
      <w:proofErr w:type="spellStart"/>
      <w:r w:rsidR="002C57CE">
        <w:rPr>
          <w:rStyle w:val="Wyrnieniedelikatne"/>
          <w:i w:val="0"/>
        </w:rPr>
        <w:t>personal</w:t>
      </w:r>
      <w:proofErr w:type="spellEnd"/>
      <w:r w:rsidR="002C57CE">
        <w:rPr>
          <w:rStyle w:val="Wyrnieniedelikatne"/>
          <w:i w:val="0"/>
        </w:rPr>
        <w:t xml:space="preserve"> Information.</w:t>
      </w:r>
      <w:r w:rsidR="00A632FD">
        <w:rPr>
          <w:rStyle w:val="Wyrnieniedelikatne"/>
          <w:i w:val="0"/>
        </w:rPr>
        <w:t xml:space="preserve"> </w:t>
      </w:r>
      <w:r w:rsidR="000A3564">
        <w:rPr>
          <w:rStyle w:val="Wyrnieniedelikatne"/>
          <w:i w:val="0"/>
        </w:rPr>
        <w:t xml:space="preserve">Możliwość edycji (nie wpływa to na pole z „First </w:t>
      </w:r>
      <w:proofErr w:type="spellStart"/>
      <w:r w:rsidR="000A3564">
        <w:rPr>
          <w:rStyle w:val="Wyrnieniedelikatne"/>
          <w:i w:val="0"/>
        </w:rPr>
        <w:t>name</w:t>
      </w:r>
      <w:proofErr w:type="spellEnd"/>
      <w:r w:rsidR="000A3564">
        <w:rPr>
          <w:rStyle w:val="Wyrnieniedelikatne"/>
          <w:i w:val="0"/>
        </w:rPr>
        <w:t>” z „</w:t>
      </w:r>
      <w:proofErr w:type="spellStart"/>
      <w:r w:rsidR="000A3564">
        <w:rPr>
          <w:rStyle w:val="Wyrnieniedelikatne"/>
          <w:i w:val="0"/>
        </w:rPr>
        <w:t>Your</w:t>
      </w:r>
      <w:proofErr w:type="spellEnd"/>
      <w:r w:rsidR="000A3564">
        <w:rPr>
          <w:rStyle w:val="Wyrnieniedelikatne"/>
          <w:i w:val="0"/>
        </w:rPr>
        <w:t xml:space="preserve"> </w:t>
      </w:r>
      <w:proofErr w:type="spellStart"/>
      <w:r w:rsidR="000A3564">
        <w:rPr>
          <w:rStyle w:val="Wyrnieniedelikatne"/>
          <w:i w:val="0"/>
        </w:rPr>
        <w:t>personal</w:t>
      </w:r>
      <w:proofErr w:type="spellEnd"/>
      <w:r w:rsidR="000A3564">
        <w:rPr>
          <w:rStyle w:val="Wyrnieniedelikatne"/>
          <w:i w:val="0"/>
        </w:rPr>
        <w:t xml:space="preserve"> Information”).</w:t>
      </w:r>
    </w:p>
    <w:p w:rsidR="009A264E" w:rsidRPr="002C57CE" w:rsidRDefault="009A264E" w:rsidP="002C57CE">
      <w:pPr>
        <w:pStyle w:val="Bezodstpw"/>
        <w:numPr>
          <w:ilvl w:val="0"/>
          <w:numId w:val="5"/>
        </w:numPr>
        <w:rPr>
          <w:rStyle w:val="Wyrnieniedelikatne"/>
          <w:i w:val="0"/>
          <w:color w:val="auto"/>
        </w:rPr>
      </w:pPr>
      <w:proofErr w:type="spellStart"/>
      <w:r>
        <w:rPr>
          <w:rStyle w:val="Wyrnieniedelikatne"/>
          <w:i w:val="0"/>
          <w:color w:val="auto"/>
        </w:rPr>
        <w:t>Last</w:t>
      </w:r>
      <w:proofErr w:type="spellEnd"/>
      <w:r>
        <w:rPr>
          <w:rStyle w:val="Wyrnieniedelikatne"/>
          <w:i w:val="0"/>
          <w:color w:val="auto"/>
        </w:rPr>
        <w:t xml:space="preserve"> </w:t>
      </w:r>
      <w:proofErr w:type="spellStart"/>
      <w:r>
        <w:rPr>
          <w:rStyle w:val="Wyrnieniedelikatne"/>
          <w:i w:val="0"/>
          <w:color w:val="auto"/>
        </w:rPr>
        <w:t>name</w:t>
      </w:r>
      <w:proofErr w:type="spellEnd"/>
      <w:r>
        <w:rPr>
          <w:rStyle w:val="Wyrnieniedelikatne"/>
          <w:i w:val="0"/>
          <w:color w:val="auto"/>
        </w:rPr>
        <w:t xml:space="preserve"> - </w:t>
      </w:r>
      <w:r w:rsidR="00787A39">
        <w:rPr>
          <w:rStyle w:val="Wyrnieniedelikatne"/>
          <w:i w:val="0"/>
        </w:rPr>
        <w:t>pole obowiązkowe</w:t>
      </w:r>
      <w:r w:rsidR="002C57CE">
        <w:rPr>
          <w:rStyle w:val="Wyrnieniedelikatne"/>
          <w:i w:val="0"/>
        </w:rPr>
        <w:t xml:space="preserve">,  </w:t>
      </w:r>
      <w:proofErr w:type="spellStart"/>
      <w:r w:rsidR="00DB4550">
        <w:rPr>
          <w:rStyle w:val="Wyrnieniedelikatne"/>
          <w:i w:val="0"/>
        </w:rPr>
        <w:t>autouzupełnienie</w:t>
      </w:r>
      <w:proofErr w:type="spellEnd"/>
      <w:r w:rsidR="002C57CE">
        <w:rPr>
          <w:rStyle w:val="Wyrnieniedelikatne"/>
          <w:i w:val="0"/>
        </w:rPr>
        <w:t xml:space="preserve"> z pola „First </w:t>
      </w:r>
      <w:proofErr w:type="spellStart"/>
      <w:r w:rsidR="002C57CE">
        <w:rPr>
          <w:rStyle w:val="Wyrnieniedelikatne"/>
          <w:i w:val="0"/>
        </w:rPr>
        <w:t>name</w:t>
      </w:r>
      <w:proofErr w:type="spellEnd"/>
      <w:r w:rsidR="002C57CE">
        <w:rPr>
          <w:rStyle w:val="Wyrnieniedelikatne"/>
          <w:i w:val="0"/>
        </w:rPr>
        <w:t>” z „</w:t>
      </w:r>
      <w:proofErr w:type="spellStart"/>
      <w:r w:rsidR="002C57CE">
        <w:rPr>
          <w:rStyle w:val="Wyrnieniedelikatne"/>
          <w:i w:val="0"/>
        </w:rPr>
        <w:t>Your</w:t>
      </w:r>
      <w:proofErr w:type="spellEnd"/>
      <w:r w:rsidR="002C57CE">
        <w:rPr>
          <w:rStyle w:val="Wyrnieniedelikatne"/>
          <w:i w:val="0"/>
        </w:rPr>
        <w:t xml:space="preserve"> </w:t>
      </w:r>
      <w:proofErr w:type="spellStart"/>
      <w:r w:rsidR="002C57CE">
        <w:rPr>
          <w:rStyle w:val="Wyrnieniedelikatne"/>
          <w:i w:val="0"/>
        </w:rPr>
        <w:t>personal</w:t>
      </w:r>
      <w:proofErr w:type="spellEnd"/>
      <w:r w:rsidR="002C57CE">
        <w:rPr>
          <w:rStyle w:val="Wyrnieniedelikatne"/>
          <w:i w:val="0"/>
        </w:rPr>
        <w:t xml:space="preserve"> Information</w:t>
      </w:r>
      <w:r w:rsidR="002C57CE">
        <w:rPr>
          <w:rStyle w:val="Wyrnieniedelikatne"/>
          <w:i w:val="0"/>
          <w:color w:val="auto"/>
        </w:rPr>
        <w:t>.</w:t>
      </w:r>
      <w:r w:rsidR="000A3564">
        <w:rPr>
          <w:rStyle w:val="Wyrnieniedelikatne"/>
          <w:i w:val="0"/>
          <w:color w:val="auto"/>
        </w:rPr>
        <w:t xml:space="preserve"> </w:t>
      </w:r>
      <w:r w:rsidR="000A3564">
        <w:rPr>
          <w:rStyle w:val="Wyrnieniedelikatne"/>
          <w:i w:val="0"/>
        </w:rPr>
        <w:t xml:space="preserve">Możliwość edycji (nie wpływa to na pole z „First </w:t>
      </w:r>
      <w:proofErr w:type="spellStart"/>
      <w:r w:rsidR="000A3564">
        <w:rPr>
          <w:rStyle w:val="Wyrnieniedelikatne"/>
          <w:i w:val="0"/>
        </w:rPr>
        <w:t>name</w:t>
      </w:r>
      <w:proofErr w:type="spellEnd"/>
      <w:r w:rsidR="000A3564">
        <w:rPr>
          <w:rStyle w:val="Wyrnieniedelikatne"/>
          <w:i w:val="0"/>
        </w:rPr>
        <w:t>” z „</w:t>
      </w:r>
      <w:proofErr w:type="spellStart"/>
      <w:r w:rsidR="000A3564">
        <w:rPr>
          <w:rStyle w:val="Wyrnieniedelikatne"/>
          <w:i w:val="0"/>
        </w:rPr>
        <w:t>Your</w:t>
      </w:r>
      <w:proofErr w:type="spellEnd"/>
      <w:r w:rsidR="000A3564">
        <w:rPr>
          <w:rStyle w:val="Wyrnieniedelikatne"/>
          <w:i w:val="0"/>
        </w:rPr>
        <w:t xml:space="preserve"> </w:t>
      </w:r>
      <w:proofErr w:type="spellStart"/>
      <w:r w:rsidR="000A3564">
        <w:rPr>
          <w:rStyle w:val="Wyrnieniedelikatne"/>
          <w:i w:val="0"/>
        </w:rPr>
        <w:t>personal</w:t>
      </w:r>
      <w:proofErr w:type="spellEnd"/>
      <w:r w:rsidR="000A3564">
        <w:rPr>
          <w:rStyle w:val="Wyrnieniedelikatne"/>
          <w:i w:val="0"/>
        </w:rPr>
        <w:t xml:space="preserve"> Information”).</w:t>
      </w:r>
    </w:p>
    <w:p w:rsidR="009A264E" w:rsidRDefault="009A264E" w:rsidP="009A264E">
      <w:pPr>
        <w:pStyle w:val="Bezodstpw"/>
        <w:numPr>
          <w:ilvl w:val="0"/>
          <w:numId w:val="5"/>
        </w:numPr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lastRenderedPageBreak/>
        <w:t>Company -</w:t>
      </w:r>
      <w:r w:rsidR="00787A39" w:rsidRPr="00787A39">
        <w:rPr>
          <w:rStyle w:val="Wyrnieniedelikatne"/>
          <w:i w:val="0"/>
        </w:rPr>
        <w:t xml:space="preserve"> </w:t>
      </w:r>
      <w:r w:rsidR="00787A39">
        <w:rPr>
          <w:rStyle w:val="Wyrnieniedelikatne"/>
          <w:i w:val="0"/>
        </w:rPr>
        <w:t xml:space="preserve">pole </w:t>
      </w:r>
      <w:r w:rsidR="000C6C8B">
        <w:rPr>
          <w:rStyle w:val="Wyrnieniedelikatne"/>
          <w:i w:val="0"/>
        </w:rPr>
        <w:t>nie</w:t>
      </w:r>
      <w:r w:rsidR="00787A39">
        <w:rPr>
          <w:rStyle w:val="Wyrnieniedelikatne"/>
          <w:i w:val="0"/>
        </w:rPr>
        <w:t>obowiązkowe</w:t>
      </w:r>
      <w:r w:rsidR="00123FA7">
        <w:rPr>
          <w:rStyle w:val="Wyrnieniedelikatne"/>
          <w:i w:val="0"/>
        </w:rPr>
        <w:t>, od 1-64 znaków. Przyjmuje litery diakrytyczne polskie, duże i małe, cyfry 0-10, wszystkie znaki specjalne w tym spacje. W przypadku przekroczenia podanej ilości znaków pojawia się komunikat „</w:t>
      </w:r>
      <w:proofErr w:type="spellStart"/>
      <w:r w:rsidR="00123FA7" w:rsidRPr="00123FA7">
        <w:rPr>
          <w:rStyle w:val="Wyrnieniedelikatne"/>
          <w:b/>
          <w:i w:val="0"/>
        </w:rPr>
        <w:t>company</w:t>
      </w:r>
      <w:proofErr w:type="spellEnd"/>
      <w:r w:rsidR="00123FA7">
        <w:rPr>
          <w:rStyle w:val="Wyrnieniedelikatne"/>
          <w:i w:val="0"/>
        </w:rPr>
        <w:t xml:space="preserve"> </w:t>
      </w:r>
      <w:proofErr w:type="spellStart"/>
      <w:r w:rsidR="00123FA7">
        <w:rPr>
          <w:rStyle w:val="Wyrnieniedelikatne"/>
          <w:i w:val="0"/>
        </w:rPr>
        <w:t>is</w:t>
      </w:r>
      <w:proofErr w:type="spellEnd"/>
      <w:r w:rsidR="00123FA7">
        <w:rPr>
          <w:rStyle w:val="Wyrnieniedelikatne"/>
          <w:i w:val="0"/>
        </w:rPr>
        <w:t xml:space="preserve"> </w:t>
      </w:r>
      <w:proofErr w:type="spellStart"/>
      <w:r w:rsidR="00123FA7">
        <w:rPr>
          <w:rStyle w:val="Wyrnieniedelikatne"/>
          <w:i w:val="0"/>
        </w:rPr>
        <w:t>too</w:t>
      </w:r>
      <w:proofErr w:type="spellEnd"/>
      <w:r w:rsidR="00123FA7">
        <w:rPr>
          <w:rStyle w:val="Wyrnieniedelikatne"/>
          <w:i w:val="0"/>
        </w:rPr>
        <w:t xml:space="preserve"> </w:t>
      </w:r>
      <w:proofErr w:type="spellStart"/>
      <w:r w:rsidR="00123FA7">
        <w:rPr>
          <w:rStyle w:val="Wyrnieniedelikatne"/>
          <w:i w:val="0"/>
        </w:rPr>
        <w:t>long</w:t>
      </w:r>
      <w:proofErr w:type="spellEnd"/>
      <w:r w:rsidR="00123FA7">
        <w:rPr>
          <w:rStyle w:val="Wyrnieniedelikatne"/>
          <w:i w:val="0"/>
        </w:rPr>
        <w:t xml:space="preserve">. Maximum </w:t>
      </w:r>
      <w:proofErr w:type="spellStart"/>
      <w:r w:rsidR="00123FA7">
        <w:rPr>
          <w:rStyle w:val="Wyrnieniedelikatne"/>
          <w:i w:val="0"/>
        </w:rPr>
        <w:t>length</w:t>
      </w:r>
      <w:proofErr w:type="spellEnd"/>
      <w:r w:rsidR="00123FA7">
        <w:rPr>
          <w:rStyle w:val="Wyrnieniedelikatne"/>
          <w:i w:val="0"/>
        </w:rPr>
        <w:t>: 64”</w:t>
      </w:r>
    </w:p>
    <w:p w:rsidR="009A264E" w:rsidRPr="002E2107" w:rsidRDefault="009A264E" w:rsidP="002E2107">
      <w:pPr>
        <w:pStyle w:val="Bezodstpw"/>
        <w:numPr>
          <w:ilvl w:val="0"/>
          <w:numId w:val="5"/>
        </w:numPr>
        <w:rPr>
          <w:rStyle w:val="Wyrnieniedelikatne"/>
          <w:i w:val="0"/>
          <w:color w:val="auto"/>
        </w:rPr>
      </w:pPr>
      <w:proofErr w:type="spellStart"/>
      <w:r>
        <w:rPr>
          <w:rStyle w:val="Wyrnieniedelikatne"/>
          <w:i w:val="0"/>
          <w:color w:val="auto"/>
        </w:rPr>
        <w:t>Address</w:t>
      </w:r>
      <w:proofErr w:type="spellEnd"/>
      <w:r>
        <w:rPr>
          <w:rStyle w:val="Wyrnieniedelikatne"/>
          <w:i w:val="0"/>
          <w:color w:val="auto"/>
        </w:rPr>
        <w:t xml:space="preserve"> -</w:t>
      </w:r>
      <w:r w:rsidR="00787A39">
        <w:rPr>
          <w:rStyle w:val="Wyrnieniedelikatne"/>
          <w:i w:val="0"/>
          <w:color w:val="auto"/>
        </w:rPr>
        <w:t xml:space="preserve"> </w:t>
      </w:r>
      <w:r w:rsidR="00787A39">
        <w:rPr>
          <w:rStyle w:val="Wyrnieniedelikatne"/>
          <w:i w:val="0"/>
        </w:rPr>
        <w:t>pole obowiązkowe</w:t>
      </w:r>
      <w:r w:rsidR="002E2107">
        <w:rPr>
          <w:rStyle w:val="Wyrnieniedelikatne"/>
          <w:i w:val="0"/>
        </w:rPr>
        <w:t xml:space="preserve">, </w:t>
      </w:r>
      <w:r w:rsidR="00DB4550">
        <w:rPr>
          <w:rStyle w:val="Wyrnieniedelikatne"/>
          <w:i w:val="0"/>
        </w:rPr>
        <w:t>od 1-64 znaków. Przyjmuje litery diakrytyczne polskie, duże i małe litery, cyfry 0-10, w tym spację, bez znaków specjalnych. W</w:t>
      </w:r>
      <w:r w:rsidR="002E2107">
        <w:rPr>
          <w:rStyle w:val="Wyrnieniedelikatne"/>
          <w:i w:val="0"/>
        </w:rPr>
        <w:t xml:space="preserve"> przypadku przekroczenia tej ilość komunikat „</w:t>
      </w:r>
      <w:proofErr w:type="spellStart"/>
      <w:r w:rsidR="002E2107">
        <w:rPr>
          <w:rStyle w:val="Wyrnieniedelikatne"/>
          <w:i w:val="0"/>
        </w:rPr>
        <w:t>address</w:t>
      </w:r>
      <w:proofErr w:type="spellEnd"/>
      <w:r w:rsidR="002E2107">
        <w:rPr>
          <w:rStyle w:val="Wyrnieniedelikatne"/>
          <w:i w:val="0"/>
        </w:rPr>
        <w:t xml:space="preserve"> </w:t>
      </w:r>
      <w:proofErr w:type="spellStart"/>
      <w:r w:rsidR="002E2107">
        <w:rPr>
          <w:rStyle w:val="Wyrnieniedelikatne"/>
          <w:i w:val="0"/>
        </w:rPr>
        <w:t>is</w:t>
      </w:r>
      <w:proofErr w:type="spellEnd"/>
      <w:r w:rsidR="002E2107">
        <w:rPr>
          <w:rStyle w:val="Wyrnieniedelikatne"/>
          <w:i w:val="0"/>
        </w:rPr>
        <w:t xml:space="preserve"> </w:t>
      </w:r>
      <w:proofErr w:type="spellStart"/>
      <w:r w:rsidR="002E2107">
        <w:rPr>
          <w:rStyle w:val="Wyrnieniedelikatne"/>
          <w:i w:val="0"/>
        </w:rPr>
        <w:t>too</w:t>
      </w:r>
      <w:proofErr w:type="spellEnd"/>
      <w:r w:rsidR="002E2107">
        <w:rPr>
          <w:rStyle w:val="Wyrnieniedelikatne"/>
          <w:i w:val="0"/>
        </w:rPr>
        <w:t xml:space="preserve"> </w:t>
      </w:r>
      <w:proofErr w:type="spellStart"/>
      <w:r w:rsidR="002E2107">
        <w:rPr>
          <w:rStyle w:val="Wyrnieniedelikatne"/>
          <w:i w:val="0"/>
        </w:rPr>
        <w:t>long</w:t>
      </w:r>
      <w:proofErr w:type="spellEnd"/>
      <w:r w:rsidR="002E2107">
        <w:rPr>
          <w:rStyle w:val="Wyrnieniedelikatne"/>
          <w:i w:val="0"/>
        </w:rPr>
        <w:t xml:space="preserve">. Maximum </w:t>
      </w:r>
      <w:proofErr w:type="spellStart"/>
      <w:r w:rsidR="002E2107">
        <w:rPr>
          <w:rStyle w:val="Wyrnieniedelikatne"/>
          <w:i w:val="0"/>
        </w:rPr>
        <w:t>length</w:t>
      </w:r>
      <w:proofErr w:type="spellEnd"/>
      <w:r w:rsidR="002E2107">
        <w:rPr>
          <w:rStyle w:val="Wyrnieniedelikatne"/>
          <w:i w:val="0"/>
        </w:rPr>
        <w:t xml:space="preserve"> 64”</w:t>
      </w:r>
      <w:r w:rsidR="00123FA7">
        <w:rPr>
          <w:rStyle w:val="Wyrnieniedelikatne"/>
          <w:i w:val="0"/>
        </w:rPr>
        <w:t xml:space="preserve">. </w:t>
      </w:r>
      <w:r w:rsidR="00245A27">
        <w:rPr>
          <w:rStyle w:val="Wyrnieniedelikatne"/>
          <w:i w:val="0"/>
        </w:rPr>
        <w:t>W przypadku pola pustego informacja „</w:t>
      </w:r>
      <w:proofErr w:type="spellStart"/>
      <w:r w:rsidR="00245A27">
        <w:rPr>
          <w:rStyle w:val="Wyrnieniedelikatne"/>
          <w:b/>
          <w:i w:val="0"/>
        </w:rPr>
        <w:t>address</w:t>
      </w:r>
      <w:proofErr w:type="spellEnd"/>
      <w:r w:rsidR="00245A27">
        <w:rPr>
          <w:rStyle w:val="Wyrnieniedelikatne"/>
          <w:i w:val="0"/>
        </w:rPr>
        <w:t xml:space="preserve"> </w:t>
      </w:r>
      <w:proofErr w:type="spellStart"/>
      <w:r w:rsidR="00245A27">
        <w:rPr>
          <w:rStyle w:val="Wyrnieniedelikatne"/>
          <w:i w:val="0"/>
        </w:rPr>
        <w:t>is</w:t>
      </w:r>
      <w:proofErr w:type="spellEnd"/>
      <w:r w:rsidR="00245A27">
        <w:rPr>
          <w:rStyle w:val="Wyrnieniedelikatne"/>
          <w:i w:val="0"/>
        </w:rPr>
        <w:t xml:space="preserve"> </w:t>
      </w:r>
      <w:proofErr w:type="spellStart"/>
      <w:r w:rsidR="00245A27">
        <w:rPr>
          <w:rStyle w:val="Wyrnieniedelikatne"/>
          <w:i w:val="0"/>
        </w:rPr>
        <w:t>required</w:t>
      </w:r>
      <w:proofErr w:type="spellEnd"/>
      <w:r w:rsidR="00245A27">
        <w:rPr>
          <w:rStyle w:val="Wyrnieniedelikatne"/>
          <w:i w:val="0"/>
        </w:rPr>
        <w:t>.”</w:t>
      </w:r>
    </w:p>
    <w:p w:rsidR="00DB4550" w:rsidRPr="00DB4550" w:rsidRDefault="009A264E" w:rsidP="00DB4550">
      <w:pPr>
        <w:pStyle w:val="Bezodstpw"/>
        <w:numPr>
          <w:ilvl w:val="0"/>
          <w:numId w:val="5"/>
        </w:numPr>
        <w:rPr>
          <w:rStyle w:val="Wyrnieniedelikatne"/>
          <w:i w:val="0"/>
          <w:color w:val="auto"/>
        </w:rPr>
      </w:pPr>
      <w:r w:rsidRPr="00DB4550">
        <w:rPr>
          <w:rStyle w:val="Wyrnieniedelikatne"/>
          <w:i w:val="0"/>
          <w:color w:val="auto"/>
        </w:rPr>
        <w:t xml:space="preserve">City - </w:t>
      </w:r>
      <w:r w:rsidR="00787A39" w:rsidRPr="00DB4550">
        <w:rPr>
          <w:rStyle w:val="Wyrnieniedelikatne"/>
          <w:i w:val="0"/>
        </w:rPr>
        <w:t>pole obowiązkowe</w:t>
      </w:r>
      <w:r w:rsidR="00B51C25" w:rsidRPr="00DB4550">
        <w:rPr>
          <w:rStyle w:val="Wyrnieniedelikatne"/>
          <w:i w:val="0"/>
        </w:rPr>
        <w:t xml:space="preserve">, </w:t>
      </w:r>
      <w:r w:rsidR="00DB4550" w:rsidRPr="00DB4550">
        <w:rPr>
          <w:rStyle w:val="Wyrnieniedelikatne"/>
          <w:i w:val="0"/>
        </w:rPr>
        <w:t>od 1-</w:t>
      </w:r>
      <w:r w:rsidR="00B51C25" w:rsidRPr="00DB4550">
        <w:rPr>
          <w:rStyle w:val="Wyrnieniedelikatne"/>
          <w:i w:val="0"/>
        </w:rPr>
        <w:t>64</w:t>
      </w:r>
      <w:r w:rsidR="00DB4550">
        <w:rPr>
          <w:rStyle w:val="Wyrnieniedelikatne"/>
          <w:i w:val="0"/>
        </w:rPr>
        <w:t xml:space="preserve"> znaki. Przyjmuje litery diakrytyczne polskie, duże i małe litery, cyfry 0-10, bez spacji i znaków specjalnych.</w:t>
      </w:r>
      <w:r w:rsidR="00DB4550">
        <w:rPr>
          <w:rStyle w:val="Wyrnieniedelikatne"/>
          <w:i w:val="0"/>
          <w:color w:val="auto"/>
        </w:rPr>
        <w:t xml:space="preserve"> </w:t>
      </w:r>
      <w:r w:rsidR="00DB4550">
        <w:rPr>
          <w:rStyle w:val="Wyrnieniedelikatne"/>
          <w:i w:val="0"/>
        </w:rPr>
        <w:t>W</w:t>
      </w:r>
      <w:r w:rsidR="00B51C25" w:rsidRPr="00DB4550">
        <w:rPr>
          <w:rStyle w:val="Wyrnieniedelikatne"/>
          <w:i w:val="0"/>
        </w:rPr>
        <w:t xml:space="preserve"> przypadku przekroczenia tej ilość komunikat „</w:t>
      </w:r>
      <w:proofErr w:type="spellStart"/>
      <w:r w:rsidR="002E2107" w:rsidRPr="00DB4550">
        <w:rPr>
          <w:rStyle w:val="Wyrnieniedelikatne"/>
          <w:b/>
          <w:i w:val="0"/>
        </w:rPr>
        <w:t>city</w:t>
      </w:r>
      <w:proofErr w:type="spellEnd"/>
      <w:r w:rsidR="00B51C25" w:rsidRPr="00DB4550">
        <w:rPr>
          <w:rStyle w:val="Wyrnieniedelikatne"/>
          <w:i w:val="0"/>
        </w:rPr>
        <w:t xml:space="preserve"> </w:t>
      </w:r>
      <w:proofErr w:type="spellStart"/>
      <w:r w:rsidR="00B51C25" w:rsidRPr="00DB4550">
        <w:rPr>
          <w:rStyle w:val="Wyrnieniedelikatne"/>
          <w:i w:val="0"/>
        </w:rPr>
        <w:t>is</w:t>
      </w:r>
      <w:proofErr w:type="spellEnd"/>
      <w:r w:rsidR="00B51C25" w:rsidRPr="00DB4550">
        <w:rPr>
          <w:rStyle w:val="Wyrnieniedelikatne"/>
          <w:i w:val="0"/>
        </w:rPr>
        <w:t xml:space="preserve"> </w:t>
      </w:r>
      <w:proofErr w:type="spellStart"/>
      <w:r w:rsidR="00B51C25" w:rsidRPr="00DB4550">
        <w:rPr>
          <w:rStyle w:val="Wyrnieniedelikatne"/>
          <w:i w:val="0"/>
        </w:rPr>
        <w:t>too</w:t>
      </w:r>
      <w:proofErr w:type="spellEnd"/>
      <w:r w:rsidR="00B51C25" w:rsidRPr="00DB4550">
        <w:rPr>
          <w:rStyle w:val="Wyrnieniedelikatne"/>
          <w:i w:val="0"/>
        </w:rPr>
        <w:t xml:space="preserve"> </w:t>
      </w:r>
      <w:proofErr w:type="spellStart"/>
      <w:r w:rsidR="00B51C25" w:rsidRPr="00DB4550">
        <w:rPr>
          <w:rStyle w:val="Wyrnieniedelikatne"/>
          <w:i w:val="0"/>
        </w:rPr>
        <w:t>long</w:t>
      </w:r>
      <w:proofErr w:type="spellEnd"/>
      <w:r w:rsidR="00B51C25" w:rsidRPr="00DB4550">
        <w:rPr>
          <w:rStyle w:val="Wyrnieniedelikatne"/>
          <w:i w:val="0"/>
        </w:rPr>
        <w:t xml:space="preserve">. Maximum </w:t>
      </w:r>
      <w:proofErr w:type="spellStart"/>
      <w:r w:rsidR="00B51C25" w:rsidRPr="00DB4550">
        <w:rPr>
          <w:rStyle w:val="Wyrnieniedelikatne"/>
          <w:i w:val="0"/>
        </w:rPr>
        <w:t>length</w:t>
      </w:r>
      <w:proofErr w:type="spellEnd"/>
      <w:r w:rsidR="002E2107" w:rsidRPr="00DB4550">
        <w:rPr>
          <w:rStyle w:val="Wyrnieniedelikatne"/>
          <w:i w:val="0"/>
        </w:rPr>
        <w:t xml:space="preserve"> 64</w:t>
      </w:r>
      <w:r w:rsidR="00B51C25" w:rsidRPr="00DB4550">
        <w:rPr>
          <w:rStyle w:val="Wyrnieniedelikatne"/>
          <w:i w:val="0"/>
        </w:rPr>
        <w:t>”</w:t>
      </w:r>
      <w:r w:rsidR="002C57CE" w:rsidRPr="00DB4550">
        <w:rPr>
          <w:rStyle w:val="Wyrnieniedelikatne"/>
          <w:i w:val="0"/>
        </w:rPr>
        <w:t xml:space="preserve">. </w:t>
      </w:r>
      <w:r w:rsidR="00245A27">
        <w:rPr>
          <w:rStyle w:val="Wyrnieniedelikatne"/>
          <w:i w:val="0"/>
        </w:rPr>
        <w:t>W przypadku pola pustego informacja „</w:t>
      </w:r>
      <w:proofErr w:type="spellStart"/>
      <w:r w:rsidR="00245A27">
        <w:rPr>
          <w:rStyle w:val="Wyrnieniedelikatne"/>
          <w:b/>
          <w:i w:val="0"/>
        </w:rPr>
        <w:t>city</w:t>
      </w:r>
      <w:proofErr w:type="spellEnd"/>
      <w:r w:rsidR="00245A27">
        <w:rPr>
          <w:rStyle w:val="Wyrnieniedelikatne"/>
          <w:i w:val="0"/>
        </w:rPr>
        <w:t xml:space="preserve"> </w:t>
      </w:r>
      <w:proofErr w:type="spellStart"/>
      <w:r w:rsidR="00245A27">
        <w:rPr>
          <w:rStyle w:val="Wyrnieniedelikatne"/>
          <w:i w:val="0"/>
        </w:rPr>
        <w:t>is</w:t>
      </w:r>
      <w:proofErr w:type="spellEnd"/>
      <w:r w:rsidR="00245A27">
        <w:rPr>
          <w:rStyle w:val="Wyrnieniedelikatne"/>
          <w:i w:val="0"/>
        </w:rPr>
        <w:t xml:space="preserve"> </w:t>
      </w:r>
      <w:proofErr w:type="spellStart"/>
      <w:r w:rsidR="00245A27">
        <w:rPr>
          <w:rStyle w:val="Wyrnieniedelikatne"/>
          <w:i w:val="0"/>
        </w:rPr>
        <w:t>required</w:t>
      </w:r>
      <w:proofErr w:type="spellEnd"/>
      <w:r w:rsidR="00245A27">
        <w:rPr>
          <w:rStyle w:val="Wyrnieniedelikatne"/>
          <w:i w:val="0"/>
        </w:rPr>
        <w:t>.”</w:t>
      </w:r>
    </w:p>
    <w:p w:rsidR="009A264E" w:rsidRPr="00DB4550" w:rsidRDefault="009A264E" w:rsidP="00AD6453">
      <w:pPr>
        <w:pStyle w:val="Bezodstpw"/>
        <w:numPr>
          <w:ilvl w:val="0"/>
          <w:numId w:val="5"/>
        </w:numPr>
        <w:rPr>
          <w:rStyle w:val="Wyrnieniedelikatne"/>
          <w:i w:val="0"/>
          <w:color w:val="auto"/>
        </w:rPr>
      </w:pPr>
      <w:proofErr w:type="spellStart"/>
      <w:r w:rsidRPr="00DB4550">
        <w:rPr>
          <w:rStyle w:val="Wyrnieniedelikatne"/>
          <w:i w:val="0"/>
          <w:color w:val="auto"/>
        </w:rPr>
        <w:t>State</w:t>
      </w:r>
      <w:proofErr w:type="spellEnd"/>
      <w:r w:rsidRPr="00DB4550">
        <w:rPr>
          <w:rStyle w:val="Wyrnieniedelikatne"/>
          <w:i w:val="0"/>
          <w:color w:val="auto"/>
        </w:rPr>
        <w:t xml:space="preserve"> - </w:t>
      </w:r>
      <w:r w:rsidR="00787A39" w:rsidRPr="00DB4550">
        <w:rPr>
          <w:rStyle w:val="Wyrnieniedelikatne"/>
          <w:i w:val="0"/>
        </w:rPr>
        <w:t>pole obowiązkowe</w:t>
      </w:r>
      <w:r w:rsidR="00DB4550">
        <w:rPr>
          <w:rStyle w:val="Wyrnieniedelikatne"/>
          <w:i w:val="0"/>
        </w:rPr>
        <w:t>, w formie rozwijalnej listy, 50 stanów</w:t>
      </w:r>
      <w:r w:rsidR="00245A27">
        <w:rPr>
          <w:rStyle w:val="Wyrnieniedelikatne"/>
          <w:i w:val="0"/>
        </w:rPr>
        <w:t xml:space="preserve">. Lista pojawia się po wybraniu </w:t>
      </w:r>
      <w:r w:rsidR="00283A78">
        <w:rPr>
          <w:rStyle w:val="Wyrnieniedelikatne"/>
          <w:i w:val="0"/>
        </w:rPr>
        <w:t>„Country”</w:t>
      </w:r>
      <w:r w:rsidR="00245A27">
        <w:rPr>
          <w:rStyle w:val="Wyrnieniedelikatne"/>
          <w:i w:val="0"/>
        </w:rPr>
        <w:t>.</w:t>
      </w:r>
    </w:p>
    <w:p w:rsidR="009A264E" w:rsidRPr="00245A27" w:rsidRDefault="009A264E" w:rsidP="00AD6453">
      <w:pPr>
        <w:numPr>
          <w:ilvl w:val="0"/>
          <w:numId w:val="5"/>
        </w:numPr>
        <w:spacing w:after="0" w:line="240" w:lineRule="auto"/>
        <w:textAlignment w:val="baseline"/>
        <w:rPr>
          <w:rStyle w:val="Wyrnieniedelikatne"/>
          <w:i w:val="0"/>
          <w:color w:val="auto"/>
        </w:rPr>
      </w:pPr>
      <w:r w:rsidRPr="00245A27">
        <w:rPr>
          <w:rStyle w:val="Wyrnieniedelikatne"/>
          <w:i w:val="0"/>
          <w:color w:val="auto"/>
        </w:rPr>
        <w:t>Zip/</w:t>
      </w:r>
      <w:proofErr w:type="spellStart"/>
      <w:r w:rsidRPr="00245A27">
        <w:rPr>
          <w:rStyle w:val="Wyrnieniedelikatne"/>
          <w:i w:val="0"/>
          <w:color w:val="auto"/>
        </w:rPr>
        <w:t>Postal</w:t>
      </w:r>
      <w:proofErr w:type="spellEnd"/>
      <w:r w:rsidRPr="00245A27">
        <w:rPr>
          <w:rStyle w:val="Wyrnieniedelikatne"/>
          <w:i w:val="0"/>
          <w:color w:val="auto"/>
        </w:rPr>
        <w:t xml:space="preserve"> </w:t>
      </w:r>
      <w:proofErr w:type="spellStart"/>
      <w:r w:rsidRPr="00245A27">
        <w:rPr>
          <w:rStyle w:val="Wyrnieniedelikatne"/>
          <w:i w:val="0"/>
          <w:color w:val="auto"/>
        </w:rPr>
        <w:t>Code</w:t>
      </w:r>
      <w:proofErr w:type="spellEnd"/>
      <w:r w:rsidRPr="00245A27">
        <w:rPr>
          <w:rStyle w:val="Wyrnieniedelikatne"/>
          <w:i w:val="0"/>
          <w:color w:val="auto"/>
        </w:rPr>
        <w:t xml:space="preserve"> - </w:t>
      </w:r>
      <w:r w:rsidR="00787A39" w:rsidRPr="00245A27">
        <w:rPr>
          <w:rStyle w:val="Wyrnieniedelikatne"/>
          <w:i w:val="0"/>
        </w:rPr>
        <w:t>pole obowiązkowe</w:t>
      </w:r>
      <w:r w:rsidR="000C6C8B" w:rsidRPr="00245A27">
        <w:rPr>
          <w:rStyle w:val="Wyrnieniedelikatne"/>
          <w:i w:val="0"/>
        </w:rPr>
        <w:t>, poprawny format 00000</w:t>
      </w:r>
      <w:r w:rsidR="00245A27" w:rsidRPr="00245A27">
        <w:rPr>
          <w:rStyle w:val="Wyrnieniedelikatne"/>
          <w:i w:val="0"/>
        </w:rPr>
        <w:t xml:space="preserve">. </w:t>
      </w:r>
      <w:r w:rsidR="00AD6453">
        <w:rPr>
          <w:rStyle w:val="Wyrnieniedelikatne"/>
          <w:i w:val="0"/>
        </w:rPr>
        <w:t>W przypadku przekroczenia ilości znaków informacja „</w:t>
      </w:r>
      <w:proofErr w:type="spellStart"/>
      <w:r w:rsidR="00AD6453" w:rsidRPr="00AD6453">
        <w:rPr>
          <w:rStyle w:val="Wyrnieniedelikatne"/>
          <w:b/>
          <w:i w:val="0"/>
        </w:rPr>
        <w:t>postcode</w:t>
      </w:r>
      <w:proofErr w:type="spellEnd"/>
      <w:r w:rsidR="00AD6453">
        <w:rPr>
          <w:rStyle w:val="Wyrnieniedelikatne"/>
          <w:i w:val="0"/>
        </w:rPr>
        <w:t xml:space="preserve"> </w:t>
      </w:r>
      <w:proofErr w:type="spellStart"/>
      <w:r w:rsidR="00AD6453">
        <w:rPr>
          <w:rStyle w:val="Wyrnieniedelikatne"/>
          <w:i w:val="0"/>
        </w:rPr>
        <w:t>is</w:t>
      </w:r>
      <w:proofErr w:type="spellEnd"/>
      <w:r w:rsidR="00AD6453">
        <w:rPr>
          <w:rStyle w:val="Wyrnieniedelikatne"/>
          <w:i w:val="0"/>
        </w:rPr>
        <w:t xml:space="preserve"> </w:t>
      </w:r>
      <w:proofErr w:type="spellStart"/>
      <w:r w:rsidR="00AD6453">
        <w:rPr>
          <w:rStyle w:val="Wyrnieniedelikatne"/>
          <w:i w:val="0"/>
        </w:rPr>
        <w:t>too</w:t>
      </w:r>
      <w:proofErr w:type="spellEnd"/>
      <w:r w:rsidR="00AD6453">
        <w:rPr>
          <w:rStyle w:val="Wyrnieniedelikatne"/>
          <w:i w:val="0"/>
        </w:rPr>
        <w:t xml:space="preserve"> </w:t>
      </w:r>
      <w:proofErr w:type="spellStart"/>
      <w:r w:rsidR="00AD6453">
        <w:rPr>
          <w:rStyle w:val="Wyrnieniedelikatne"/>
          <w:i w:val="0"/>
        </w:rPr>
        <w:t>long</w:t>
      </w:r>
      <w:proofErr w:type="spellEnd"/>
      <w:r w:rsidR="00AD6453">
        <w:rPr>
          <w:rStyle w:val="Wyrnieniedelikatne"/>
          <w:i w:val="0"/>
        </w:rPr>
        <w:t xml:space="preserve">. Maximum </w:t>
      </w:r>
      <w:proofErr w:type="spellStart"/>
      <w:r w:rsidR="00AD6453">
        <w:rPr>
          <w:rStyle w:val="Wyrnieniedelikatne"/>
          <w:i w:val="0"/>
        </w:rPr>
        <w:t>length</w:t>
      </w:r>
      <w:proofErr w:type="spellEnd"/>
      <w:r w:rsidR="00AD6453">
        <w:rPr>
          <w:rStyle w:val="Wyrnieniedelikatne"/>
          <w:i w:val="0"/>
        </w:rPr>
        <w:t xml:space="preserve">: </w:t>
      </w:r>
      <w:r w:rsidR="00B450E7">
        <w:rPr>
          <w:rStyle w:val="Wyrnieniedelikatne"/>
          <w:i w:val="0"/>
        </w:rPr>
        <w:t>12.</w:t>
      </w:r>
      <w:r w:rsidR="00AD6453">
        <w:rPr>
          <w:rStyle w:val="Wyrnieniedelikatne"/>
          <w:i w:val="0"/>
        </w:rPr>
        <w:t>”</w:t>
      </w:r>
      <w:r w:rsidR="00B450E7">
        <w:rPr>
          <w:rStyle w:val="Wyrnieniedelikatne"/>
          <w:i w:val="0"/>
        </w:rPr>
        <w:t xml:space="preserve"> </w:t>
      </w:r>
      <w:r w:rsidR="00245A27" w:rsidRPr="00245A27">
        <w:rPr>
          <w:rStyle w:val="Wyrnieniedelikatne"/>
          <w:i w:val="0"/>
        </w:rPr>
        <w:t xml:space="preserve">W przypadku </w:t>
      </w:r>
      <w:r w:rsidR="00AD6453">
        <w:rPr>
          <w:rStyle w:val="Wyrnieniedelikatne"/>
          <w:i w:val="0"/>
        </w:rPr>
        <w:t>niepoprawnie uzupełnionego pola</w:t>
      </w:r>
      <w:r w:rsidR="00245A27" w:rsidRPr="00245A27">
        <w:rPr>
          <w:rStyle w:val="Wyrnieniedelikatne"/>
          <w:i w:val="0"/>
        </w:rPr>
        <w:t xml:space="preserve"> informacja </w:t>
      </w:r>
      <w:r w:rsidR="00245A27">
        <w:rPr>
          <w:rStyle w:val="Wyrnieniedelikatne"/>
          <w:i w:val="0"/>
        </w:rPr>
        <w:t>„</w:t>
      </w:r>
      <w:r w:rsidR="00245A27" w:rsidRPr="00245A27">
        <w:rPr>
          <w:rStyle w:val="Wyrnieniedelikatne"/>
          <w:b/>
          <w:i w:val="0"/>
        </w:rPr>
        <w:t>The Zip/</w:t>
      </w:r>
      <w:proofErr w:type="spellStart"/>
      <w:r w:rsidR="00245A27" w:rsidRPr="00245A27">
        <w:rPr>
          <w:rStyle w:val="Wyrnieniedelikatne"/>
          <w:b/>
          <w:i w:val="0"/>
        </w:rPr>
        <w:t>Postal</w:t>
      </w:r>
      <w:proofErr w:type="spellEnd"/>
      <w:r w:rsidR="00245A27">
        <w:rPr>
          <w:rStyle w:val="Wyrnieniedelikatne"/>
          <w:b/>
          <w:i w:val="0"/>
        </w:rPr>
        <w:t xml:space="preserve"> </w:t>
      </w:r>
      <w:proofErr w:type="spellStart"/>
      <w:r w:rsidR="00245A27">
        <w:rPr>
          <w:rStyle w:val="Wyrnieniedelikatne"/>
          <w:i w:val="0"/>
        </w:rPr>
        <w:t>code</w:t>
      </w:r>
      <w:proofErr w:type="spellEnd"/>
      <w:r w:rsidR="00245A27">
        <w:rPr>
          <w:rStyle w:val="Wyrnieniedelikatne"/>
          <w:i w:val="0"/>
        </w:rPr>
        <w:t xml:space="preserve"> </w:t>
      </w:r>
      <w:proofErr w:type="spellStart"/>
      <w:r w:rsidR="00245A27">
        <w:rPr>
          <w:rStyle w:val="Wyrnieniedelikatne"/>
          <w:i w:val="0"/>
        </w:rPr>
        <w:t>you’ve</w:t>
      </w:r>
      <w:proofErr w:type="spellEnd"/>
      <w:r w:rsidR="00245A27">
        <w:rPr>
          <w:rStyle w:val="Wyrnieniedelikatne"/>
          <w:i w:val="0"/>
        </w:rPr>
        <w:t xml:space="preserve"> </w:t>
      </w:r>
      <w:proofErr w:type="spellStart"/>
      <w:r w:rsidR="00245A27">
        <w:rPr>
          <w:rStyle w:val="Wyrnieniedelikatne"/>
          <w:i w:val="0"/>
        </w:rPr>
        <w:t>entered</w:t>
      </w:r>
      <w:proofErr w:type="spellEnd"/>
      <w:r w:rsidR="00245A27">
        <w:rPr>
          <w:rStyle w:val="Wyrnieniedelikatne"/>
          <w:i w:val="0"/>
        </w:rPr>
        <w:t xml:space="preserve"> </w:t>
      </w:r>
      <w:proofErr w:type="spellStart"/>
      <w:r w:rsidR="00245A27">
        <w:rPr>
          <w:rStyle w:val="Wyrnieniedelikatne"/>
          <w:i w:val="0"/>
        </w:rPr>
        <w:t>is</w:t>
      </w:r>
      <w:proofErr w:type="spellEnd"/>
      <w:r w:rsidR="00245A27">
        <w:rPr>
          <w:rStyle w:val="Wyrnieniedelikatne"/>
          <w:i w:val="0"/>
        </w:rPr>
        <w:t xml:space="preserve"> </w:t>
      </w:r>
      <w:proofErr w:type="spellStart"/>
      <w:r w:rsidR="00245A27">
        <w:rPr>
          <w:rStyle w:val="Wyrnieniedelikatne"/>
          <w:i w:val="0"/>
        </w:rPr>
        <w:t>invalid</w:t>
      </w:r>
      <w:proofErr w:type="spellEnd"/>
      <w:r w:rsidR="00245A27">
        <w:rPr>
          <w:rStyle w:val="Wyrnieniedelikatne"/>
          <w:i w:val="0"/>
        </w:rPr>
        <w:t xml:space="preserve">. It </w:t>
      </w:r>
      <w:proofErr w:type="spellStart"/>
      <w:r w:rsidR="00245A27">
        <w:rPr>
          <w:rStyle w:val="Wyrnieniedelikatne"/>
          <w:i w:val="0"/>
        </w:rPr>
        <w:t>must</w:t>
      </w:r>
      <w:proofErr w:type="spellEnd"/>
      <w:r w:rsidR="00245A27">
        <w:rPr>
          <w:rStyle w:val="Wyrnieniedelikatne"/>
          <w:i w:val="0"/>
        </w:rPr>
        <w:t xml:space="preserve"> </w:t>
      </w:r>
      <w:proofErr w:type="spellStart"/>
      <w:r w:rsidR="00245A27">
        <w:rPr>
          <w:rStyle w:val="Wyrnieniedelikatne"/>
          <w:i w:val="0"/>
        </w:rPr>
        <w:t>follow</w:t>
      </w:r>
      <w:proofErr w:type="spellEnd"/>
      <w:r w:rsidR="00245A27">
        <w:rPr>
          <w:rStyle w:val="Wyrnieniedelikatne"/>
          <w:i w:val="0"/>
        </w:rPr>
        <w:t xml:space="preserve"> </w:t>
      </w:r>
      <w:proofErr w:type="spellStart"/>
      <w:r w:rsidR="00245A27">
        <w:rPr>
          <w:rStyle w:val="Wyrnieniedelikatne"/>
          <w:i w:val="0"/>
        </w:rPr>
        <w:t>this</w:t>
      </w:r>
      <w:proofErr w:type="spellEnd"/>
      <w:r w:rsidR="00245A27">
        <w:rPr>
          <w:rStyle w:val="Wyrnieniedelikatne"/>
          <w:i w:val="0"/>
        </w:rPr>
        <w:t xml:space="preserve"> format: 00000”</w:t>
      </w:r>
      <w:r w:rsidR="00AD6453">
        <w:rPr>
          <w:rStyle w:val="Wyrnieniedelikatne"/>
          <w:i w:val="0"/>
        </w:rPr>
        <w:t>. W przypadku pustego pola „</w:t>
      </w:r>
      <w:r w:rsidR="00AD6453" w:rsidRPr="00AD6453">
        <w:rPr>
          <w:rStyle w:val="Wyrnieniedelikatne"/>
          <w:b/>
          <w:i w:val="0"/>
        </w:rPr>
        <w:t>The Zip/</w:t>
      </w:r>
      <w:proofErr w:type="spellStart"/>
      <w:r w:rsidR="00AD6453">
        <w:rPr>
          <w:rStyle w:val="Wyrnieniedelikatne"/>
          <w:b/>
          <w:i w:val="0"/>
        </w:rPr>
        <w:t>Postal</w:t>
      </w:r>
      <w:proofErr w:type="spellEnd"/>
      <w:r w:rsidR="00AD6453">
        <w:rPr>
          <w:rStyle w:val="Wyrnieniedelikatne"/>
          <w:b/>
          <w:i w:val="0"/>
        </w:rPr>
        <w:t xml:space="preserve"> </w:t>
      </w:r>
      <w:proofErr w:type="spellStart"/>
      <w:r w:rsidR="00AD6453" w:rsidRPr="00AD6453">
        <w:rPr>
          <w:rStyle w:val="Wyrnieniedelikatne"/>
          <w:i w:val="0"/>
        </w:rPr>
        <w:t>is</w:t>
      </w:r>
      <w:proofErr w:type="spellEnd"/>
      <w:r w:rsidR="00AD6453">
        <w:rPr>
          <w:rStyle w:val="Wyrnieniedelikatne"/>
          <w:i w:val="0"/>
        </w:rPr>
        <w:t xml:space="preserve"> </w:t>
      </w:r>
      <w:proofErr w:type="spellStart"/>
      <w:r w:rsidR="00AD6453">
        <w:rPr>
          <w:rStyle w:val="Wyrnieniedelikatne"/>
          <w:i w:val="0"/>
        </w:rPr>
        <w:t>required</w:t>
      </w:r>
      <w:proofErr w:type="spellEnd"/>
      <w:r w:rsidR="00AD6453">
        <w:rPr>
          <w:rStyle w:val="Wyrnieniedelikatne"/>
          <w:i w:val="0"/>
        </w:rPr>
        <w:t>. ”</w:t>
      </w:r>
    </w:p>
    <w:p w:rsidR="009A264E" w:rsidRDefault="009A264E" w:rsidP="009A264E">
      <w:pPr>
        <w:pStyle w:val="Bezodstpw"/>
        <w:numPr>
          <w:ilvl w:val="0"/>
          <w:numId w:val="5"/>
        </w:numPr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 xml:space="preserve">Country - </w:t>
      </w:r>
      <w:r w:rsidR="00787A39">
        <w:rPr>
          <w:rStyle w:val="Wyrnieniedelikatne"/>
          <w:i w:val="0"/>
        </w:rPr>
        <w:t>pole obowiązkowe</w:t>
      </w:r>
      <w:r w:rsidR="00DB4550">
        <w:rPr>
          <w:rStyle w:val="Wyrnieniedelikatne"/>
          <w:i w:val="0"/>
        </w:rPr>
        <w:t>, w formie rozwijalnej listy</w:t>
      </w:r>
      <w:r w:rsidR="00283A78">
        <w:rPr>
          <w:rStyle w:val="Wyrnieniedelikatne"/>
          <w:i w:val="0"/>
        </w:rPr>
        <w:t xml:space="preserve">. W przypadku braku wyboru pojawia się </w:t>
      </w:r>
      <w:proofErr w:type="spellStart"/>
      <w:r w:rsidR="00283A78">
        <w:rPr>
          <w:rStyle w:val="Wyrnieniedelikatne"/>
          <w:i w:val="0"/>
        </w:rPr>
        <w:t>kominukat</w:t>
      </w:r>
      <w:proofErr w:type="spellEnd"/>
      <w:r w:rsidR="00283A78">
        <w:rPr>
          <w:rStyle w:val="Wyrnieniedelikatne"/>
          <w:i w:val="0"/>
        </w:rPr>
        <w:t xml:space="preserve"> „</w:t>
      </w:r>
      <w:r w:rsidR="00283A78">
        <w:rPr>
          <w:rStyle w:val="Wyrnieniedelikatne"/>
          <w:b/>
          <w:i w:val="0"/>
        </w:rPr>
        <w:t>Country</w:t>
      </w:r>
      <w:r w:rsidR="00283A78">
        <w:rPr>
          <w:rStyle w:val="Wyrnieniedelikatne"/>
          <w:i w:val="0"/>
        </w:rPr>
        <w:t xml:space="preserve"> </w:t>
      </w:r>
      <w:proofErr w:type="spellStart"/>
      <w:r w:rsidR="00283A78">
        <w:rPr>
          <w:rStyle w:val="Wyrnieniedelikatne"/>
          <w:i w:val="0"/>
        </w:rPr>
        <w:t>is</w:t>
      </w:r>
      <w:proofErr w:type="spellEnd"/>
      <w:r w:rsidR="00283A78">
        <w:rPr>
          <w:rStyle w:val="Wyrnieniedelikatne"/>
          <w:i w:val="0"/>
        </w:rPr>
        <w:t xml:space="preserve"> </w:t>
      </w:r>
      <w:proofErr w:type="spellStart"/>
      <w:r w:rsidR="00283A78">
        <w:rPr>
          <w:rStyle w:val="Wyrnieniedelikatne"/>
          <w:i w:val="0"/>
        </w:rPr>
        <w:t>invalid</w:t>
      </w:r>
      <w:proofErr w:type="spellEnd"/>
      <w:r w:rsidR="00283A78">
        <w:rPr>
          <w:rStyle w:val="Wyrnieniedelikatne"/>
          <w:i w:val="0"/>
        </w:rPr>
        <w:t xml:space="preserve">”, „Country </w:t>
      </w:r>
      <w:proofErr w:type="spellStart"/>
      <w:r w:rsidR="00283A78">
        <w:rPr>
          <w:rStyle w:val="Wyrnieniedelikatne"/>
          <w:i w:val="0"/>
        </w:rPr>
        <w:t>cannot</w:t>
      </w:r>
      <w:proofErr w:type="spellEnd"/>
      <w:r w:rsidR="00283A78">
        <w:rPr>
          <w:rStyle w:val="Wyrnieniedelikatne"/>
          <w:i w:val="0"/>
        </w:rPr>
        <w:t xml:space="preserve"> be </w:t>
      </w:r>
      <w:proofErr w:type="spellStart"/>
      <w:r w:rsidR="00283A78">
        <w:rPr>
          <w:rStyle w:val="Wyrnieniedelikatne"/>
          <w:i w:val="0"/>
        </w:rPr>
        <w:t>loaded</w:t>
      </w:r>
      <w:proofErr w:type="spellEnd"/>
      <w:r w:rsidR="00283A78">
        <w:rPr>
          <w:rStyle w:val="Wyrnieniedelikatne"/>
          <w:i w:val="0"/>
        </w:rPr>
        <w:t xml:space="preserve"> with </w:t>
      </w:r>
      <w:proofErr w:type="spellStart"/>
      <w:r w:rsidR="00283A78">
        <w:rPr>
          <w:rStyle w:val="Wyrnieniedelikatne"/>
          <w:i w:val="0"/>
        </w:rPr>
        <w:t>address</w:t>
      </w:r>
      <w:proofErr w:type="spellEnd"/>
      <w:r w:rsidR="00283A78">
        <w:rPr>
          <w:rStyle w:val="Wyrnieniedelikatne"/>
          <w:i w:val="0"/>
        </w:rPr>
        <w:t>-&gt;</w:t>
      </w:r>
      <w:proofErr w:type="spellStart"/>
      <w:r w:rsidR="00283A78">
        <w:rPr>
          <w:rStyle w:val="Wyrnieniedelikatne"/>
          <w:i w:val="0"/>
        </w:rPr>
        <w:t>id_country</w:t>
      </w:r>
      <w:proofErr w:type="spellEnd"/>
      <w:r w:rsidR="00283A78">
        <w:rPr>
          <w:rStyle w:val="Wyrnieniedelikatne"/>
          <w:i w:val="0"/>
        </w:rPr>
        <w:t>”</w:t>
      </w:r>
    </w:p>
    <w:p w:rsidR="009A264E" w:rsidRPr="004B3E9E" w:rsidRDefault="009A264E" w:rsidP="009A264E">
      <w:pPr>
        <w:pStyle w:val="Bezodstpw"/>
        <w:numPr>
          <w:ilvl w:val="0"/>
          <w:numId w:val="5"/>
        </w:numPr>
        <w:rPr>
          <w:rStyle w:val="Wyrnieniedelikatne"/>
          <w:i w:val="0"/>
          <w:color w:val="auto"/>
        </w:rPr>
      </w:pPr>
      <w:proofErr w:type="spellStart"/>
      <w:r>
        <w:rPr>
          <w:rStyle w:val="Wyrnieniedelikatne"/>
          <w:i w:val="0"/>
          <w:color w:val="auto"/>
        </w:rPr>
        <w:t>Additional</w:t>
      </w:r>
      <w:proofErr w:type="spellEnd"/>
      <w:r>
        <w:rPr>
          <w:rStyle w:val="Wyrnieniedelikatne"/>
          <w:i w:val="0"/>
          <w:color w:val="auto"/>
        </w:rPr>
        <w:t xml:space="preserve"> </w:t>
      </w:r>
      <w:proofErr w:type="spellStart"/>
      <w:r>
        <w:rPr>
          <w:rStyle w:val="Wyrnieniedelikatne"/>
          <w:i w:val="0"/>
          <w:color w:val="auto"/>
        </w:rPr>
        <w:t>information</w:t>
      </w:r>
      <w:proofErr w:type="spellEnd"/>
      <w:r>
        <w:rPr>
          <w:rStyle w:val="Wyrnieniedelikatne"/>
          <w:i w:val="0"/>
          <w:color w:val="auto"/>
        </w:rPr>
        <w:t xml:space="preserve"> - </w:t>
      </w:r>
      <w:r w:rsidR="00787A39">
        <w:rPr>
          <w:rStyle w:val="Wyrnieniedelikatne"/>
          <w:i w:val="0"/>
        </w:rPr>
        <w:t>pole nieobowiązkowe</w:t>
      </w:r>
      <w:r w:rsidR="004B3E9E">
        <w:rPr>
          <w:rStyle w:val="Wyrnieniedelikatne"/>
          <w:i w:val="0"/>
        </w:rPr>
        <w:t>, maksymalnie 300 znaków. Przyjmuje litery diakrytyczne polskie, duże i małe, cyfry 0-10, wszystkie znaki specjalne w tym spacje.</w:t>
      </w:r>
    </w:p>
    <w:p w:rsidR="004B3E9E" w:rsidRDefault="004B3E9E" w:rsidP="004B3E9E">
      <w:pPr>
        <w:pStyle w:val="Bezodstpw"/>
        <w:ind w:left="720"/>
        <w:rPr>
          <w:rStyle w:val="Wyrnieniedelikatne"/>
          <w:i w:val="0"/>
          <w:color w:val="auto"/>
        </w:rPr>
      </w:pPr>
      <w:r>
        <w:rPr>
          <w:rStyle w:val="Wyrnieniedelikatne"/>
          <w:i w:val="0"/>
        </w:rPr>
        <w:t>W przypadku przekroczenia tej ilość komunikat „</w:t>
      </w:r>
      <w:proofErr w:type="spellStart"/>
      <w:r w:rsidRPr="004B3E9E">
        <w:rPr>
          <w:rStyle w:val="Wyrnieniedelikatne"/>
          <w:b/>
          <w:i w:val="0"/>
          <w:color w:val="auto"/>
        </w:rPr>
        <w:t>Additional</w:t>
      </w:r>
      <w:proofErr w:type="spellEnd"/>
      <w:r w:rsidRPr="004B3E9E">
        <w:rPr>
          <w:rStyle w:val="Wyrnieniedelikatne"/>
          <w:b/>
          <w:i w:val="0"/>
          <w:color w:val="auto"/>
        </w:rPr>
        <w:t xml:space="preserve"> </w:t>
      </w:r>
      <w:proofErr w:type="spellStart"/>
      <w:r w:rsidRPr="004B3E9E">
        <w:rPr>
          <w:rStyle w:val="Wyrnieniedelikatne"/>
          <w:b/>
          <w:i w:val="0"/>
          <w:color w:val="auto"/>
        </w:rPr>
        <w:t>information</w:t>
      </w:r>
      <w:proofErr w:type="spellEnd"/>
      <w:r>
        <w:rPr>
          <w:rStyle w:val="Wyrnieniedelikatne"/>
          <w:i w:val="0"/>
        </w:rPr>
        <w:t xml:space="preserve"> </w:t>
      </w:r>
      <w:proofErr w:type="spellStart"/>
      <w:r>
        <w:rPr>
          <w:rStyle w:val="Wyrnieniedelikatne"/>
          <w:i w:val="0"/>
        </w:rPr>
        <w:t>is</w:t>
      </w:r>
      <w:proofErr w:type="spellEnd"/>
      <w:r>
        <w:rPr>
          <w:rStyle w:val="Wyrnieniedelikatne"/>
          <w:i w:val="0"/>
        </w:rPr>
        <w:t xml:space="preserve"> </w:t>
      </w:r>
      <w:proofErr w:type="spellStart"/>
      <w:r>
        <w:rPr>
          <w:rStyle w:val="Wyrnieniedelikatne"/>
          <w:i w:val="0"/>
        </w:rPr>
        <w:t>too</w:t>
      </w:r>
      <w:proofErr w:type="spellEnd"/>
      <w:r>
        <w:rPr>
          <w:rStyle w:val="Wyrnieniedelikatne"/>
          <w:i w:val="0"/>
        </w:rPr>
        <w:t xml:space="preserve"> </w:t>
      </w:r>
      <w:proofErr w:type="spellStart"/>
      <w:r>
        <w:rPr>
          <w:rStyle w:val="Wyrnieniedelikatne"/>
          <w:i w:val="0"/>
        </w:rPr>
        <w:t>long</w:t>
      </w:r>
      <w:proofErr w:type="spellEnd"/>
      <w:r>
        <w:rPr>
          <w:rStyle w:val="Wyrnieniedelikatne"/>
          <w:i w:val="0"/>
        </w:rPr>
        <w:t xml:space="preserve">. Maximum </w:t>
      </w:r>
      <w:proofErr w:type="spellStart"/>
      <w:r>
        <w:rPr>
          <w:rStyle w:val="Wyrnieniedelikatne"/>
          <w:i w:val="0"/>
        </w:rPr>
        <w:t>length</w:t>
      </w:r>
      <w:proofErr w:type="spellEnd"/>
      <w:r>
        <w:rPr>
          <w:rStyle w:val="Wyrnieniedelikatne"/>
          <w:i w:val="0"/>
        </w:rPr>
        <w:t xml:space="preserve"> 300”.</w:t>
      </w:r>
    </w:p>
    <w:p w:rsidR="009A264E" w:rsidRPr="00A33724" w:rsidRDefault="009A264E" w:rsidP="00A33724">
      <w:pPr>
        <w:pStyle w:val="Bezodstpw"/>
        <w:numPr>
          <w:ilvl w:val="0"/>
          <w:numId w:val="5"/>
        </w:numPr>
        <w:rPr>
          <w:rStyle w:val="Wyrnieniedelikatne"/>
          <w:i w:val="0"/>
          <w:color w:val="auto"/>
        </w:rPr>
      </w:pPr>
      <w:r>
        <w:rPr>
          <w:rStyle w:val="Wyrnieniedelikatne"/>
          <w:i w:val="0"/>
          <w:color w:val="auto"/>
        </w:rPr>
        <w:t xml:space="preserve">Home </w:t>
      </w:r>
      <w:proofErr w:type="spellStart"/>
      <w:r>
        <w:rPr>
          <w:rStyle w:val="Wyrnieniedelikatne"/>
          <w:i w:val="0"/>
          <w:color w:val="auto"/>
        </w:rPr>
        <w:t>phone</w:t>
      </w:r>
      <w:proofErr w:type="spellEnd"/>
      <w:r w:rsidR="00787A39">
        <w:rPr>
          <w:rStyle w:val="Wyrnieniedelikatne"/>
          <w:i w:val="0"/>
          <w:color w:val="auto"/>
        </w:rPr>
        <w:t xml:space="preserve">, </w:t>
      </w:r>
      <w:r w:rsidRPr="00787A39">
        <w:rPr>
          <w:rStyle w:val="Wyrnieniedelikatne"/>
          <w:i w:val="0"/>
          <w:color w:val="auto"/>
        </w:rPr>
        <w:t xml:space="preserve">Mobile </w:t>
      </w:r>
      <w:proofErr w:type="spellStart"/>
      <w:r w:rsidRPr="00787A39">
        <w:rPr>
          <w:rStyle w:val="Wyrnieniedelikatne"/>
          <w:i w:val="0"/>
          <w:color w:val="auto"/>
        </w:rPr>
        <w:t>phone</w:t>
      </w:r>
      <w:proofErr w:type="spellEnd"/>
      <w:r w:rsidRPr="00787A39">
        <w:rPr>
          <w:rStyle w:val="Wyrnieniedelikatne"/>
          <w:i w:val="0"/>
          <w:color w:val="auto"/>
        </w:rPr>
        <w:t xml:space="preserve"> </w:t>
      </w:r>
      <w:r w:rsidR="00787A39">
        <w:rPr>
          <w:rStyle w:val="Wyrnieniedelikatne"/>
          <w:i w:val="0"/>
          <w:color w:val="auto"/>
        </w:rPr>
        <w:t xml:space="preserve">- jedno z pól </w:t>
      </w:r>
      <w:r w:rsidR="00787A39">
        <w:rPr>
          <w:rStyle w:val="Wyrnieniedelikatne"/>
          <w:i w:val="0"/>
        </w:rPr>
        <w:t>obowiązkowe</w:t>
      </w:r>
      <w:r w:rsidR="00836A9F">
        <w:rPr>
          <w:rStyle w:val="Wyrnieniedelikatne"/>
          <w:i w:val="0"/>
        </w:rPr>
        <w:t>, od 1-32 znaków.</w:t>
      </w:r>
      <w:r w:rsidRPr="00787A39">
        <w:rPr>
          <w:rStyle w:val="Wyrnieniedelikatne"/>
          <w:i w:val="0"/>
          <w:color w:val="auto"/>
        </w:rPr>
        <w:t xml:space="preserve"> </w:t>
      </w:r>
      <w:r w:rsidR="004B3E9E">
        <w:rPr>
          <w:rStyle w:val="Wyrnieniedelikatne"/>
          <w:i w:val="0"/>
        </w:rPr>
        <w:t>W przypadku pola pustego informacja „</w:t>
      </w:r>
      <w:proofErr w:type="spellStart"/>
      <w:r w:rsidR="004B3E9E">
        <w:rPr>
          <w:rStyle w:val="Wyrnieniedelikatne"/>
          <w:i w:val="0"/>
        </w:rPr>
        <w:t>You</w:t>
      </w:r>
      <w:proofErr w:type="spellEnd"/>
      <w:r w:rsidR="004B3E9E">
        <w:rPr>
          <w:rStyle w:val="Wyrnieniedelikatne"/>
          <w:i w:val="0"/>
        </w:rPr>
        <w:t xml:space="preserve"> </w:t>
      </w:r>
      <w:proofErr w:type="spellStart"/>
      <w:r w:rsidR="004B3E9E">
        <w:rPr>
          <w:rStyle w:val="Wyrnieniedelikatne"/>
          <w:i w:val="0"/>
        </w:rPr>
        <w:t>must</w:t>
      </w:r>
      <w:proofErr w:type="spellEnd"/>
      <w:r w:rsidR="004B3E9E">
        <w:rPr>
          <w:rStyle w:val="Wyrnieniedelikatne"/>
          <w:i w:val="0"/>
        </w:rPr>
        <w:t xml:space="preserve"> register </w:t>
      </w:r>
      <w:proofErr w:type="spellStart"/>
      <w:r w:rsidR="004B3E9E">
        <w:rPr>
          <w:rStyle w:val="Wyrnieniedelikatne"/>
          <w:i w:val="0"/>
        </w:rPr>
        <w:t>at</w:t>
      </w:r>
      <w:proofErr w:type="spellEnd"/>
      <w:r w:rsidR="004B3E9E">
        <w:rPr>
          <w:rStyle w:val="Wyrnieniedelikatne"/>
          <w:i w:val="0"/>
        </w:rPr>
        <w:t xml:space="preserve"> </w:t>
      </w:r>
      <w:proofErr w:type="spellStart"/>
      <w:r w:rsidR="004B3E9E">
        <w:rPr>
          <w:rStyle w:val="Wyrnieniedelikatne"/>
          <w:i w:val="0"/>
        </w:rPr>
        <w:t>least</w:t>
      </w:r>
      <w:proofErr w:type="spellEnd"/>
      <w:r w:rsidR="004B3E9E">
        <w:rPr>
          <w:rStyle w:val="Wyrnieniedelikatne"/>
          <w:i w:val="0"/>
        </w:rPr>
        <w:t xml:space="preserve"> one </w:t>
      </w:r>
      <w:proofErr w:type="spellStart"/>
      <w:r w:rsidR="004B3E9E">
        <w:rPr>
          <w:rStyle w:val="Wyrnieniedelikatne"/>
          <w:i w:val="0"/>
        </w:rPr>
        <w:t>phone</w:t>
      </w:r>
      <w:proofErr w:type="spellEnd"/>
      <w:r w:rsidR="004B3E9E">
        <w:rPr>
          <w:rStyle w:val="Wyrnieniedelikatne"/>
          <w:i w:val="0"/>
        </w:rPr>
        <w:t xml:space="preserve"> </w:t>
      </w:r>
      <w:proofErr w:type="spellStart"/>
      <w:r w:rsidR="004B3E9E">
        <w:rPr>
          <w:rStyle w:val="Wyrnieniedelikatne"/>
          <w:i w:val="0"/>
        </w:rPr>
        <w:t>number</w:t>
      </w:r>
      <w:proofErr w:type="spellEnd"/>
      <w:r w:rsidR="004B3E9E">
        <w:rPr>
          <w:rStyle w:val="Wyrnieniedelikatne"/>
          <w:i w:val="0"/>
        </w:rPr>
        <w:t>.” W przypadku niepoprawnie uzupełnionego pola informacja „</w:t>
      </w:r>
      <w:proofErr w:type="spellStart"/>
      <w:r w:rsidR="004B3E9E" w:rsidRPr="004B3E9E">
        <w:rPr>
          <w:rStyle w:val="Wyrnieniedelikatne"/>
          <w:b/>
          <w:i w:val="0"/>
        </w:rPr>
        <w:t>phone</w:t>
      </w:r>
      <w:proofErr w:type="spellEnd"/>
      <w:r w:rsidR="004B3E9E" w:rsidRPr="004B3E9E">
        <w:rPr>
          <w:rStyle w:val="Wyrnieniedelikatne"/>
          <w:b/>
          <w:i w:val="0"/>
        </w:rPr>
        <w:t xml:space="preserve"> mobile</w:t>
      </w:r>
      <w:r w:rsidR="004B3E9E">
        <w:rPr>
          <w:rStyle w:val="Wyrnieniedelikatne"/>
          <w:i w:val="0"/>
        </w:rPr>
        <w:t>/</w:t>
      </w:r>
      <w:proofErr w:type="spellStart"/>
      <w:r w:rsidR="004B3E9E" w:rsidRPr="004B3E9E">
        <w:rPr>
          <w:rStyle w:val="Wyrnieniedelikatne"/>
          <w:b/>
          <w:i w:val="0"/>
        </w:rPr>
        <w:t>home</w:t>
      </w:r>
      <w:proofErr w:type="spellEnd"/>
      <w:r w:rsidR="004B3E9E" w:rsidRPr="004B3E9E">
        <w:rPr>
          <w:rStyle w:val="Wyrnieniedelikatne"/>
          <w:b/>
          <w:i w:val="0"/>
        </w:rPr>
        <w:t xml:space="preserve"> </w:t>
      </w:r>
      <w:proofErr w:type="spellStart"/>
      <w:r w:rsidR="004B3E9E" w:rsidRPr="004B3E9E">
        <w:rPr>
          <w:rStyle w:val="Wyrnieniedelikatne"/>
          <w:b/>
          <w:i w:val="0"/>
        </w:rPr>
        <w:t>phone</w:t>
      </w:r>
      <w:proofErr w:type="spellEnd"/>
      <w:r w:rsidR="004B3E9E">
        <w:rPr>
          <w:rStyle w:val="Wyrnieniedelikatne"/>
          <w:i w:val="0"/>
        </w:rPr>
        <w:t xml:space="preserve"> </w:t>
      </w:r>
      <w:proofErr w:type="spellStart"/>
      <w:r w:rsidR="004B3E9E">
        <w:rPr>
          <w:rStyle w:val="Wyrnieniedelikatne"/>
          <w:i w:val="0"/>
        </w:rPr>
        <w:t>is</w:t>
      </w:r>
      <w:proofErr w:type="spellEnd"/>
      <w:r w:rsidR="004B3E9E">
        <w:rPr>
          <w:rStyle w:val="Wyrnieniedelikatne"/>
          <w:i w:val="0"/>
        </w:rPr>
        <w:t xml:space="preserve"> </w:t>
      </w:r>
      <w:proofErr w:type="spellStart"/>
      <w:r w:rsidR="004B3E9E">
        <w:rPr>
          <w:rStyle w:val="Wyrnieniedelikatne"/>
          <w:i w:val="0"/>
        </w:rPr>
        <w:t>invalid</w:t>
      </w:r>
      <w:proofErr w:type="spellEnd"/>
      <w:r w:rsidR="004B3E9E">
        <w:rPr>
          <w:rStyle w:val="Wyrnieniedelikatne"/>
          <w:i w:val="0"/>
        </w:rPr>
        <w:t>.”</w:t>
      </w:r>
      <w:r w:rsidR="00836A9F">
        <w:rPr>
          <w:rStyle w:val="Wyrnieniedelikatne"/>
          <w:i w:val="0"/>
        </w:rPr>
        <w:t>. W przypadku przekroczenia ilości znaków komunikat „</w:t>
      </w:r>
      <w:proofErr w:type="spellStart"/>
      <w:r w:rsidR="00836A9F" w:rsidRPr="00836A9F">
        <w:rPr>
          <w:rStyle w:val="Wyrnieniedelikatne"/>
          <w:b/>
          <w:i w:val="0"/>
        </w:rPr>
        <w:t>phone</w:t>
      </w:r>
      <w:proofErr w:type="spellEnd"/>
      <w:r w:rsidR="00836A9F" w:rsidRPr="00836A9F">
        <w:rPr>
          <w:rStyle w:val="Wyrnieniedelikatne"/>
          <w:b/>
          <w:i w:val="0"/>
        </w:rPr>
        <w:t xml:space="preserve"> mobile</w:t>
      </w:r>
      <w:r w:rsidR="00836A9F">
        <w:rPr>
          <w:rStyle w:val="Wyrnieniedelikatne"/>
          <w:i w:val="0"/>
        </w:rPr>
        <w:t xml:space="preserve"> </w:t>
      </w:r>
      <w:proofErr w:type="spellStart"/>
      <w:r w:rsidR="00836A9F">
        <w:rPr>
          <w:rStyle w:val="Wyrnieniedelikatne"/>
          <w:i w:val="0"/>
        </w:rPr>
        <w:t>is</w:t>
      </w:r>
      <w:proofErr w:type="spellEnd"/>
      <w:r w:rsidR="00836A9F">
        <w:rPr>
          <w:rStyle w:val="Wyrnieniedelikatne"/>
          <w:i w:val="0"/>
        </w:rPr>
        <w:t xml:space="preserve"> </w:t>
      </w:r>
      <w:proofErr w:type="spellStart"/>
      <w:r w:rsidR="00836A9F">
        <w:rPr>
          <w:rStyle w:val="Wyrnieniedelikatne"/>
          <w:i w:val="0"/>
        </w:rPr>
        <w:t>too</w:t>
      </w:r>
      <w:proofErr w:type="spellEnd"/>
      <w:r w:rsidR="00836A9F">
        <w:rPr>
          <w:rStyle w:val="Wyrnieniedelikatne"/>
          <w:i w:val="0"/>
        </w:rPr>
        <w:t xml:space="preserve"> </w:t>
      </w:r>
      <w:proofErr w:type="spellStart"/>
      <w:r w:rsidR="00836A9F">
        <w:rPr>
          <w:rStyle w:val="Wyrnieniedelikatne"/>
          <w:i w:val="0"/>
        </w:rPr>
        <w:t>long</w:t>
      </w:r>
      <w:proofErr w:type="spellEnd"/>
      <w:r w:rsidR="00836A9F">
        <w:rPr>
          <w:rStyle w:val="Wyrnieniedelikatne"/>
          <w:i w:val="0"/>
        </w:rPr>
        <w:t>. Maximum length:32”</w:t>
      </w:r>
      <w:r w:rsidR="00A33724">
        <w:rPr>
          <w:rStyle w:val="Wyrnieniedelikatne"/>
          <w:i w:val="0"/>
          <w:color w:val="auto"/>
        </w:rPr>
        <w:t xml:space="preserve">, </w:t>
      </w:r>
      <w:r w:rsidR="00A33724">
        <w:rPr>
          <w:rStyle w:val="Wyrnieniedelikatne"/>
          <w:i w:val="0"/>
        </w:rPr>
        <w:t>„</w:t>
      </w:r>
      <w:proofErr w:type="spellStart"/>
      <w:r w:rsidR="00A33724">
        <w:rPr>
          <w:rStyle w:val="Wyrnieniedelikatne"/>
          <w:b/>
          <w:i w:val="0"/>
        </w:rPr>
        <w:t>home</w:t>
      </w:r>
      <w:proofErr w:type="spellEnd"/>
      <w:r w:rsidR="00A33724">
        <w:rPr>
          <w:rStyle w:val="Wyrnieniedelikatne"/>
          <w:b/>
          <w:i w:val="0"/>
        </w:rPr>
        <w:t xml:space="preserve"> </w:t>
      </w:r>
      <w:proofErr w:type="spellStart"/>
      <w:r w:rsidR="00A33724">
        <w:rPr>
          <w:rStyle w:val="Wyrnieniedelikatne"/>
          <w:b/>
          <w:i w:val="0"/>
        </w:rPr>
        <w:t>phone</w:t>
      </w:r>
      <w:proofErr w:type="spellEnd"/>
      <w:r w:rsidR="00A33724">
        <w:rPr>
          <w:rStyle w:val="Wyrnieniedelikatne"/>
          <w:i w:val="0"/>
        </w:rPr>
        <w:t xml:space="preserve"> </w:t>
      </w:r>
      <w:proofErr w:type="spellStart"/>
      <w:r w:rsidR="00A33724">
        <w:rPr>
          <w:rStyle w:val="Wyrnieniedelikatne"/>
          <w:i w:val="0"/>
        </w:rPr>
        <w:t>is</w:t>
      </w:r>
      <w:proofErr w:type="spellEnd"/>
      <w:r w:rsidR="00A33724">
        <w:rPr>
          <w:rStyle w:val="Wyrnieniedelikatne"/>
          <w:i w:val="0"/>
        </w:rPr>
        <w:t xml:space="preserve"> </w:t>
      </w:r>
      <w:proofErr w:type="spellStart"/>
      <w:r w:rsidR="00A33724">
        <w:rPr>
          <w:rStyle w:val="Wyrnieniedelikatne"/>
          <w:i w:val="0"/>
        </w:rPr>
        <w:t>too</w:t>
      </w:r>
      <w:proofErr w:type="spellEnd"/>
      <w:r w:rsidR="00A33724">
        <w:rPr>
          <w:rStyle w:val="Wyrnieniedelikatne"/>
          <w:i w:val="0"/>
        </w:rPr>
        <w:t xml:space="preserve"> </w:t>
      </w:r>
      <w:proofErr w:type="spellStart"/>
      <w:r w:rsidR="00A33724">
        <w:rPr>
          <w:rStyle w:val="Wyrnieniedelikatne"/>
          <w:i w:val="0"/>
        </w:rPr>
        <w:t>long</w:t>
      </w:r>
      <w:proofErr w:type="spellEnd"/>
      <w:r w:rsidR="00A33724">
        <w:rPr>
          <w:rStyle w:val="Wyrnieniedelikatne"/>
          <w:i w:val="0"/>
        </w:rPr>
        <w:t>. Maximum length:32”</w:t>
      </w:r>
      <w:r w:rsidR="00A33724">
        <w:rPr>
          <w:rStyle w:val="Wyrnieniedelikatne"/>
          <w:i w:val="0"/>
          <w:color w:val="auto"/>
        </w:rPr>
        <w:t>.</w:t>
      </w:r>
    </w:p>
    <w:p w:rsidR="009A264E" w:rsidRDefault="009A264E" w:rsidP="009A264E">
      <w:pPr>
        <w:pStyle w:val="Bezodstpw"/>
        <w:numPr>
          <w:ilvl w:val="0"/>
          <w:numId w:val="5"/>
        </w:numPr>
        <w:rPr>
          <w:rStyle w:val="Wyrnieniedelikatne"/>
          <w:i w:val="0"/>
          <w:color w:val="auto"/>
        </w:rPr>
      </w:pPr>
      <w:proofErr w:type="spellStart"/>
      <w:r>
        <w:rPr>
          <w:rStyle w:val="Wyrnieniedelikatne"/>
          <w:i w:val="0"/>
          <w:color w:val="auto"/>
        </w:rPr>
        <w:t>Assign</w:t>
      </w:r>
      <w:proofErr w:type="spellEnd"/>
      <w:r>
        <w:rPr>
          <w:rStyle w:val="Wyrnieniedelikatne"/>
          <w:i w:val="0"/>
          <w:color w:val="auto"/>
        </w:rPr>
        <w:t xml:space="preserve"> </w:t>
      </w:r>
      <w:proofErr w:type="spellStart"/>
      <w:r>
        <w:rPr>
          <w:rStyle w:val="Wyrnieniedelikatne"/>
          <w:i w:val="0"/>
          <w:color w:val="auto"/>
        </w:rPr>
        <w:t>an</w:t>
      </w:r>
      <w:proofErr w:type="spellEnd"/>
      <w:r>
        <w:rPr>
          <w:rStyle w:val="Wyrnieniedelikatne"/>
          <w:i w:val="0"/>
          <w:color w:val="auto"/>
        </w:rPr>
        <w:t xml:space="preserve"> </w:t>
      </w:r>
      <w:proofErr w:type="spellStart"/>
      <w:r>
        <w:rPr>
          <w:rStyle w:val="Wyrnieniedelikatne"/>
          <w:i w:val="0"/>
          <w:color w:val="auto"/>
        </w:rPr>
        <w:t>address</w:t>
      </w:r>
      <w:proofErr w:type="spellEnd"/>
      <w:r>
        <w:rPr>
          <w:rStyle w:val="Wyrnieniedelikatne"/>
          <w:i w:val="0"/>
          <w:color w:val="auto"/>
        </w:rPr>
        <w:t xml:space="preserve"> alias for </w:t>
      </w:r>
      <w:proofErr w:type="spellStart"/>
      <w:r>
        <w:rPr>
          <w:rStyle w:val="Wyrnieniedelikatne"/>
          <w:i w:val="0"/>
          <w:color w:val="auto"/>
        </w:rPr>
        <w:t>future</w:t>
      </w:r>
      <w:proofErr w:type="spellEnd"/>
      <w:r>
        <w:rPr>
          <w:rStyle w:val="Wyrnieniedelikatne"/>
          <w:i w:val="0"/>
          <w:color w:val="auto"/>
        </w:rPr>
        <w:t xml:space="preserve"> </w:t>
      </w:r>
      <w:proofErr w:type="spellStart"/>
      <w:r>
        <w:rPr>
          <w:rStyle w:val="Wyrnieniedelikatne"/>
          <w:i w:val="0"/>
          <w:color w:val="auto"/>
        </w:rPr>
        <w:t>refernce</w:t>
      </w:r>
      <w:proofErr w:type="spellEnd"/>
      <w:r>
        <w:rPr>
          <w:rStyle w:val="Wyrnieniedelikatne"/>
          <w:i w:val="0"/>
          <w:color w:val="auto"/>
        </w:rPr>
        <w:t xml:space="preserve"> </w:t>
      </w:r>
      <w:r w:rsidR="00836A9F">
        <w:rPr>
          <w:rStyle w:val="Wyrnieniedelikatne"/>
          <w:i w:val="0"/>
          <w:color w:val="auto"/>
        </w:rPr>
        <w:t>–</w:t>
      </w:r>
      <w:r>
        <w:rPr>
          <w:rStyle w:val="Wyrnieniedelikatne"/>
          <w:i w:val="0"/>
          <w:color w:val="auto"/>
        </w:rPr>
        <w:t xml:space="preserve"> </w:t>
      </w:r>
      <w:r w:rsidR="00836A9F">
        <w:rPr>
          <w:rStyle w:val="Wyrnieniedelikatne"/>
          <w:i w:val="0"/>
          <w:color w:val="auto"/>
        </w:rPr>
        <w:t xml:space="preserve">pole </w:t>
      </w:r>
      <w:r w:rsidR="002C57ED">
        <w:rPr>
          <w:rStyle w:val="Wyrnieniedelikatne"/>
          <w:i w:val="0"/>
          <w:color w:val="auto"/>
        </w:rPr>
        <w:t>obowiązkowe</w:t>
      </w:r>
      <w:r w:rsidR="008173BC">
        <w:rPr>
          <w:rStyle w:val="Wyrnieniedelikatne"/>
          <w:i w:val="0"/>
          <w:color w:val="auto"/>
        </w:rPr>
        <w:t>, od 1-32 znaków.</w:t>
      </w:r>
      <w:r w:rsidR="00836A9F">
        <w:rPr>
          <w:rStyle w:val="Wyrnieniedelikatne"/>
          <w:i w:val="0"/>
          <w:color w:val="auto"/>
        </w:rPr>
        <w:t xml:space="preserve"> </w:t>
      </w:r>
    </w:p>
    <w:p w:rsidR="00836A9F" w:rsidRPr="009A264E" w:rsidRDefault="00836A9F" w:rsidP="00836A9F">
      <w:pPr>
        <w:pStyle w:val="Bezodstpw"/>
        <w:ind w:left="720"/>
        <w:rPr>
          <w:rStyle w:val="Wyrnieniedelikatne"/>
          <w:i w:val="0"/>
          <w:color w:val="auto"/>
        </w:rPr>
      </w:pPr>
      <w:r>
        <w:rPr>
          <w:rStyle w:val="Wyrnieniedelikatne"/>
          <w:i w:val="0"/>
        </w:rPr>
        <w:t>Przyjmuje litery diakrytyczne polskie, duże i małe, cyfry 0-10, wszystkie znaki specjalne w tym spacje. W przypadku przekroczenia ilości znaków komunikat „</w:t>
      </w:r>
      <w:r>
        <w:rPr>
          <w:rStyle w:val="Wyrnieniedelikatne"/>
          <w:b/>
          <w:i w:val="0"/>
          <w:color w:val="auto"/>
        </w:rPr>
        <w:t>alias</w:t>
      </w:r>
      <w:r>
        <w:rPr>
          <w:rStyle w:val="Wyrnieniedelikatne"/>
          <w:i w:val="0"/>
        </w:rPr>
        <w:t xml:space="preserve"> </w:t>
      </w:r>
      <w:proofErr w:type="spellStart"/>
      <w:r>
        <w:rPr>
          <w:rStyle w:val="Wyrnieniedelikatne"/>
          <w:i w:val="0"/>
        </w:rPr>
        <w:t>is</w:t>
      </w:r>
      <w:proofErr w:type="spellEnd"/>
      <w:r>
        <w:rPr>
          <w:rStyle w:val="Wyrnieniedelikatne"/>
          <w:i w:val="0"/>
        </w:rPr>
        <w:t xml:space="preserve"> </w:t>
      </w:r>
      <w:proofErr w:type="spellStart"/>
      <w:r>
        <w:rPr>
          <w:rStyle w:val="Wyrnieniedelikatne"/>
          <w:i w:val="0"/>
        </w:rPr>
        <w:t>too</w:t>
      </w:r>
      <w:proofErr w:type="spellEnd"/>
      <w:r>
        <w:rPr>
          <w:rStyle w:val="Wyrnieniedelikatne"/>
          <w:i w:val="0"/>
        </w:rPr>
        <w:t xml:space="preserve"> </w:t>
      </w:r>
      <w:proofErr w:type="spellStart"/>
      <w:r>
        <w:rPr>
          <w:rStyle w:val="Wyrnieniedelikatne"/>
          <w:i w:val="0"/>
        </w:rPr>
        <w:t>long</w:t>
      </w:r>
      <w:proofErr w:type="spellEnd"/>
      <w:r>
        <w:rPr>
          <w:rStyle w:val="Wyrnieniedelikatne"/>
          <w:i w:val="0"/>
        </w:rPr>
        <w:t xml:space="preserve">. Maximum </w:t>
      </w:r>
      <w:proofErr w:type="spellStart"/>
      <w:r>
        <w:rPr>
          <w:rStyle w:val="Wyrnieniedelikatne"/>
          <w:i w:val="0"/>
        </w:rPr>
        <w:t>length</w:t>
      </w:r>
      <w:proofErr w:type="spellEnd"/>
      <w:r>
        <w:rPr>
          <w:rStyle w:val="Wyrnieniedelikatne"/>
          <w:i w:val="0"/>
        </w:rPr>
        <w:t>: 32”.</w:t>
      </w:r>
      <w:r w:rsidR="00A33724">
        <w:rPr>
          <w:rStyle w:val="Wyrnieniedelikatne"/>
          <w:i w:val="0"/>
        </w:rPr>
        <w:t xml:space="preserve"> W przypadku pustego pola pojawia się informacja „</w:t>
      </w:r>
      <w:r w:rsidR="00A33724" w:rsidRPr="00A33724">
        <w:rPr>
          <w:rStyle w:val="Wyrnieniedelikatne"/>
          <w:b/>
          <w:i w:val="0"/>
        </w:rPr>
        <w:t>alias</w:t>
      </w:r>
      <w:r w:rsidR="00A33724">
        <w:rPr>
          <w:rStyle w:val="Wyrnieniedelikatne"/>
          <w:i w:val="0"/>
        </w:rPr>
        <w:t xml:space="preserve"> </w:t>
      </w:r>
      <w:proofErr w:type="spellStart"/>
      <w:r w:rsidR="00A33724">
        <w:rPr>
          <w:rStyle w:val="Wyrnieniedelikatne"/>
          <w:i w:val="0"/>
        </w:rPr>
        <w:t>is</w:t>
      </w:r>
      <w:proofErr w:type="spellEnd"/>
      <w:r w:rsidR="00A33724">
        <w:rPr>
          <w:rStyle w:val="Wyrnieniedelikatne"/>
          <w:i w:val="0"/>
        </w:rPr>
        <w:t xml:space="preserve"> </w:t>
      </w:r>
      <w:proofErr w:type="spellStart"/>
      <w:r w:rsidR="00A33724">
        <w:rPr>
          <w:rStyle w:val="Wyrnieniedelikatne"/>
          <w:i w:val="0"/>
        </w:rPr>
        <w:t>required</w:t>
      </w:r>
      <w:proofErr w:type="spellEnd"/>
      <w:r w:rsidR="00A33724">
        <w:rPr>
          <w:rStyle w:val="Wyrnieniedelikatne"/>
          <w:i w:val="0"/>
        </w:rPr>
        <w:t>.”</w:t>
      </w:r>
    </w:p>
    <w:p w:rsidR="00015DF8" w:rsidRDefault="00015DF8" w:rsidP="00E856EF">
      <w:pPr>
        <w:pStyle w:val="Bezodstpw"/>
        <w:rPr>
          <w:rStyle w:val="Wyrnieniedelikatne"/>
          <w:i w:val="0"/>
        </w:rPr>
      </w:pPr>
    </w:p>
    <w:p w:rsidR="00787A39" w:rsidRDefault="009A264E" w:rsidP="00E856EF">
      <w:pPr>
        <w:pStyle w:val="Bezodstpw"/>
        <w:rPr>
          <w:rStyle w:val="Wyrnieniedelikatne"/>
          <w:i w:val="0"/>
        </w:rPr>
      </w:pPr>
      <w:r>
        <w:rPr>
          <w:rStyle w:val="Wyrnieniedelikatne"/>
          <w:i w:val="0"/>
        </w:rPr>
        <w:t xml:space="preserve">  </w:t>
      </w:r>
      <w:r w:rsidR="00C324E2">
        <w:rPr>
          <w:rStyle w:val="Wyrnieniedelikatne"/>
          <w:i w:val="0"/>
        </w:rPr>
        <w:t>Po wypełnieniu wszystki</w:t>
      </w:r>
      <w:r>
        <w:rPr>
          <w:rStyle w:val="Wyrnieniedelikatne"/>
          <w:i w:val="0"/>
        </w:rPr>
        <w:t>ch</w:t>
      </w:r>
      <w:r w:rsidR="00C324E2">
        <w:rPr>
          <w:rStyle w:val="Wyrnieniedelikatne"/>
          <w:i w:val="0"/>
        </w:rPr>
        <w:t xml:space="preserve"> obowiązkowych pól</w:t>
      </w:r>
      <w:r w:rsidR="00161326">
        <w:rPr>
          <w:rStyle w:val="Wyrnieniedelikatne"/>
          <w:i w:val="0"/>
        </w:rPr>
        <w:t xml:space="preserve"> zgodnie ze </w:t>
      </w:r>
      <w:proofErr w:type="spellStart"/>
      <w:r w:rsidR="00161326">
        <w:rPr>
          <w:rStyle w:val="Wyrnieniedelikatne"/>
          <w:i w:val="0"/>
        </w:rPr>
        <w:t>specyfikajcą</w:t>
      </w:r>
      <w:proofErr w:type="spellEnd"/>
      <w:r w:rsidR="00C324E2">
        <w:rPr>
          <w:rStyle w:val="Wyrnieniedelikatne"/>
          <w:i w:val="0"/>
        </w:rPr>
        <w:t xml:space="preserve"> i kliknięciu przycisku „Register”, użytk</w:t>
      </w:r>
      <w:r>
        <w:rPr>
          <w:rStyle w:val="Wyrnieniedelikatne"/>
          <w:i w:val="0"/>
        </w:rPr>
        <w:t>ownik powi</w:t>
      </w:r>
      <w:r w:rsidR="00C324E2">
        <w:rPr>
          <w:rStyle w:val="Wyrnieniedelikatne"/>
          <w:i w:val="0"/>
        </w:rPr>
        <w:t>nien</w:t>
      </w:r>
      <w:r>
        <w:rPr>
          <w:rStyle w:val="Wyrnieniedelikatne"/>
          <w:i w:val="0"/>
        </w:rPr>
        <w:t xml:space="preserve"> zostać poinformowany o poprawnym zarejestrowaniu się oraz otrzymać wia</w:t>
      </w:r>
      <w:r w:rsidR="00787A39">
        <w:rPr>
          <w:rStyle w:val="Wyrnieniedelikatne"/>
          <w:i w:val="0"/>
        </w:rPr>
        <w:t>d</w:t>
      </w:r>
      <w:r>
        <w:rPr>
          <w:rStyle w:val="Wyrnieniedelikatne"/>
          <w:i w:val="0"/>
        </w:rPr>
        <w:t>omość na</w:t>
      </w:r>
      <w:r w:rsidR="00161326">
        <w:rPr>
          <w:rStyle w:val="Wyrnieniedelikatne"/>
          <w:i w:val="0"/>
        </w:rPr>
        <w:t xml:space="preserve"> </w:t>
      </w:r>
      <w:r>
        <w:rPr>
          <w:rStyle w:val="Wyrnieniedelikatne"/>
          <w:i w:val="0"/>
        </w:rPr>
        <w:t>wskazany adres mailowy z linkiem potwierdzającym wiadomość.</w:t>
      </w:r>
      <w:r w:rsidR="009C48A3">
        <w:rPr>
          <w:rStyle w:val="Wyrnieniedelikatne"/>
          <w:i w:val="0"/>
        </w:rPr>
        <w:t xml:space="preserve"> </w:t>
      </w:r>
      <w:r w:rsidR="001F5F0C">
        <w:rPr>
          <w:rStyle w:val="Wyrnieniedelikatne"/>
          <w:i w:val="0"/>
        </w:rPr>
        <w:t>Po kliknięciu w link</w:t>
      </w:r>
      <w:r w:rsidR="00161326">
        <w:rPr>
          <w:rStyle w:val="Wyrnieniedelikatne"/>
          <w:i w:val="0"/>
        </w:rPr>
        <w:t>, użytkownik</w:t>
      </w:r>
      <w:r w:rsidR="001F5F0C">
        <w:rPr>
          <w:rStyle w:val="Wyrnieniedelikatne"/>
          <w:i w:val="0"/>
        </w:rPr>
        <w:t xml:space="preserve"> powinien zostać przeniesiony do formularza z logowaniem.</w:t>
      </w:r>
      <w:r w:rsidR="009C48A3">
        <w:rPr>
          <w:rStyle w:val="Wyrnieniedelikatne"/>
          <w:i w:val="0"/>
        </w:rPr>
        <w:t xml:space="preserve"> </w:t>
      </w:r>
    </w:p>
    <w:p w:rsidR="009A264E" w:rsidRDefault="009A264E" w:rsidP="00E856EF">
      <w:pPr>
        <w:pStyle w:val="Bezodstpw"/>
        <w:rPr>
          <w:rStyle w:val="Wyrnieniedelikatne"/>
          <w:i w:val="0"/>
        </w:rPr>
      </w:pPr>
    </w:p>
    <w:p w:rsidR="009A264E" w:rsidRPr="002D6F55" w:rsidRDefault="009A264E" w:rsidP="00E856EF">
      <w:pPr>
        <w:pStyle w:val="Bezodstpw"/>
        <w:rPr>
          <w:rStyle w:val="Wyrnieniedelikatne"/>
          <w:i w:val="0"/>
        </w:rPr>
      </w:pPr>
    </w:p>
    <w:p w:rsidR="002D6F55" w:rsidRPr="002D6F55" w:rsidRDefault="002D6F55" w:rsidP="002D6F55">
      <w:pPr>
        <w:pStyle w:val="Akapitzlist"/>
        <w:rPr>
          <w:rStyle w:val="Wyrnieniedelikatne"/>
          <w:i w:val="0"/>
        </w:rPr>
      </w:pPr>
    </w:p>
    <w:sectPr w:rsidR="002D6F55" w:rsidRPr="002D6F5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178" w:rsidRDefault="004A2178" w:rsidP="00123FA7">
      <w:pPr>
        <w:spacing w:after="0" w:line="240" w:lineRule="auto"/>
      </w:pPr>
      <w:r>
        <w:separator/>
      </w:r>
    </w:p>
  </w:endnote>
  <w:endnote w:type="continuationSeparator" w:id="0">
    <w:p w:rsidR="004A2178" w:rsidRDefault="004A2178" w:rsidP="0012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178" w:rsidRDefault="004A2178" w:rsidP="00123FA7">
      <w:pPr>
        <w:spacing w:after="0" w:line="240" w:lineRule="auto"/>
      </w:pPr>
      <w:r>
        <w:separator/>
      </w:r>
    </w:p>
  </w:footnote>
  <w:footnote w:type="continuationSeparator" w:id="0">
    <w:p w:rsidR="004A2178" w:rsidRDefault="004A2178" w:rsidP="0012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441296784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AD6453" w:rsidRDefault="00AD6453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A626C" w:rsidRPr="003A626C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:rsidR="00AD6453" w:rsidRDefault="00AD645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02632"/>
    <w:multiLevelType w:val="hybridMultilevel"/>
    <w:tmpl w:val="FB883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A6052"/>
    <w:multiLevelType w:val="multilevel"/>
    <w:tmpl w:val="DB722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50145"/>
    <w:multiLevelType w:val="hybridMultilevel"/>
    <w:tmpl w:val="B64AC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64AA9"/>
    <w:multiLevelType w:val="hybridMultilevel"/>
    <w:tmpl w:val="E20A4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045FF"/>
    <w:multiLevelType w:val="hybridMultilevel"/>
    <w:tmpl w:val="00F40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54E6C"/>
    <w:multiLevelType w:val="hybridMultilevel"/>
    <w:tmpl w:val="A5C05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55"/>
    <w:rsid w:val="00015DF8"/>
    <w:rsid w:val="000355D1"/>
    <w:rsid w:val="000360BD"/>
    <w:rsid w:val="000A3564"/>
    <w:rsid w:val="000C6C8B"/>
    <w:rsid w:val="000E51D9"/>
    <w:rsid w:val="00123FA7"/>
    <w:rsid w:val="00151840"/>
    <w:rsid w:val="00161326"/>
    <w:rsid w:val="001F5F0C"/>
    <w:rsid w:val="00245A27"/>
    <w:rsid w:val="00260FDE"/>
    <w:rsid w:val="00283A78"/>
    <w:rsid w:val="002C57CE"/>
    <w:rsid w:val="002C57ED"/>
    <w:rsid w:val="002D6F55"/>
    <w:rsid w:val="002E2107"/>
    <w:rsid w:val="00353011"/>
    <w:rsid w:val="00367083"/>
    <w:rsid w:val="003A626C"/>
    <w:rsid w:val="00402C1F"/>
    <w:rsid w:val="004A2178"/>
    <w:rsid w:val="004B3E9E"/>
    <w:rsid w:val="004E665B"/>
    <w:rsid w:val="0058498A"/>
    <w:rsid w:val="00685309"/>
    <w:rsid w:val="00686732"/>
    <w:rsid w:val="0073472A"/>
    <w:rsid w:val="00787A39"/>
    <w:rsid w:val="007B1900"/>
    <w:rsid w:val="007D230B"/>
    <w:rsid w:val="008173BC"/>
    <w:rsid w:val="008267C0"/>
    <w:rsid w:val="00836A9F"/>
    <w:rsid w:val="00857737"/>
    <w:rsid w:val="0097167D"/>
    <w:rsid w:val="009864F4"/>
    <w:rsid w:val="009A264E"/>
    <w:rsid w:val="009C48A3"/>
    <w:rsid w:val="00A33724"/>
    <w:rsid w:val="00A41163"/>
    <w:rsid w:val="00A632FD"/>
    <w:rsid w:val="00AB2A0A"/>
    <w:rsid w:val="00AD6453"/>
    <w:rsid w:val="00B450E7"/>
    <w:rsid w:val="00B51C25"/>
    <w:rsid w:val="00BC27CF"/>
    <w:rsid w:val="00C324E2"/>
    <w:rsid w:val="00C77322"/>
    <w:rsid w:val="00DB4550"/>
    <w:rsid w:val="00E00307"/>
    <w:rsid w:val="00E04FDB"/>
    <w:rsid w:val="00E66860"/>
    <w:rsid w:val="00E856EF"/>
    <w:rsid w:val="00F1174D"/>
    <w:rsid w:val="00F8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5BF6D-006B-4460-8190-E5615207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D6F55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D6F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D6F55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2D6F5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D6F55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2D6F55"/>
    <w:rPr>
      <w:b/>
      <w:bCs/>
      <w:i/>
      <w:iCs/>
      <w:spacing w:val="5"/>
    </w:rPr>
  </w:style>
  <w:style w:type="character" w:styleId="Odwoanieintensywne">
    <w:name w:val="Intense Reference"/>
    <w:basedOn w:val="Domylnaczcionkaakapitu"/>
    <w:uiPriority w:val="32"/>
    <w:qFormat/>
    <w:rsid w:val="002D6F55"/>
    <w:rPr>
      <w:b/>
      <w:bCs/>
      <w:smallCaps/>
      <w:color w:val="5B9BD5" w:themeColor="accent1"/>
      <w:spacing w:val="5"/>
    </w:rPr>
  </w:style>
  <w:style w:type="character" w:styleId="Odwoaniedelikatne">
    <w:name w:val="Subtle Reference"/>
    <w:basedOn w:val="Domylnaczcionkaakapitu"/>
    <w:uiPriority w:val="31"/>
    <w:qFormat/>
    <w:rsid w:val="002D6F55"/>
    <w:rPr>
      <w:smallCaps/>
      <w:color w:val="5A5A5A" w:themeColor="text1" w:themeTint="A5"/>
    </w:rPr>
  </w:style>
  <w:style w:type="paragraph" w:styleId="Tytu">
    <w:name w:val="Title"/>
    <w:basedOn w:val="Normalny"/>
    <w:next w:val="Normalny"/>
    <w:link w:val="TytuZnak"/>
    <w:uiPriority w:val="10"/>
    <w:qFormat/>
    <w:rsid w:val="002D6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D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2D6F55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23FA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23FA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23FA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668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6860"/>
  </w:style>
  <w:style w:type="paragraph" w:styleId="Stopka">
    <w:name w:val="footer"/>
    <w:basedOn w:val="Normalny"/>
    <w:link w:val="StopkaZnak"/>
    <w:uiPriority w:val="99"/>
    <w:unhideWhenUsed/>
    <w:rsid w:val="00E668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6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9926-CFD3-4DA9-A280-A540645AF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6727</TotalTime>
  <Pages>2</Pages>
  <Words>763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2022-06-16T11:16:00Z</dcterms:created>
  <dcterms:modified xsi:type="dcterms:W3CDTF">2022-06-27T14:25:00Z</dcterms:modified>
</cp:coreProperties>
</file>