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D922B4" w14:textId="77777777" w:rsidR="008E156C" w:rsidRPr="008E156C" w:rsidRDefault="008E156C" w:rsidP="008E156C">
      <w:pPr>
        <w:rPr>
          <w:b/>
          <w:bCs/>
        </w:rPr>
      </w:pPr>
      <w:r w:rsidRPr="008E156C">
        <w:rPr>
          <w:b/>
          <w:bCs/>
        </w:rPr>
        <w:t>Limits by direct substitution</w:t>
      </w:r>
    </w:p>
    <w:p w14:paraId="3D14D54B" w14:textId="4F79C56D" w:rsidR="00A23DFD" w:rsidRDefault="008E156C">
      <w:r w:rsidRPr="008E156C">
        <w:drawing>
          <wp:inline distT="0" distB="0" distL="0" distR="0" wp14:anchorId="0D97D8CB" wp14:editId="0CA5C212">
            <wp:extent cx="5760720" cy="3240405"/>
            <wp:effectExtent l="0" t="0" r="0" b="0"/>
            <wp:docPr id="620532086" name="Kép 1" descr="A képen szöveg, kézírás, Betűtípus, iskola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32086" name="Kép 1" descr="A képen szöveg, kézírás, Betűtípus, iskolatábla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3168" w14:textId="77777777" w:rsidR="008E156C" w:rsidRPr="008E156C" w:rsidRDefault="008E156C" w:rsidP="008E156C">
      <w:pPr>
        <w:rPr>
          <w:b/>
          <w:bCs/>
        </w:rPr>
      </w:pPr>
      <w:r w:rsidRPr="008E156C">
        <w:rPr>
          <w:b/>
          <w:bCs/>
        </w:rPr>
        <w:t>Undefined limits by direct substitution</w:t>
      </w:r>
    </w:p>
    <w:p w14:paraId="54FB4021" w14:textId="4F9A5270" w:rsidR="008E156C" w:rsidRDefault="008E156C">
      <w:r w:rsidRPr="008E156C">
        <w:drawing>
          <wp:inline distT="0" distB="0" distL="0" distR="0" wp14:anchorId="65014A50" wp14:editId="0EC0EF34">
            <wp:extent cx="5760720" cy="2176780"/>
            <wp:effectExtent l="0" t="0" r="0" b="0"/>
            <wp:docPr id="1164002648" name="Kép 1" descr="A képen kézírás, Betűtípus,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02648" name="Kép 1" descr="A képen kézírás, Betűtípus, szöveg, képernyőkép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7CA2" w14:textId="77777777" w:rsidR="008E156C" w:rsidRDefault="008E156C">
      <w:r>
        <w:br w:type="page"/>
      </w:r>
    </w:p>
    <w:p w14:paraId="070E6DE3" w14:textId="5CC2DFF8" w:rsidR="008E156C" w:rsidRPr="008E156C" w:rsidRDefault="008E156C">
      <w:pPr>
        <w:rPr>
          <w:b/>
          <w:bCs/>
        </w:rPr>
      </w:pPr>
      <w:r w:rsidRPr="008E156C">
        <w:rPr>
          <w:b/>
          <w:bCs/>
        </w:rPr>
        <w:lastRenderedPageBreak/>
        <w:t>Limits of trigonometric functions</w:t>
      </w:r>
    </w:p>
    <w:p w14:paraId="0B2562E2" w14:textId="5B2A82B3" w:rsidR="008E156C" w:rsidRDefault="008E156C">
      <w:r w:rsidRPr="008E156C">
        <w:drawing>
          <wp:inline distT="0" distB="0" distL="0" distR="0" wp14:anchorId="08E4EA2B" wp14:editId="06A8FABA">
            <wp:extent cx="5760720" cy="3240405"/>
            <wp:effectExtent l="0" t="0" r="0" b="0"/>
            <wp:docPr id="858175271" name="Kép 1" descr="A képen szöveg, képernyőkép, Betűtípus, kézí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75271" name="Kép 1" descr="A képen szöveg, képernyőkép, Betűtípus, kézírás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493F" w14:textId="77777777" w:rsidR="003A5C7F" w:rsidRPr="003A5C7F" w:rsidRDefault="003A5C7F" w:rsidP="003A5C7F">
      <w:pPr>
        <w:rPr>
          <w:b/>
          <w:bCs/>
        </w:rPr>
      </w:pPr>
      <w:r w:rsidRPr="003A5C7F">
        <w:rPr>
          <w:b/>
          <w:bCs/>
        </w:rPr>
        <w:t>Limits of piecewise functions</w:t>
      </w:r>
    </w:p>
    <w:p w14:paraId="5CE57AFF" w14:textId="6AAC5D9A" w:rsidR="00224DAA" w:rsidRPr="00224DAA" w:rsidRDefault="00DD50DF">
      <w:r w:rsidRPr="00DD50DF">
        <w:drawing>
          <wp:inline distT="0" distB="0" distL="0" distR="0" wp14:anchorId="4C7EE68B" wp14:editId="61C7857D">
            <wp:extent cx="5760720" cy="3240405"/>
            <wp:effectExtent l="0" t="0" r="0" b="0"/>
            <wp:docPr id="1887701757" name="Kép 1" descr="A képen szöveg, kézírás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01757" name="Kép 1" descr="A képen szöveg, kézírás, Betűtípus, képernyőkép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DAA">
        <w:rPr>
          <w:b/>
          <w:bCs/>
        </w:rPr>
        <w:br w:type="page"/>
      </w:r>
    </w:p>
    <w:p w14:paraId="3A8C0F15" w14:textId="2ECF2C5B" w:rsidR="00BA54E1" w:rsidRPr="00BA54E1" w:rsidRDefault="00BA54E1" w:rsidP="00BA54E1">
      <w:pPr>
        <w:rPr>
          <w:b/>
          <w:bCs/>
        </w:rPr>
      </w:pPr>
      <w:r w:rsidRPr="00BA54E1">
        <w:rPr>
          <w:b/>
          <w:bCs/>
        </w:rPr>
        <w:lastRenderedPageBreak/>
        <w:t>Limits of piecewise functions: absolute value</w:t>
      </w:r>
    </w:p>
    <w:p w14:paraId="09F230F0" w14:textId="3AB03503" w:rsidR="00BA54E1" w:rsidRDefault="00250338">
      <w:r w:rsidRPr="00250338">
        <w:drawing>
          <wp:inline distT="0" distB="0" distL="0" distR="0" wp14:anchorId="14EE9068" wp14:editId="33EE4D94">
            <wp:extent cx="5760720" cy="3240405"/>
            <wp:effectExtent l="0" t="0" r="0" b="0"/>
            <wp:docPr id="678723852" name="Kép 1" descr="A képen szöveg, kézírás, képernyőkép, iskolatábl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23852" name="Kép 1" descr="A képen szöveg, kézírás, képernyőkép, iskolatábla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4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60F"/>
    <w:rsid w:val="00090EE7"/>
    <w:rsid w:val="00224DAA"/>
    <w:rsid w:val="00250338"/>
    <w:rsid w:val="003A5C7F"/>
    <w:rsid w:val="0046460F"/>
    <w:rsid w:val="005877BD"/>
    <w:rsid w:val="008E156C"/>
    <w:rsid w:val="00A23DFD"/>
    <w:rsid w:val="00A7700B"/>
    <w:rsid w:val="00BA54E1"/>
    <w:rsid w:val="00DC13AF"/>
    <w:rsid w:val="00DD5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2E63C"/>
  <w15:chartTrackingRefBased/>
  <w15:docId w15:val="{34D6D38F-77F3-4AED-A3C5-4108F767C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646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4646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646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646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646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646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646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646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646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646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4646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646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6460F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6460F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6460F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6460F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6460F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6460F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646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646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646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646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646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6460F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6460F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6460F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646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6460F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646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661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24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Ilonczai András</dc:creator>
  <cp:keywords/>
  <dc:description/>
  <cp:lastModifiedBy>Ilonczai András</cp:lastModifiedBy>
  <cp:revision>7</cp:revision>
  <dcterms:created xsi:type="dcterms:W3CDTF">2025-01-25T12:52:00Z</dcterms:created>
  <dcterms:modified xsi:type="dcterms:W3CDTF">2025-01-25T13:47:00Z</dcterms:modified>
</cp:coreProperties>
</file>