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2573" w14:textId="1962BE9E" w:rsidR="00C42175" w:rsidRPr="00C42175" w:rsidRDefault="00C42175" w:rsidP="00DF06BE">
      <w:pPr>
        <w:jc w:val="both"/>
        <w:rPr>
          <w:b/>
          <w:bCs/>
        </w:rPr>
      </w:pPr>
      <w:r w:rsidRPr="00C42175">
        <w:rPr>
          <w:b/>
          <w:bCs/>
        </w:rPr>
        <w:t>Térképezés a Webots szoftverben</w:t>
      </w:r>
    </w:p>
    <w:p w14:paraId="5FA1D724" w14:textId="77777777" w:rsidR="00C42175" w:rsidRPr="00C42175" w:rsidRDefault="00C42175" w:rsidP="00DF06BE">
      <w:pPr>
        <w:jc w:val="both"/>
      </w:pPr>
      <w:r w:rsidRPr="00C42175">
        <w:t>Ez a gyakorlati feladat három részből áll, melyből ez a kvíz a másodikat tárgyalja:</w:t>
      </w:r>
    </w:p>
    <w:p w14:paraId="5EC76169" w14:textId="77777777" w:rsidR="00C42175" w:rsidRPr="00C42175" w:rsidRDefault="00C42175" w:rsidP="00DF06BE">
      <w:pPr>
        <w:numPr>
          <w:ilvl w:val="0"/>
          <w:numId w:val="1"/>
        </w:numPr>
        <w:jc w:val="both"/>
      </w:pPr>
      <w:r w:rsidRPr="00C42175">
        <w:rPr>
          <w:b/>
          <w:bCs/>
        </w:rPr>
        <w:t>I. rész: Alapvető térképezés</w:t>
      </w:r>
    </w:p>
    <w:p w14:paraId="07F66575" w14:textId="77777777" w:rsidR="00C42175" w:rsidRPr="00C42175" w:rsidRDefault="00C42175" w:rsidP="00DF06BE">
      <w:pPr>
        <w:numPr>
          <w:ilvl w:val="0"/>
          <w:numId w:val="1"/>
        </w:numPr>
        <w:jc w:val="both"/>
      </w:pPr>
      <w:r w:rsidRPr="00C42175">
        <w:rPr>
          <w:b/>
          <w:bCs/>
        </w:rPr>
        <w:t>II. rész: Valószínűségi térképezés</w:t>
      </w:r>
    </w:p>
    <w:p w14:paraId="129EEA36" w14:textId="77777777" w:rsidR="00C42175" w:rsidRPr="00C42175" w:rsidRDefault="00C42175" w:rsidP="00DF06BE">
      <w:pPr>
        <w:numPr>
          <w:ilvl w:val="0"/>
          <w:numId w:val="1"/>
        </w:numPr>
        <w:jc w:val="both"/>
      </w:pPr>
      <w:r w:rsidRPr="00C42175">
        <w:rPr>
          <w:b/>
          <w:bCs/>
        </w:rPr>
        <w:t>III. rész: Konfigurációs tér</w:t>
      </w:r>
    </w:p>
    <w:p w14:paraId="758BCFA3" w14:textId="77777777" w:rsidR="00C42175" w:rsidRPr="00C42175" w:rsidRDefault="00C42175" w:rsidP="00DF06BE">
      <w:pPr>
        <w:jc w:val="both"/>
        <w:rPr>
          <w:b/>
          <w:bCs/>
        </w:rPr>
      </w:pPr>
      <w:r w:rsidRPr="00C42175">
        <w:rPr>
          <w:b/>
          <w:bCs/>
        </w:rPr>
        <w:t>Mire van szükség?</w:t>
      </w:r>
    </w:p>
    <w:p w14:paraId="0FA99EFF" w14:textId="7F81CA58" w:rsidR="00CB6C43" w:rsidRPr="009C4ADA" w:rsidRDefault="00C42175" w:rsidP="00DF06BE">
      <w:pPr>
        <w:jc w:val="both"/>
      </w:pPr>
      <w:r w:rsidRPr="00C42175">
        <w:t>Szüksége lesz a korábbi gyakorlatokból ismert vonalkövető környezetre, egy E-Puck robottal és a pályán véletlenszerűen elhelyezett tárgyakkal. Szintén szükséges, hogy már implementálta a feladatsor első részét.</w:t>
      </w:r>
    </w:p>
    <w:p w14:paraId="313C80F1" w14:textId="77777777" w:rsidR="00CB6C43" w:rsidRPr="009C4ADA" w:rsidRDefault="00CB6C43">
      <w:r w:rsidRPr="009C4ADA">
        <w:br w:type="page"/>
      </w:r>
    </w:p>
    <w:p w14:paraId="79455CFF" w14:textId="77777777" w:rsidR="00C42175" w:rsidRDefault="00C42175" w:rsidP="00DF06BE">
      <w:pPr>
        <w:jc w:val="both"/>
        <w:rPr>
          <w:b/>
          <w:bCs/>
        </w:rPr>
      </w:pPr>
      <w:r w:rsidRPr="00C42175">
        <w:rPr>
          <w:b/>
          <w:bCs/>
        </w:rPr>
        <w:lastRenderedPageBreak/>
        <w:t>II.1: Valószínűségi reprezentáció</w:t>
      </w:r>
    </w:p>
    <w:p w14:paraId="4E1D3397" w14:textId="77777777" w:rsidR="00FC240B" w:rsidRDefault="00FC240B" w:rsidP="00FC240B">
      <w:pPr>
        <w:keepNext/>
        <w:jc w:val="both"/>
      </w:pPr>
      <w:r w:rsidRPr="00FC240B">
        <w:rPr>
          <w:b/>
          <w:bCs/>
          <w:noProof/>
          <w:lang w:eastAsia="hu-HU"/>
        </w:rPr>
        <w:drawing>
          <wp:inline distT="0" distB="0" distL="0" distR="0" wp14:anchorId="6698292F" wp14:editId="08307FED">
            <wp:extent cx="5760720" cy="2680335"/>
            <wp:effectExtent l="0" t="0" r="0" b="5715"/>
            <wp:docPr id="101620771" name="Picture 1" descr="A black and white image of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771" name="Picture 1" descr="A black and white image of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F148" w14:textId="1D6129B2" w:rsidR="00FC240B" w:rsidRPr="00C42175" w:rsidRDefault="00FC240B" w:rsidP="00FC240B">
      <w:pPr>
        <w:pStyle w:val="Kpalrs"/>
        <w:jc w:val="center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SEQ ábra \* ARABIC </w:instrText>
      </w:r>
      <w:r>
        <w:rPr>
          <w:b/>
          <w:bCs/>
        </w:rPr>
        <w:fldChar w:fldCharType="separate"/>
      </w:r>
      <w:r w:rsidR="001F2715">
        <w:rPr>
          <w:b/>
          <w:bCs/>
          <w:noProof/>
        </w:rPr>
        <w:t>1</w:t>
      </w:r>
      <w:r>
        <w:rPr>
          <w:b/>
          <w:bCs/>
        </w:rPr>
        <w:fldChar w:fldCharType="end"/>
      </w:r>
      <w:r>
        <w:t xml:space="preserve">. ábra </w:t>
      </w:r>
      <w:r w:rsidR="00137574">
        <w:t>–</w:t>
      </w:r>
      <w:r>
        <w:t xml:space="preserve"> </w:t>
      </w:r>
      <w:r w:rsidR="00137574">
        <w:t>Eredeti és v</w:t>
      </w:r>
      <w:r>
        <w:t>alószínűségi térkép</w:t>
      </w:r>
    </w:p>
    <w:p w14:paraId="750DA3F6" w14:textId="77777777" w:rsidR="00C42175" w:rsidRPr="00C42175" w:rsidRDefault="00C42175" w:rsidP="00DF06BE">
      <w:pPr>
        <w:jc w:val="both"/>
      </w:pPr>
      <w:r w:rsidRPr="00C42175">
        <w:t>Talán már észrevette, hogy a szenzor nem tökéletes. Bár a "végtelen" értékű méréseket ki tudjuk szűrni, nem egyértelmű, hogy mit kezdjünk a közeli, hibás leolvasásokkal (misfirings). Ilyen hibás mérések származhatnak visszaverődésekből, különböző anyagjellemzőkből, vagy abból, hogy a lézer a talajt éri, amikor a robot hirtelen gyorsít vagy fékez.</w:t>
      </w:r>
    </w:p>
    <w:p w14:paraId="275801FD" w14:textId="77777777" w:rsidR="00C42175" w:rsidRPr="00C42175" w:rsidRDefault="00C42175" w:rsidP="00DF06BE">
      <w:pPr>
        <w:jc w:val="both"/>
      </w:pPr>
      <w:r w:rsidRPr="00C42175">
        <w:t>Egy egyszerű megoldás erre a problémára, ha minden egyes leolvasásnál egy valószínűségi értékkel jelöljük meg a térképet. Például, minden alkalommal, amikor egy mérés egy adott pontot érint, 1%-kal (0.01) növelhetjük az adott képpont (pixel) értékét, amíg az el nem éri a 100%-ot (1.0). A kapott bizonytalanságot megjeleníthetjük úgy, hogy a 0 és 1 közötti értékeket a szürke különböző árnyalataira képezzük le.</w:t>
      </w:r>
    </w:p>
    <w:p w14:paraId="765116DB" w14:textId="77777777" w:rsidR="00C42175" w:rsidRPr="00C42175" w:rsidRDefault="00C42175" w:rsidP="00DF06BE">
      <w:pPr>
        <w:jc w:val="both"/>
      </w:pPr>
      <w:r w:rsidRPr="00C42175">
        <w:t>A megvalósításhoz a következő lépésekre lesz szüksége:</w:t>
      </w:r>
    </w:p>
    <w:p w14:paraId="1FE6C87F" w14:textId="77777777" w:rsidR="00C42175" w:rsidRPr="00C42175" w:rsidRDefault="00C42175" w:rsidP="00DF06BE">
      <w:pPr>
        <w:numPr>
          <w:ilvl w:val="0"/>
          <w:numId w:val="2"/>
        </w:numPr>
        <w:jc w:val="both"/>
      </w:pPr>
      <w:r w:rsidRPr="00C42175">
        <w:t xml:space="preserve">Hozzon létre egy adatszerkezetet a térkép tárolására, például: </w:t>
      </w:r>
      <w:r w:rsidRPr="00C42175">
        <w:rPr>
          <w:i/>
          <w:iCs/>
        </w:rPr>
        <w:t>map = np.zeros((300,300))</w:t>
      </w:r>
    </w:p>
    <w:p w14:paraId="73A66A34" w14:textId="77777777" w:rsidR="00C42175" w:rsidRPr="00C42175" w:rsidRDefault="00C42175" w:rsidP="00DF06BE">
      <w:pPr>
        <w:numPr>
          <w:ilvl w:val="0"/>
          <w:numId w:val="2"/>
        </w:numPr>
        <w:jc w:val="both"/>
      </w:pPr>
      <w:r w:rsidRPr="00C42175">
        <w:t>Növelje az adatszerkezetben lévő értéket 0.01-gyel (maximum 1-ig) minden alkalommal, amikor egy lézersugár egy adott pontot eltalál.</w:t>
      </w:r>
    </w:p>
    <w:p w14:paraId="52454453" w14:textId="77777777" w:rsidR="00C42175" w:rsidRPr="00C42175" w:rsidRDefault="00C42175" w:rsidP="00DF06BE">
      <w:pPr>
        <w:numPr>
          <w:ilvl w:val="0"/>
          <w:numId w:val="2"/>
        </w:numPr>
        <w:jc w:val="both"/>
      </w:pPr>
      <w:r w:rsidRPr="00C42175">
        <w:t xml:space="preserve">Alakítsa át az adatszerkezetben lévő, 0 és 1 közötti értékeket szürkeárnyalatos színekké, majd jelenítse meg őket. Miután a térkép valószínűségi értékeit 0 és 255 közötti egész számokká alakította (pl. </w:t>
      </w:r>
      <w:r w:rsidRPr="00C42175">
        <w:rPr>
          <w:i/>
          <w:iCs/>
        </w:rPr>
        <w:t>v=int(map[px,py]*255)), a color=(v*256**2+v*256+v)</w:t>
      </w:r>
      <w:r w:rsidRPr="00C42175">
        <w:t xml:space="preserve"> kifejezéssel kiszámíthat egy 24-bites színértéket.</w:t>
      </w:r>
    </w:p>
    <w:p w14:paraId="2EE82741" w14:textId="77777777" w:rsidR="00C42175" w:rsidRPr="00C42175" w:rsidRDefault="00C42175" w:rsidP="00DF06BE">
      <w:pPr>
        <w:jc w:val="both"/>
        <w:rPr>
          <w:b/>
          <w:bCs/>
        </w:rPr>
      </w:pPr>
      <w:r w:rsidRPr="00C42175">
        <w:rPr>
          <w:b/>
          <w:bCs/>
        </w:rPr>
        <w:t>1. kérdés</w:t>
      </w:r>
    </w:p>
    <w:p w14:paraId="1B36A921" w14:textId="77777777" w:rsidR="00C42175" w:rsidRPr="00C42175" w:rsidRDefault="00C42175" w:rsidP="00DF06BE">
      <w:pPr>
        <w:jc w:val="both"/>
      </w:pPr>
      <w:r w:rsidRPr="00C42175">
        <w:t>Mi történik, ha ahelyett, hogy 0.01-gyel növelné egy pixel foglaltsági valószínűségét, csak 0.001-gyel teszi?</w:t>
      </w:r>
    </w:p>
    <w:p w14:paraId="1B031987" w14:textId="77777777" w:rsidR="00C42175" w:rsidRPr="00C42175" w:rsidRDefault="00C42175" w:rsidP="00DF06BE">
      <w:pPr>
        <w:numPr>
          <w:ilvl w:val="0"/>
          <w:numId w:val="3"/>
        </w:numPr>
        <w:jc w:val="both"/>
      </w:pPr>
      <w:r w:rsidRPr="00C42175">
        <w:t>A térkép sötétebb lesz, ami megnehezíti egyes akadályok észlelését, és hosszabb időbe telik a teljes térkép elkészítése.</w:t>
      </w:r>
    </w:p>
    <w:p w14:paraId="60F70EE8" w14:textId="35025228" w:rsidR="00C42175" w:rsidRPr="00A5129B" w:rsidRDefault="00C42175" w:rsidP="00DF06BE">
      <w:pPr>
        <w:numPr>
          <w:ilvl w:val="0"/>
          <w:numId w:val="3"/>
        </w:numPr>
        <w:jc w:val="both"/>
        <w:rPr>
          <w:u w:val="single"/>
        </w:rPr>
      </w:pPr>
      <w:r w:rsidRPr="00A5129B">
        <w:rPr>
          <w:u w:val="single"/>
        </w:rPr>
        <w:t>Az eredmény lényegében ugyanaz, csupán egy sötétebb térképet kapunk.</w:t>
      </w:r>
    </w:p>
    <w:p w14:paraId="0103C356" w14:textId="77777777" w:rsidR="00C42175" w:rsidRPr="00C42175" w:rsidRDefault="00C42175" w:rsidP="00DF06BE">
      <w:pPr>
        <w:numPr>
          <w:ilvl w:val="0"/>
          <w:numId w:val="3"/>
        </w:numPr>
        <w:jc w:val="both"/>
      </w:pPr>
      <w:r w:rsidRPr="00C42175">
        <w:lastRenderedPageBreak/>
        <w:t>A térképről hiányoznak kritikus részletek, mivel a túl alacsony frissítési értékek nemcsak a zajt, hanem a fontos információkat is elnyomják.</w:t>
      </w:r>
    </w:p>
    <w:p w14:paraId="086960AF" w14:textId="77777777" w:rsidR="00C42175" w:rsidRPr="00C42175" w:rsidRDefault="00C42175" w:rsidP="00DF06BE">
      <w:pPr>
        <w:jc w:val="both"/>
        <w:rPr>
          <w:b/>
          <w:bCs/>
        </w:rPr>
      </w:pPr>
      <w:r w:rsidRPr="00C42175">
        <w:rPr>
          <w:b/>
          <w:bCs/>
        </w:rPr>
        <w:t>2. kérdés</w:t>
      </w:r>
    </w:p>
    <w:p w14:paraId="4DAED405" w14:textId="77777777" w:rsidR="00C42175" w:rsidRPr="00C42175" w:rsidRDefault="00C42175" w:rsidP="00DF06BE">
      <w:pPr>
        <w:jc w:val="both"/>
      </w:pPr>
      <w:r w:rsidRPr="00C42175">
        <w:t>Ha a térkép minden egyes pixele egy valószínűségi értéket képvisel, amely az adott terület foglaltságát jelöli, mi lenne egy megfelelő módszer arra, hogy ezt az információt "Igaz"/"Hamis" (True/False) értékekké alakítsuk?</w:t>
      </w:r>
    </w:p>
    <w:p w14:paraId="47089CDE" w14:textId="3F0417D5" w:rsidR="00C42175" w:rsidRPr="00402733" w:rsidRDefault="00C42175" w:rsidP="00DF06BE">
      <w:pPr>
        <w:numPr>
          <w:ilvl w:val="0"/>
          <w:numId w:val="4"/>
        </w:numPr>
        <w:jc w:val="both"/>
        <w:rPr>
          <w:u w:val="single"/>
        </w:rPr>
      </w:pPr>
      <w:r w:rsidRPr="00402733">
        <w:rPr>
          <w:u w:val="single"/>
        </w:rPr>
        <w:t>Egy küszöbérték alkalmazása a valószínűségre: minden, ami meghaladja a küszöböt, "Igaz" (True) lesz, minden más pedig "Hamis" (False).</w:t>
      </w:r>
    </w:p>
    <w:p w14:paraId="3076D91A" w14:textId="77777777" w:rsidR="00C42175" w:rsidRPr="00C42175" w:rsidRDefault="00C42175" w:rsidP="00DF06BE">
      <w:pPr>
        <w:numPr>
          <w:ilvl w:val="0"/>
          <w:numId w:val="4"/>
        </w:numPr>
        <w:jc w:val="both"/>
      </w:pPr>
      <w:r w:rsidRPr="00C42175">
        <w:t>Egy nemlineáris leképezés bevezetése, például minden érték négyzetre emelése, hogy kiemeljük a többinél magasabb értékeket.</w:t>
      </w:r>
    </w:p>
    <w:p w14:paraId="5A7375DD" w14:textId="77777777" w:rsidR="00C42175" w:rsidRPr="00C42175" w:rsidRDefault="00C42175" w:rsidP="00DF06BE">
      <w:pPr>
        <w:numPr>
          <w:ilvl w:val="0"/>
          <w:numId w:val="4"/>
        </w:numPr>
        <w:jc w:val="both"/>
      </w:pPr>
      <w:r w:rsidRPr="00C42175">
        <w:t>A térkép "Hamis" (False) értékekkel való inicializálása, és egy pixel "Igaz" (True) értékre állítása minden alkalommal, amikor a megfelelő helyen lézeres mérés történik.</w:t>
      </w:r>
    </w:p>
    <w:p w14:paraId="26FDBC90" w14:textId="77777777" w:rsidR="009C4ADA" w:rsidRPr="009C4ADA" w:rsidRDefault="009C4ADA">
      <w:pPr>
        <w:rPr>
          <w:b/>
          <w:bCs/>
        </w:rPr>
      </w:pPr>
      <w:r w:rsidRPr="009C4ADA">
        <w:rPr>
          <w:b/>
          <w:bCs/>
        </w:rPr>
        <w:br w:type="page"/>
      </w:r>
    </w:p>
    <w:p w14:paraId="0ED93A64" w14:textId="5EB0280F" w:rsidR="009C4ADA" w:rsidRPr="009C4ADA" w:rsidRDefault="009C4ADA" w:rsidP="009C4ADA">
      <w:pPr>
        <w:jc w:val="both"/>
        <w:rPr>
          <w:b/>
          <w:bCs/>
        </w:rPr>
      </w:pPr>
      <w:r w:rsidRPr="009C4ADA">
        <w:rPr>
          <w:b/>
          <w:bCs/>
        </w:rPr>
        <w:lastRenderedPageBreak/>
        <w:t>Konfigurációs Tér</w:t>
      </w:r>
    </w:p>
    <w:p w14:paraId="61C808A6" w14:textId="77777777" w:rsidR="009C4ADA" w:rsidRPr="009C4ADA" w:rsidRDefault="009C4ADA" w:rsidP="009C4ADA">
      <w:pPr>
        <w:jc w:val="both"/>
      </w:pPr>
      <w:r w:rsidRPr="009C4ADA">
        <w:t>Ez a gyakorlati feladat három részből áll, és ez a feladatsor a harmadik részt tárgyalja:</w:t>
      </w:r>
    </w:p>
    <w:p w14:paraId="5200B074" w14:textId="77777777" w:rsidR="009C4ADA" w:rsidRPr="009C4ADA" w:rsidRDefault="009C4ADA" w:rsidP="009C4ADA">
      <w:pPr>
        <w:jc w:val="both"/>
      </w:pPr>
      <w:r w:rsidRPr="009C4ADA">
        <w:rPr>
          <w:b/>
          <w:bCs/>
        </w:rPr>
        <w:t>I. Rész: Alapvető Térképezés</w:t>
      </w:r>
    </w:p>
    <w:p w14:paraId="15364163" w14:textId="77777777" w:rsidR="009C4ADA" w:rsidRPr="009C4ADA" w:rsidRDefault="009C4ADA" w:rsidP="009C4ADA">
      <w:pPr>
        <w:jc w:val="both"/>
      </w:pPr>
      <w:r w:rsidRPr="009C4ADA">
        <w:rPr>
          <w:b/>
          <w:bCs/>
        </w:rPr>
        <w:t>II. Rész: Valószínűségi Térképezés</w:t>
      </w:r>
    </w:p>
    <w:p w14:paraId="5D772863" w14:textId="77777777" w:rsidR="009C4ADA" w:rsidRPr="009C4ADA" w:rsidRDefault="009C4ADA" w:rsidP="009C4ADA">
      <w:pPr>
        <w:jc w:val="both"/>
      </w:pPr>
      <w:r w:rsidRPr="009C4ADA">
        <w:rPr>
          <w:b/>
          <w:bCs/>
        </w:rPr>
        <w:t>III. Rész: Konfigurációs Tér</w:t>
      </w:r>
    </w:p>
    <w:p w14:paraId="3F554B5C" w14:textId="77777777" w:rsidR="009C4ADA" w:rsidRPr="009C4ADA" w:rsidRDefault="009C4ADA" w:rsidP="009C4ADA">
      <w:pPr>
        <w:jc w:val="both"/>
      </w:pPr>
      <w:r w:rsidRPr="009C4ADA">
        <w:t>Kérjük, fordítson különös figyelmet az egyes részekhez tartozó utasításokra és kérdésekre.</w:t>
      </w:r>
    </w:p>
    <w:p w14:paraId="4638E9C1" w14:textId="77777777" w:rsidR="009C4ADA" w:rsidRPr="009C4ADA" w:rsidRDefault="009C4ADA" w:rsidP="009C4ADA">
      <w:pPr>
        <w:jc w:val="both"/>
        <w:rPr>
          <w:b/>
          <w:bCs/>
        </w:rPr>
      </w:pPr>
      <w:r w:rsidRPr="009C4ADA">
        <w:rPr>
          <w:b/>
          <w:bCs/>
        </w:rPr>
        <w:t>Mire lesz szüksége?</w:t>
      </w:r>
    </w:p>
    <w:p w14:paraId="106C6915" w14:textId="77777777" w:rsidR="009C4ADA" w:rsidRPr="009C4ADA" w:rsidRDefault="009C4ADA" w:rsidP="009C4ADA">
      <w:pPr>
        <w:jc w:val="both"/>
      </w:pPr>
      <w:r w:rsidRPr="009C4ADA">
        <w:t>Szüksége lesz a korábbi gyakorlatokból ismert vonalkövető környezetre, egy E-Puck robottal és véletlenszerűen elhelyezett tárgyakkal. Szüksége lesz továbbá az I. és II. rész működő implementációjára.</w:t>
      </w:r>
    </w:p>
    <w:p w14:paraId="2A08078C" w14:textId="77777777" w:rsidR="009C4ADA" w:rsidRPr="009C4ADA" w:rsidRDefault="009C4ADA" w:rsidP="009C4ADA">
      <w:pPr>
        <w:jc w:val="both"/>
      </w:pPr>
      <w:r w:rsidRPr="009C4ADA">
        <w:t>Mostanra létrehoztunk egy valószínűségi térképreprezentációt, amelyben minden pixel értéke annak a valószínűségét fejezi ki, hogy az adott pixelt egy akadály foglalja el. Az eredmény alább látható:</w:t>
      </w:r>
    </w:p>
    <w:p w14:paraId="61B22CBF" w14:textId="77777777" w:rsidR="006B32B8" w:rsidRDefault="006B32B8" w:rsidP="006B32B8">
      <w:pPr>
        <w:keepNext/>
        <w:jc w:val="center"/>
      </w:pPr>
      <w:r w:rsidRPr="006B32B8">
        <w:rPr>
          <w:noProof/>
          <w:lang w:eastAsia="hu-HU"/>
        </w:rPr>
        <w:drawing>
          <wp:inline distT="0" distB="0" distL="0" distR="0" wp14:anchorId="7CB882F7" wp14:editId="5FBEE223">
            <wp:extent cx="2623148" cy="2541319"/>
            <wp:effectExtent l="0" t="0" r="6350" b="0"/>
            <wp:docPr id="564850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065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081" cy="254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AE8" w14:textId="73435F89" w:rsidR="006B32B8" w:rsidRDefault="006B32B8" w:rsidP="006B32B8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1F2715">
        <w:rPr>
          <w:noProof/>
        </w:rPr>
        <w:t>2</w:t>
      </w:r>
      <w:r>
        <w:fldChar w:fldCharType="end"/>
      </w:r>
      <w:r>
        <w:t>. ábra - Valószínűségi térkép</w:t>
      </w:r>
    </w:p>
    <w:p w14:paraId="20821D4D" w14:textId="38F649EF" w:rsidR="009C4ADA" w:rsidRPr="009C4ADA" w:rsidRDefault="009C4ADA" w:rsidP="006B32B8">
      <w:pPr>
        <w:jc w:val="both"/>
      </w:pPr>
      <w:r w:rsidRPr="009C4ADA">
        <w:t>Ezzel a reprezentációval két probléma van:</w:t>
      </w:r>
    </w:p>
    <w:p w14:paraId="3AAAC3AD" w14:textId="77777777" w:rsidR="009C4ADA" w:rsidRPr="009C4ADA" w:rsidRDefault="009C4ADA" w:rsidP="009C4ADA">
      <w:pPr>
        <w:numPr>
          <w:ilvl w:val="0"/>
          <w:numId w:val="6"/>
        </w:numPr>
        <w:jc w:val="both"/>
      </w:pPr>
      <w:r w:rsidRPr="009C4ADA">
        <w:t>A térkép még nem teljes, mivel egyes objektumok csak részlegesen lettek feltérképezve.</w:t>
      </w:r>
    </w:p>
    <w:p w14:paraId="4421A03C" w14:textId="77777777" w:rsidR="009C4ADA" w:rsidRPr="009C4ADA" w:rsidRDefault="009C4ADA" w:rsidP="009C4ADA">
      <w:pPr>
        <w:numPr>
          <w:ilvl w:val="0"/>
          <w:numId w:val="6"/>
        </w:numPr>
        <w:jc w:val="both"/>
      </w:pPr>
      <w:r w:rsidRPr="009C4ADA">
        <w:t>Egy „zéró” értékű (fekete) pixel nem jelenti azt, hogy a robot feltétlenül navigálhat rajta, mivel a robot teste még így is ütközhet egy akadállyal.</w:t>
      </w:r>
    </w:p>
    <w:p w14:paraId="590CF636" w14:textId="77777777" w:rsidR="009C4ADA" w:rsidRPr="009C4ADA" w:rsidRDefault="009C4ADA" w:rsidP="009C4ADA">
      <w:pPr>
        <w:jc w:val="both"/>
      </w:pPr>
      <w:r w:rsidRPr="009C4ADA">
        <w:t xml:space="preserve">Azt a munkateret, amely egy robot számára elérhető – itt a robot x és y koordinátájából álló kétdimenziós pozíció reprezentálja a környezetben – </w:t>
      </w:r>
      <w:r w:rsidRPr="009C4ADA">
        <w:rPr>
          <w:b/>
          <w:bCs/>
        </w:rPr>
        <w:t>konfigurációs térnek</w:t>
      </w:r>
      <w:r w:rsidRPr="009C4ADA">
        <w:t xml:space="preserve"> nevezzük. Egy hat csuklós robotkar esetében a konfigurációs tér egy hatdimenziós térkép lenne, ahol a koordináták a különböző csuklószögeket reprezentálják. Egy ilyen térkép értéke „zéró” lenne, ha a megfelelő póz nem elérhető, és „egy”, ha igen.</w:t>
      </w:r>
    </w:p>
    <w:p w14:paraId="5ACAD72B" w14:textId="4646FE80" w:rsidR="00056C91" w:rsidRPr="00056C91" w:rsidRDefault="00056C91" w:rsidP="00056C91">
      <w:pPr>
        <w:jc w:val="both"/>
        <w:rPr>
          <w:b/>
          <w:bCs/>
        </w:rPr>
      </w:pPr>
      <w:r>
        <w:rPr>
          <w:b/>
          <w:bCs/>
        </w:rPr>
        <w:t>1.  K</w:t>
      </w:r>
      <w:r w:rsidR="009C4ADA" w:rsidRPr="00056C91">
        <w:rPr>
          <w:b/>
          <w:bCs/>
        </w:rPr>
        <w:t>érdés</w:t>
      </w:r>
    </w:p>
    <w:p w14:paraId="614E5C58" w14:textId="4156B3CB" w:rsidR="009C4ADA" w:rsidRPr="009C4ADA" w:rsidRDefault="009C4ADA" w:rsidP="006606FB">
      <w:pPr>
        <w:jc w:val="both"/>
      </w:pPr>
      <w:r w:rsidRPr="009C4ADA">
        <w:t>A fenti térképreprezentáció megegyezik a robot konfigurációs terével?</w:t>
      </w:r>
    </w:p>
    <w:p w14:paraId="163976EF" w14:textId="77777777" w:rsidR="009C4ADA" w:rsidRPr="009C4ADA" w:rsidRDefault="009C4ADA" w:rsidP="006606FB">
      <w:pPr>
        <w:pStyle w:val="Listaszerbekezds"/>
        <w:numPr>
          <w:ilvl w:val="0"/>
          <w:numId w:val="14"/>
        </w:numPr>
        <w:jc w:val="both"/>
      </w:pPr>
      <w:r w:rsidRPr="009C4ADA">
        <w:lastRenderedPageBreak/>
        <w:t>Igen, a térkép pixelei meghatározzák, hogy egy koordináta navigálható-e a robot számára vagy sem.</w:t>
      </w:r>
    </w:p>
    <w:p w14:paraId="359475EF" w14:textId="77777777" w:rsidR="009C4ADA" w:rsidRPr="009C4ADA" w:rsidRDefault="009C4ADA" w:rsidP="006606FB">
      <w:pPr>
        <w:pStyle w:val="Listaszerbekezds"/>
        <w:numPr>
          <w:ilvl w:val="0"/>
          <w:numId w:val="14"/>
        </w:numPr>
        <w:jc w:val="both"/>
      </w:pPr>
      <w:r w:rsidRPr="009C4ADA">
        <w:t>Igen, ha az összes akadály teljes lenne.</w:t>
      </w:r>
    </w:p>
    <w:p w14:paraId="286BF3B0" w14:textId="77777777" w:rsidR="009C4ADA" w:rsidRPr="00CB6527" w:rsidRDefault="009C4ADA" w:rsidP="006606FB">
      <w:pPr>
        <w:pStyle w:val="Listaszerbekezds"/>
        <w:numPr>
          <w:ilvl w:val="0"/>
          <w:numId w:val="14"/>
        </w:numPr>
        <w:jc w:val="both"/>
        <w:rPr>
          <w:u w:val="single"/>
        </w:rPr>
      </w:pPr>
      <w:r w:rsidRPr="00CB6527">
        <w:rPr>
          <w:u w:val="single"/>
        </w:rPr>
        <w:t>Nem, a térkép pixelei nem határozzák meg, hogy egy koordináta navigálható-e a robot számára vagy sem.</w:t>
      </w:r>
    </w:p>
    <w:p w14:paraId="6F37F06D" w14:textId="2F976519" w:rsidR="00712B48" w:rsidRDefault="00712B48" w:rsidP="009C4ADA">
      <w:pPr>
        <w:jc w:val="both"/>
        <w:rPr>
          <w:b/>
          <w:bCs/>
        </w:rPr>
      </w:pPr>
      <w:r>
        <w:rPr>
          <w:b/>
          <w:bCs/>
        </w:rPr>
        <w:t>2. K</w:t>
      </w:r>
      <w:r w:rsidR="009C4ADA" w:rsidRPr="009C4ADA">
        <w:rPr>
          <w:b/>
          <w:bCs/>
        </w:rPr>
        <w:t>érdés</w:t>
      </w:r>
    </w:p>
    <w:p w14:paraId="5070643A" w14:textId="0343AF06" w:rsidR="009C4ADA" w:rsidRPr="009C4ADA" w:rsidRDefault="009C4ADA" w:rsidP="009C4ADA">
      <w:pPr>
        <w:jc w:val="both"/>
      </w:pPr>
      <w:r w:rsidRPr="009C4ADA">
        <w:t>Képzeljen el egy téglalap alakú testtel rendelkező robotot és egy 2D-s térképet, amely keskeny folyosókból áll, ahol a robot csak bizonyos orientációkban tud áthaladni. Mekkora lenne a konfigurációs tér lehetséges legkisebb dimenziója, amely nemcsak a pozíciót, hanem az orientációt is figyelembe veszi?</w:t>
      </w:r>
    </w:p>
    <w:p w14:paraId="539E5B1C" w14:textId="77777777" w:rsidR="001F7124" w:rsidRDefault="009C4ADA" w:rsidP="001F7124">
      <w:pPr>
        <w:pStyle w:val="Listaszerbekezds"/>
        <w:numPr>
          <w:ilvl w:val="0"/>
          <w:numId w:val="15"/>
        </w:numPr>
        <w:jc w:val="both"/>
      </w:pPr>
      <w:r w:rsidRPr="009C4ADA">
        <w:t>Kettő</w:t>
      </w:r>
    </w:p>
    <w:p w14:paraId="5C6CDA3C" w14:textId="23F1EA84" w:rsidR="009C4ADA" w:rsidRPr="00467314" w:rsidRDefault="009C4ADA" w:rsidP="001F7124">
      <w:pPr>
        <w:pStyle w:val="Listaszerbekezds"/>
        <w:numPr>
          <w:ilvl w:val="0"/>
          <w:numId w:val="15"/>
        </w:numPr>
        <w:jc w:val="both"/>
        <w:rPr>
          <w:u w:val="single"/>
        </w:rPr>
      </w:pPr>
      <w:r w:rsidRPr="00467314">
        <w:rPr>
          <w:u w:val="single"/>
        </w:rPr>
        <w:t>Három</w:t>
      </w:r>
    </w:p>
    <w:p w14:paraId="56FD1194" w14:textId="77777777" w:rsidR="009C4ADA" w:rsidRPr="009C4ADA" w:rsidRDefault="009C4ADA" w:rsidP="001F7124">
      <w:pPr>
        <w:pStyle w:val="Listaszerbekezds"/>
        <w:numPr>
          <w:ilvl w:val="0"/>
          <w:numId w:val="15"/>
        </w:numPr>
        <w:jc w:val="both"/>
      </w:pPr>
      <w:r w:rsidRPr="009C4ADA">
        <w:t>Hat</w:t>
      </w:r>
    </w:p>
    <w:p w14:paraId="4598362E" w14:textId="438EF88E" w:rsidR="009C4ADA" w:rsidRDefault="009C4ADA" w:rsidP="009C4ADA">
      <w:pPr>
        <w:jc w:val="both"/>
      </w:pPr>
      <w:r w:rsidRPr="009C4ADA">
        <w:t xml:space="preserve">A konfigurációs tér kiszámításához meg kell határozni az összes lehetséges pózt, amelyben egy robot ütközés nélkül tartózkodhat. Létezik azonban egy trükk a differenciálhajtású, kör alakú alapterülettel rendelkező robotok esetében. Egyszerűen „megnövelhetjük” az összes akadályt a robot sugarával. Ezek a területek, amelyek az akadályoktól a robot sugaránál kisebb távolságra vannak, nem navigálhatók, mivel a robot egyébként ütközne az akadállyal. Ezt mutatja be az alábbi ábra a fenti valószínűségi térkép esetében. (Megjegyzés: </w:t>
      </w:r>
      <w:r w:rsidR="009E7376">
        <w:t xml:space="preserve">az implementálás </w:t>
      </w:r>
      <w:r w:rsidR="00743AE0">
        <w:t xml:space="preserve">után kapott </w:t>
      </w:r>
      <w:r w:rsidRPr="009C4ADA">
        <w:t xml:space="preserve">ábrázolás 90 fokkal el </w:t>
      </w:r>
      <w:r w:rsidR="009E7376">
        <w:t>lehet</w:t>
      </w:r>
      <w:r w:rsidRPr="009C4ADA">
        <w:t xml:space="preserve"> forgatva.)</w:t>
      </w:r>
    </w:p>
    <w:p w14:paraId="2210ECD9" w14:textId="77777777" w:rsidR="001F2715" w:rsidRDefault="001F2715" w:rsidP="001F2715">
      <w:pPr>
        <w:keepNext/>
        <w:jc w:val="center"/>
      </w:pPr>
      <w:r w:rsidRPr="001F2715">
        <w:rPr>
          <w:noProof/>
          <w:lang w:eastAsia="hu-HU"/>
        </w:rPr>
        <w:drawing>
          <wp:inline distT="0" distB="0" distL="0" distR="0" wp14:anchorId="16863752" wp14:editId="4B95F3D7">
            <wp:extent cx="3283527" cy="3236787"/>
            <wp:effectExtent l="0" t="0" r="0" b="1905"/>
            <wp:docPr id="1880226194" name="Picture 1" descr="A yellow and purple square with a white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26194" name="Picture 1" descr="A yellow and purple square with a white arr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9753" cy="324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2D56" w14:textId="2BD062EF" w:rsidR="001F2715" w:rsidRPr="009C4ADA" w:rsidRDefault="001F2715" w:rsidP="001F2715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ábra - Konfigurációs tér</w:t>
      </w:r>
    </w:p>
    <w:p w14:paraId="7B634D43" w14:textId="0B5A751D" w:rsidR="009C4ADA" w:rsidRPr="009C4ADA" w:rsidRDefault="009C4ADA" w:rsidP="009C4ADA">
      <w:pPr>
        <w:jc w:val="both"/>
      </w:pPr>
      <w:r w:rsidRPr="009C4ADA">
        <w:t xml:space="preserve">A térkép küszöbölése után </w:t>
      </w:r>
      <w:r w:rsidR="00E95A2B">
        <w:t xml:space="preserve">ezt </w:t>
      </w:r>
      <w:r w:rsidRPr="009C4ADA">
        <w:t>reprezentációt kapjuk. Minden sötétkék pixel mostantól biztonságos pozíciót jelöl a kör alakú robot számára.</w:t>
      </w:r>
    </w:p>
    <w:p w14:paraId="2B97F947" w14:textId="77777777" w:rsidR="009C4ADA" w:rsidRPr="009C4ADA" w:rsidRDefault="009C4ADA" w:rsidP="009C4ADA">
      <w:pPr>
        <w:jc w:val="both"/>
      </w:pPr>
      <w:r w:rsidRPr="009C4ADA">
        <w:t xml:space="preserve">Hogyan növelhetjük meg az akadályokat egy adott sugárral? Egy egyszerű módszer, ha a térképet egy </w:t>
      </w:r>
      <w:r w:rsidRPr="009C4ADA">
        <w:rPr>
          <w:b/>
          <w:bCs/>
        </w:rPr>
        <w:t>konvolúciós kernellel</w:t>
      </w:r>
      <w:r w:rsidRPr="009C4ADA">
        <w:t xml:space="preserve"> konvolváljuk, amely egy kis mátrix, és a legegyszerűbb formájában </w:t>
      </w:r>
      <w:r w:rsidRPr="009C4ADA">
        <w:lastRenderedPageBreak/>
        <w:t>csak '1'-eseket tartalmaz. Vegyünk például egy 3x3-as, '1'-esekből álló mátrixot. 1D-ben ez így néz ki:</w:t>
      </w:r>
    </w:p>
    <w:p w14:paraId="0042EF0A" w14:textId="77777777" w:rsidR="009C4ADA" w:rsidRPr="009C4ADA" w:rsidRDefault="009C4ADA" w:rsidP="009C4ADA">
      <w:pPr>
        <w:jc w:val="both"/>
      </w:pPr>
      <w:hyperlink r:id="rId8" w:tgtFrame="_blank" w:history="1">
        <w:r w:rsidRPr="009C4ADA">
          <w:rPr>
            <w:rStyle w:val="Hiperhivatkozs"/>
          </w:rPr>
          <w:t>https://commons.wikimedia.org/wiki/File:Convolution_of_box_signal_with_itself.gif</w:t>
        </w:r>
      </w:hyperlink>
    </w:p>
    <w:p w14:paraId="22D908BC" w14:textId="77777777" w:rsidR="009C4ADA" w:rsidRPr="009C4ADA" w:rsidRDefault="009C4ADA" w:rsidP="009C4ADA">
      <w:pPr>
        <w:jc w:val="both"/>
      </w:pPr>
      <w:r w:rsidRPr="009C4ADA">
        <w:t>Itt a konvolúció minden pontban a két függvény átfedése alatti területnek felel meg. Ez jól látható a fenti animációban. Amikor a kernel eléri a -1-et, a fedésben lévő függvények alatti terület növekedni kezd. Akkor maximális, amikor a kernel és a függvény teljesen átfedik egymást. Az eredmény az, hogy a fenti animációban látható lépcsőfüggvény „kisimul” – egy téglalapból egy szélesebb alapú háromszöggé alakul. Az, hogy valami mennyire simul ki, a kernel szélességétől függ.</w:t>
      </w:r>
    </w:p>
    <w:p w14:paraId="7B30CD51" w14:textId="77777777" w:rsidR="009C4ADA" w:rsidRPr="009C4ADA" w:rsidRDefault="009C4ADA" w:rsidP="009C4ADA">
      <w:pPr>
        <w:jc w:val="both"/>
      </w:pPr>
      <w:r w:rsidRPr="009C4ADA">
        <w:t>2D-ben egy kép vagy térkép jellemzői hasonlóképpen simulnak ki, az eredmény a fenti ábrán látható. A matematikai háttér a következő. Ha f[x,y] egy 2D kép és g[x,y] egy 2D kernel, akkor a (diszkrét) konvolúciós operátor (*) új pixelértékeket számol azáltal, hogy végigsöpri a kernelt a teljes képen.</w:t>
      </w:r>
    </w:p>
    <w:p w14:paraId="487A03EB" w14:textId="77BB9221" w:rsidR="009C4ADA" w:rsidRPr="009C4ADA" w:rsidRDefault="009C4ADA" w:rsidP="001D0180">
      <w:pPr>
        <w:ind w:left="720"/>
        <w:jc w:val="both"/>
        <w:rPr>
          <w:i/>
          <w:iCs/>
          <w:sz w:val="20"/>
          <w:szCs w:val="20"/>
        </w:rPr>
      </w:pPr>
      <w:r w:rsidRPr="009C4ADA">
        <w:rPr>
          <w:i/>
          <w:iCs/>
          <w:sz w:val="20"/>
          <w:szCs w:val="20"/>
        </w:rPr>
        <w:t>from scipy import signal</w:t>
      </w:r>
    </w:p>
    <w:p w14:paraId="0BF52E82" w14:textId="77777777" w:rsidR="009C4ADA" w:rsidRPr="009C4ADA" w:rsidRDefault="009C4ADA" w:rsidP="001D0180">
      <w:pPr>
        <w:ind w:left="720"/>
        <w:jc w:val="both"/>
        <w:rPr>
          <w:i/>
          <w:iCs/>
          <w:sz w:val="20"/>
          <w:szCs w:val="20"/>
        </w:rPr>
      </w:pPr>
      <w:r w:rsidRPr="009C4ADA">
        <w:rPr>
          <w:i/>
          <w:iCs/>
          <w:sz w:val="20"/>
          <w:szCs w:val="20"/>
        </w:rPr>
        <w:t>cmap = signal.convolve2d(map,kernel,mode='same')</w:t>
      </w:r>
    </w:p>
    <w:p w14:paraId="7565BC16" w14:textId="2E89D232" w:rsidR="009C4ADA" w:rsidRPr="009C4ADA" w:rsidRDefault="009C4ADA" w:rsidP="009C4ADA">
      <w:pPr>
        <w:jc w:val="both"/>
      </w:pPr>
      <w:r w:rsidRPr="009C4ADA">
        <w:t>Itt a map egy numpy tömb, például a 300x300-as valószínűségi térképünk, a kernel pedig egy kisebb, egyesekből álló mátrix, mint például:</w:t>
      </w:r>
    </w:p>
    <w:p w14:paraId="564CE27E" w14:textId="45969304" w:rsidR="009C4ADA" w:rsidRPr="009C4ADA" w:rsidRDefault="009C4ADA" w:rsidP="00DC0626">
      <w:pPr>
        <w:ind w:firstLine="720"/>
        <w:jc w:val="both"/>
        <w:rPr>
          <w:i/>
          <w:iCs/>
          <w:sz w:val="20"/>
          <w:szCs w:val="20"/>
        </w:rPr>
      </w:pPr>
      <w:r w:rsidRPr="009C4ADA">
        <w:rPr>
          <w:i/>
          <w:iCs/>
          <w:sz w:val="20"/>
          <w:szCs w:val="20"/>
        </w:rPr>
        <w:t>kernel = np.ones((20,20))</w:t>
      </w:r>
    </w:p>
    <w:p w14:paraId="50680567" w14:textId="4BFB2838" w:rsidR="009C4ADA" w:rsidRPr="009C4ADA" w:rsidRDefault="009C4ADA" w:rsidP="009C4ADA">
      <w:pPr>
        <w:jc w:val="both"/>
      </w:pPr>
      <w:r w:rsidRPr="009C4ADA">
        <w:t>ami egy 20x20-as, egyesekkel feltöltött mátrixot definiál. Vegyük észre, hogy a diszkrét konvolúció nincs definiálva a térkép szélein, mivel egy 20x20-as kernel középpontja legkorábban a (10,10) pixelen lehet. Alapértelmezés szerint a convolve2d megfelelő mértékben csökkenti a kimenet méretét. A mode='same' paraméter feltöltést (padding) használ annak biztosítására, hogy a kimenet mérete megegyezzen a bemenetével.</w:t>
      </w:r>
    </w:p>
    <w:p w14:paraId="41A41EFA" w14:textId="77777777" w:rsidR="009C4ADA" w:rsidRPr="009C4ADA" w:rsidRDefault="009C4ADA" w:rsidP="009C4ADA">
      <w:pPr>
        <w:jc w:val="both"/>
      </w:pPr>
      <w:r w:rsidRPr="009C4ADA">
        <w:t>Most itt az ideje, hogy Ön is implementálja a konvolúciót, és kísérletezzen különböző kernelekkel. A tényleges konfigurációs tér kiszámításához küszöbölheti a konvolválódott térképet, például a következőképpen:</w:t>
      </w:r>
    </w:p>
    <w:p w14:paraId="78B34CD3" w14:textId="0876FAA1" w:rsidR="009C4ADA" w:rsidRPr="009C4ADA" w:rsidRDefault="009C4ADA" w:rsidP="00766470">
      <w:pPr>
        <w:ind w:firstLine="720"/>
        <w:jc w:val="both"/>
        <w:rPr>
          <w:i/>
          <w:iCs/>
          <w:sz w:val="20"/>
          <w:szCs w:val="20"/>
        </w:rPr>
      </w:pPr>
      <w:r w:rsidRPr="009C4ADA">
        <w:rPr>
          <w:i/>
          <w:iCs/>
          <w:sz w:val="20"/>
          <w:szCs w:val="20"/>
        </w:rPr>
        <w:t>cspace = cmap &gt; 0.9</w:t>
      </w:r>
    </w:p>
    <w:p w14:paraId="7094827E" w14:textId="24CE3974" w:rsidR="009C4ADA" w:rsidRPr="009C4ADA" w:rsidRDefault="009C4ADA" w:rsidP="009C4ADA">
      <w:pPr>
        <w:jc w:val="both"/>
      </w:pPr>
      <w:r w:rsidRPr="009C4ADA">
        <w:t>Ez a cspace minden elemét '1'-re állítja, ha a cmap megfelelő eleme nagyobb, mint 0.9, egyébként pedig '0'-ra. A következő kóddal a fentihez hasonló kimenetet hozhat létre:</w:t>
      </w:r>
    </w:p>
    <w:p w14:paraId="7F5274A9" w14:textId="400E53D6" w:rsidR="009C4ADA" w:rsidRPr="009C4ADA" w:rsidRDefault="009C4ADA" w:rsidP="002810F5">
      <w:pPr>
        <w:ind w:left="720"/>
        <w:jc w:val="both"/>
        <w:rPr>
          <w:i/>
          <w:iCs/>
          <w:sz w:val="20"/>
          <w:szCs w:val="20"/>
        </w:rPr>
      </w:pPr>
      <w:r w:rsidRPr="009C4ADA">
        <w:rPr>
          <w:i/>
          <w:iCs/>
          <w:sz w:val="20"/>
          <w:szCs w:val="20"/>
        </w:rPr>
        <w:t>from matplotlib import pyplot as plt</w:t>
      </w:r>
    </w:p>
    <w:p w14:paraId="19526AC9" w14:textId="77777777" w:rsidR="009C4ADA" w:rsidRPr="009C4ADA" w:rsidRDefault="009C4ADA" w:rsidP="002810F5">
      <w:pPr>
        <w:ind w:left="720"/>
        <w:jc w:val="both"/>
        <w:rPr>
          <w:i/>
          <w:iCs/>
          <w:sz w:val="20"/>
          <w:szCs w:val="20"/>
        </w:rPr>
      </w:pPr>
      <w:r w:rsidRPr="009C4ADA">
        <w:rPr>
          <w:i/>
          <w:iCs/>
          <w:sz w:val="20"/>
          <w:szCs w:val="20"/>
        </w:rPr>
        <w:t>plt.imshow(cspace)</w:t>
      </w:r>
    </w:p>
    <w:p w14:paraId="09D7705F" w14:textId="77777777" w:rsidR="009C4ADA" w:rsidRPr="009C4ADA" w:rsidRDefault="009C4ADA" w:rsidP="002810F5">
      <w:pPr>
        <w:ind w:left="720"/>
        <w:jc w:val="both"/>
        <w:rPr>
          <w:i/>
          <w:iCs/>
          <w:sz w:val="20"/>
          <w:szCs w:val="20"/>
        </w:rPr>
      </w:pPr>
      <w:r w:rsidRPr="009C4ADA">
        <w:rPr>
          <w:i/>
          <w:iCs/>
          <w:sz w:val="20"/>
          <w:szCs w:val="20"/>
        </w:rPr>
        <w:t>plt.show()</w:t>
      </w:r>
    </w:p>
    <w:p w14:paraId="28FEADB3" w14:textId="77777777" w:rsidR="009C4ADA" w:rsidRPr="009C4ADA" w:rsidRDefault="009C4ADA" w:rsidP="009C4ADA">
      <w:pPr>
        <w:jc w:val="both"/>
      </w:pPr>
      <w:r w:rsidRPr="009C4ADA">
        <w:t xml:space="preserve">  </w:t>
      </w:r>
    </w:p>
    <w:p w14:paraId="5DA0E774" w14:textId="604147E7" w:rsidR="00967A48" w:rsidRDefault="00967A48" w:rsidP="009C4ADA">
      <w:pPr>
        <w:jc w:val="both"/>
        <w:rPr>
          <w:b/>
          <w:bCs/>
        </w:rPr>
      </w:pPr>
      <w:r>
        <w:rPr>
          <w:b/>
          <w:bCs/>
        </w:rPr>
        <w:t>3. K</w:t>
      </w:r>
      <w:r w:rsidR="009C4ADA" w:rsidRPr="009C4ADA">
        <w:rPr>
          <w:b/>
          <w:bCs/>
        </w:rPr>
        <w:t>érdés</w:t>
      </w:r>
    </w:p>
    <w:p w14:paraId="4D5A86EA" w14:textId="3974BB51" w:rsidR="009C4ADA" w:rsidRPr="009C4ADA" w:rsidRDefault="009C4ADA" w:rsidP="009C4ADA">
      <w:pPr>
        <w:jc w:val="both"/>
      </w:pPr>
      <w:r w:rsidRPr="009C4ADA">
        <w:t>Játsszon a kernel méretével! Mi történik, ha növeli a kernel méretét?</w:t>
      </w:r>
    </w:p>
    <w:p w14:paraId="24F6A583" w14:textId="77777777" w:rsidR="009C4ADA" w:rsidRPr="009C4ADA" w:rsidRDefault="009C4ADA" w:rsidP="0005190D">
      <w:pPr>
        <w:pStyle w:val="Listaszerbekezds"/>
        <w:numPr>
          <w:ilvl w:val="0"/>
          <w:numId w:val="16"/>
        </w:numPr>
        <w:jc w:val="both"/>
      </w:pPr>
      <w:r w:rsidRPr="009C4ADA">
        <w:t>A bemeneti adatok kevésbé terülnek szét, az akadályok kisebbek és hegyesebbek lesznek.</w:t>
      </w:r>
    </w:p>
    <w:p w14:paraId="7DADABC5" w14:textId="77777777" w:rsidR="009C4ADA" w:rsidRPr="00F10A64" w:rsidRDefault="009C4ADA" w:rsidP="0005190D">
      <w:pPr>
        <w:pStyle w:val="Listaszerbekezds"/>
        <w:numPr>
          <w:ilvl w:val="0"/>
          <w:numId w:val="16"/>
        </w:numPr>
        <w:jc w:val="both"/>
        <w:rPr>
          <w:u w:val="single"/>
        </w:rPr>
      </w:pPr>
      <w:r w:rsidRPr="00F10A64">
        <w:rPr>
          <w:u w:val="single"/>
        </w:rPr>
        <w:t>A bemeneti adatok jobban szétterülnek, az akadályok nagyobbak lesznek.</w:t>
      </w:r>
    </w:p>
    <w:p w14:paraId="0AA3B21C" w14:textId="77777777" w:rsidR="009C4ADA" w:rsidRPr="009C4ADA" w:rsidRDefault="009C4ADA" w:rsidP="0005190D">
      <w:pPr>
        <w:pStyle w:val="Listaszerbekezds"/>
        <w:numPr>
          <w:ilvl w:val="0"/>
          <w:numId w:val="16"/>
        </w:numPr>
        <w:jc w:val="both"/>
      </w:pPr>
      <w:r w:rsidRPr="009C4ADA">
        <w:t>Semmi sem változik, mivel a scipy konvolúciós operátora normalizálja az adatokat.</w:t>
      </w:r>
    </w:p>
    <w:p w14:paraId="792E3C06" w14:textId="23CEA6AB" w:rsidR="001A4018" w:rsidRDefault="001A4018" w:rsidP="009C4ADA">
      <w:pPr>
        <w:jc w:val="both"/>
        <w:rPr>
          <w:b/>
          <w:bCs/>
        </w:rPr>
      </w:pPr>
      <w:r>
        <w:rPr>
          <w:b/>
          <w:bCs/>
        </w:rPr>
        <w:lastRenderedPageBreak/>
        <w:t>4. K</w:t>
      </w:r>
      <w:r w:rsidR="009C4ADA" w:rsidRPr="009C4ADA">
        <w:rPr>
          <w:b/>
          <w:bCs/>
        </w:rPr>
        <w:t>érdés</w:t>
      </w:r>
    </w:p>
    <w:p w14:paraId="44F4944B" w14:textId="33ACE3CF" w:rsidR="009C4ADA" w:rsidRPr="009C4ADA" w:rsidRDefault="009C4ADA" w:rsidP="009C4ADA">
      <w:pPr>
        <w:jc w:val="both"/>
      </w:pPr>
      <w:r w:rsidRPr="009C4ADA">
        <w:t>Mi történik, ha egy nem szimmetrikus kernelt választ, például egy 20x3-as mátrixot?</w:t>
      </w:r>
    </w:p>
    <w:p w14:paraId="75E9DCF5" w14:textId="77777777" w:rsidR="009C4ADA" w:rsidRPr="009C4ADA" w:rsidRDefault="009C4ADA" w:rsidP="00BA4400">
      <w:pPr>
        <w:pStyle w:val="Listaszerbekezds"/>
        <w:numPr>
          <w:ilvl w:val="0"/>
          <w:numId w:val="17"/>
        </w:numPr>
        <w:jc w:val="both"/>
      </w:pPr>
      <w:r w:rsidRPr="009C4ADA">
        <w:t>A művelet nem definiált, mivel a 2D konvolúció csak szimmetrikus kernelekkel működik.</w:t>
      </w:r>
    </w:p>
    <w:p w14:paraId="397B267D" w14:textId="77777777" w:rsidR="009C4ADA" w:rsidRPr="00F85495" w:rsidRDefault="009C4ADA" w:rsidP="00BA4400">
      <w:pPr>
        <w:pStyle w:val="Listaszerbekezds"/>
        <w:numPr>
          <w:ilvl w:val="0"/>
          <w:numId w:val="17"/>
        </w:numPr>
        <w:jc w:val="both"/>
        <w:rPr>
          <w:u w:val="single"/>
        </w:rPr>
      </w:pPr>
      <w:r w:rsidRPr="00F85495">
        <w:rPr>
          <w:u w:val="single"/>
        </w:rPr>
        <w:t>Az akadályok jobban megnőnek a mátrix nagyobb dimenziója mentén.</w:t>
      </w:r>
    </w:p>
    <w:p w14:paraId="448067F8" w14:textId="77777777" w:rsidR="009C4ADA" w:rsidRPr="009C4ADA" w:rsidRDefault="009C4ADA" w:rsidP="00BA4400">
      <w:pPr>
        <w:pStyle w:val="Listaszerbekezds"/>
        <w:numPr>
          <w:ilvl w:val="0"/>
          <w:numId w:val="17"/>
        </w:numPr>
        <w:jc w:val="both"/>
      </w:pPr>
      <w:r w:rsidRPr="009C4ADA">
        <w:t>Az akadályok egyformán nőnek a kernel nagyobb dimenziója alapján, mivel a convolve2d feltöltést (padding) használ a bemenetek kiegyenlítésére.</w:t>
      </w:r>
    </w:p>
    <w:p w14:paraId="7DB2A089" w14:textId="24737F9E" w:rsidR="00F72AE9" w:rsidRDefault="00F72AE9" w:rsidP="009C4ADA">
      <w:pPr>
        <w:jc w:val="both"/>
        <w:rPr>
          <w:b/>
          <w:bCs/>
        </w:rPr>
      </w:pPr>
      <w:r>
        <w:rPr>
          <w:b/>
          <w:bCs/>
        </w:rPr>
        <w:t>5. K</w:t>
      </w:r>
      <w:r w:rsidR="009C4ADA" w:rsidRPr="009C4ADA">
        <w:rPr>
          <w:b/>
          <w:bCs/>
        </w:rPr>
        <w:t>érdés</w:t>
      </w:r>
    </w:p>
    <w:p w14:paraId="0D2177C7" w14:textId="5B781641" w:rsidR="009C4ADA" w:rsidRPr="009C4ADA" w:rsidRDefault="009C4ADA" w:rsidP="009C4ADA">
      <w:pPr>
        <w:jc w:val="both"/>
      </w:pPr>
      <w:r w:rsidRPr="009C4ADA">
        <w:t>Egy mindössze egy pixel széles vonal elegendő a robot biztonságos navigálásához. Egy ilyen konfigurációs tér kívánatos, mivel maximalizálja a robot távolságát a bal- és jobboldali akadályoktól. Mekkora az a kernel szélesség, amely egy 90%-os küszöbérték használata mellett legalább egy pixel széles átjárót hagy az akadálypályán? Játsszon az értékkel a Webotsban, hogy megtalálja a választ...</w:t>
      </w:r>
    </w:p>
    <w:p w14:paraId="57FCC93C" w14:textId="77777777" w:rsidR="009C4ADA" w:rsidRPr="009C4ADA" w:rsidRDefault="009C4ADA" w:rsidP="009C4ADA">
      <w:pPr>
        <w:jc w:val="both"/>
      </w:pPr>
      <w:r w:rsidRPr="009C4ADA">
        <w:rPr>
          <w:i/>
          <w:iCs/>
        </w:rPr>
        <w:t>Tipp: Ha az értékei túl magasak vagy túl alacsonyak, lehetséges, hogy nincs elég akadály a pályán. Próbáljon meg nagyjából annyi akadályt elhelyezni, mint amennyi a példában szerepel.</w:t>
      </w:r>
    </w:p>
    <w:p w14:paraId="5EA91631" w14:textId="2E7622EE" w:rsidR="009C4ADA" w:rsidRPr="009C4ADA" w:rsidRDefault="00EC79DE" w:rsidP="00EC79DE">
      <w:pPr>
        <w:jc w:val="both"/>
        <w:rPr>
          <w:b/>
          <w:bCs/>
        </w:rPr>
      </w:pPr>
      <w:r w:rsidRPr="00EC79DE">
        <w:rPr>
          <w:b/>
          <w:bCs/>
        </w:rPr>
        <w:t xml:space="preserve">Válasz: </w:t>
      </w:r>
      <w:r w:rsidR="0097508D">
        <w:rPr>
          <w:b/>
          <w:bCs/>
        </w:rPr>
        <w:t>Többet is próbáltam és nekem a 4</w:t>
      </w:r>
      <w:r w:rsidR="00EC4AAD">
        <w:rPr>
          <w:b/>
          <w:bCs/>
        </w:rPr>
        <w:t>0</w:t>
      </w:r>
      <w:r w:rsidR="0097508D">
        <w:rPr>
          <w:b/>
          <w:bCs/>
        </w:rPr>
        <w:t xml:space="preserve"> volt aminél már nem fért volna el.</w:t>
      </w:r>
    </w:p>
    <w:p w14:paraId="17C54E5D" w14:textId="209A6C9B" w:rsidR="009C4ADA" w:rsidRPr="009C4ADA" w:rsidRDefault="009C4ADA" w:rsidP="009C4ADA">
      <w:pPr>
        <w:jc w:val="both"/>
      </w:pPr>
      <w:r w:rsidRPr="009C4ADA">
        <w:t>(Ne próbálja megtippelni az eredményt, implementálja a Webotsban és nézze meg saját szemével.)</w:t>
      </w:r>
    </w:p>
    <w:p w14:paraId="0F568522" w14:textId="77777777" w:rsidR="00493315" w:rsidRDefault="00493315" w:rsidP="00DF06BE">
      <w:pPr>
        <w:jc w:val="both"/>
      </w:pPr>
    </w:p>
    <w:sectPr w:rsidR="00493315" w:rsidSect="001724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1BE7"/>
    <w:multiLevelType w:val="multilevel"/>
    <w:tmpl w:val="2E9207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763D"/>
    <w:multiLevelType w:val="multilevel"/>
    <w:tmpl w:val="93F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00DC8"/>
    <w:multiLevelType w:val="hybridMultilevel"/>
    <w:tmpl w:val="C164A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E2C30"/>
    <w:multiLevelType w:val="multilevel"/>
    <w:tmpl w:val="B420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91C99"/>
    <w:multiLevelType w:val="multilevel"/>
    <w:tmpl w:val="A95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74037"/>
    <w:multiLevelType w:val="multilevel"/>
    <w:tmpl w:val="A30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47EF7"/>
    <w:multiLevelType w:val="hybridMultilevel"/>
    <w:tmpl w:val="895607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2515B8"/>
    <w:multiLevelType w:val="multilevel"/>
    <w:tmpl w:val="D8F0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245B11"/>
    <w:multiLevelType w:val="multilevel"/>
    <w:tmpl w:val="DCA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11A6C"/>
    <w:multiLevelType w:val="hybridMultilevel"/>
    <w:tmpl w:val="CEAC1D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9054BC"/>
    <w:multiLevelType w:val="multilevel"/>
    <w:tmpl w:val="1140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84AF2"/>
    <w:multiLevelType w:val="hybridMultilevel"/>
    <w:tmpl w:val="6A6E7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7213D"/>
    <w:multiLevelType w:val="hybridMultilevel"/>
    <w:tmpl w:val="CA1C2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BA710F"/>
    <w:multiLevelType w:val="multilevel"/>
    <w:tmpl w:val="5D7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50A40"/>
    <w:multiLevelType w:val="multilevel"/>
    <w:tmpl w:val="F6B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32F2F"/>
    <w:multiLevelType w:val="hybridMultilevel"/>
    <w:tmpl w:val="AE964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DA2C16"/>
    <w:multiLevelType w:val="multilevel"/>
    <w:tmpl w:val="EF66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59064">
    <w:abstractNumId w:val="13"/>
  </w:num>
  <w:num w:numId="2" w16cid:durableId="1036154569">
    <w:abstractNumId w:val="10"/>
  </w:num>
  <w:num w:numId="3" w16cid:durableId="1703552349">
    <w:abstractNumId w:val="3"/>
  </w:num>
  <w:num w:numId="4" w16cid:durableId="920942661">
    <w:abstractNumId w:val="4"/>
  </w:num>
  <w:num w:numId="5" w16cid:durableId="1687899973">
    <w:abstractNumId w:val="16"/>
  </w:num>
  <w:num w:numId="6" w16cid:durableId="955597409">
    <w:abstractNumId w:val="7"/>
  </w:num>
  <w:num w:numId="7" w16cid:durableId="555434271">
    <w:abstractNumId w:val="0"/>
  </w:num>
  <w:num w:numId="8" w16cid:durableId="1822960435">
    <w:abstractNumId w:val="1"/>
  </w:num>
  <w:num w:numId="9" w16cid:durableId="946037294">
    <w:abstractNumId w:val="8"/>
  </w:num>
  <w:num w:numId="10" w16cid:durableId="593124446">
    <w:abstractNumId w:val="5"/>
  </w:num>
  <w:num w:numId="11" w16cid:durableId="310444102">
    <w:abstractNumId w:val="14"/>
  </w:num>
  <w:num w:numId="12" w16cid:durableId="772285194">
    <w:abstractNumId w:val="11"/>
  </w:num>
  <w:num w:numId="13" w16cid:durableId="506753050">
    <w:abstractNumId w:val="6"/>
  </w:num>
  <w:num w:numId="14" w16cid:durableId="165177249">
    <w:abstractNumId w:val="2"/>
  </w:num>
  <w:num w:numId="15" w16cid:durableId="1144587931">
    <w:abstractNumId w:val="9"/>
  </w:num>
  <w:num w:numId="16" w16cid:durableId="1546405113">
    <w:abstractNumId w:val="15"/>
  </w:num>
  <w:num w:numId="17" w16cid:durableId="2102646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E59"/>
    <w:rsid w:val="0005190D"/>
    <w:rsid w:val="00056C91"/>
    <w:rsid w:val="000A0FD8"/>
    <w:rsid w:val="00137574"/>
    <w:rsid w:val="001724F7"/>
    <w:rsid w:val="0019055D"/>
    <w:rsid w:val="00192CFB"/>
    <w:rsid w:val="001A4018"/>
    <w:rsid w:val="001D0180"/>
    <w:rsid w:val="001F2715"/>
    <w:rsid w:val="001F7124"/>
    <w:rsid w:val="002810F5"/>
    <w:rsid w:val="003E3E59"/>
    <w:rsid w:val="00402733"/>
    <w:rsid w:val="0044198E"/>
    <w:rsid w:val="00467314"/>
    <w:rsid w:val="00493315"/>
    <w:rsid w:val="004F67B9"/>
    <w:rsid w:val="005627A1"/>
    <w:rsid w:val="006606FB"/>
    <w:rsid w:val="006B32B8"/>
    <w:rsid w:val="00712B48"/>
    <w:rsid w:val="00743AE0"/>
    <w:rsid w:val="00766470"/>
    <w:rsid w:val="008A2490"/>
    <w:rsid w:val="00967A48"/>
    <w:rsid w:val="0097508D"/>
    <w:rsid w:val="00984542"/>
    <w:rsid w:val="009C4ADA"/>
    <w:rsid w:val="009E7376"/>
    <w:rsid w:val="00A5129B"/>
    <w:rsid w:val="00BA4400"/>
    <w:rsid w:val="00BF15DD"/>
    <w:rsid w:val="00C42175"/>
    <w:rsid w:val="00CB6527"/>
    <w:rsid w:val="00CB6C43"/>
    <w:rsid w:val="00CE40A2"/>
    <w:rsid w:val="00DC0626"/>
    <w:rsid w:val="00DF06BE"/>
    <w:rsid w:val="00E45048"/>
    <w:rsid w:val="00E54D47"/>
    <w:rsid w:val="00E95A2B"/>
    <w:rsid w:val="00EC4AAD"/>
    <w:rsid w:val="00EC79DE"/>
    <w:rsid w:val="00F10A64"/>
    <w:rsid w:val="00F1676F"/>
    <w:rsid w:val="00F67226"/>
    <w:rsid w:val="00F72AE9"/>
    <w:rsid w:val="00F85495"/>
    <w:rsid w:val="00FC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A19DB"/>
  <w15:chartTrackingRefBased/>
  <w15:docId w15:val="{161B15DC-A322-479B-85C6-4EF18A6C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3E3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E3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E3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E3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E3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E3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E3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E3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E3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E3E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E3E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E3E59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E3E59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E3E59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E3E59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E3E59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E3E59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E3E59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3E3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E3E59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3E3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E3E59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3E3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E3E59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3E3E5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E3E5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E3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E3E59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3E3E5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C4ADA"/>
    <w:rPr>
      <w:color w:val="467886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C4ADA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FC240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rltotthiperhivatkozs">
    <w:name w:val="FollowedHyperlink"/>
    <w:basedOn w:val="Bekezdsalapbettpusa"/>
    <w:uiPriority w:val="99"/>
    <w:semiHidden/>
    <w:unhideWhenUsed/>
    <w:rsid w:val="001D01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commons.wikimedia.org%2Fwiki%2FFile%3AConvolution_of_box_signal_with_itself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1462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Schäffer László</dc:creator>
  <cp:keywords/>
  <dc:description/>
  <cp:lastModifiedBy>Ilonczai András</cp:lastModifiedBy>
  <cp:revision>43</cp:revision>
  <dcterms:created xsi:type="dcterms:W3CDTF">2025-11-05T11:38:00Z</dcterms:created>
  <dcterms:modified xsi:type="dcterms:W3CDTF">2025-11-12T21:05:00Z</dcterms:modified>
</cp:coreProperties>
</file>