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1EC" w:rsidRPr="00C931EC" w:rsidRDefault="00C931EC" w:rsidP="00C931EC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  <w:bookmarkStart w:id="0" w:name="_GoBack"/>
      <w:r w:rsidRPr="00C931EC">
        <w:rPr>
          <w:rFonts w:ascii="Times New Roman" w:hAnsi="Times New Roman"/>
          <w:b/>
          <w:sz w:val="40"/>
          <w:szCs w:val="40"/>
        </w:rPr>
        <w:t>Отчет о н</w:t>
      </w:r>
      <w:r w:rsidRPr="00C931EC">
        <w:rPr>
          <w:rFonts w:ascii="Times New Roman" w:hAnsi="Times New Roman"/>
          <w:b/>
          <w:sz w:val="40"/>
          <w:szCs w:val="40"/>
        </w:rPr>
        <w:t>аучно-исследовательск</w:t>
      </w:r>
      <w:r w:rsidRPr="00C931EC">
        <w:rPr>
          <w:rFonts w:ascii="Times New Roman" w:hAnsi="Times New Roman"/>
          <w:b/>
          <w:sz w:val="40"/>
          <w:szCs w:val="40"/>
        </w:rPr>
        <w:t>ой</w:t>
      </w:r>
      <w:r w:rsidRPr="00C931EC">
        <w:rPr>
          <w:rFonts w:ascii="Times New Roman" w:hAnsi="Times New Roman"/>
          <w:b/>
          <w:sz w:val="40"/>
          <w:szCs w:val="40"/>
        </w:rPr>
        <w:t xml:space="preserve"> работ</w:t>
      </w:r>
      <w:r w:rsidRPr="00C931EC">
        <w:rPr>
          <w:rFonts w:ascii="Times New Roman" w:hAnsi="Times New Roman"/>
          <w:b/>
          <w:sz w:val="40"/>
          <w:szCs w:val="40"/>
        </w:rPr>
        <w:t>е</w:t>
      </w:r>
    </w:p>
    <w:bookmarkEnd w:id="0"/>
    <w:p w:rsidR="00C931EC" w:rsidRDefault="00C931EC" w:rsidP="00A4685B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C931EC" w:rsidRDefault="00C931EC" w:rsidP="00A4685B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A4685B" w:rsidRPr="006022D9" w:rsidRDefault="00A4685B" w:rsidP="00A4685B">
      <w:pPr>
        <w:pStyle w:val="a3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6022D9">
        <w:rPr>
          <w:rFonts w:ascii="Times New Roman" w:hAnsi="Times New Roman"/>
          <w:b/>
          <w:i/>
          <w:sz w:val="28"/>
          <w:szCs w:val="28"/>
        </w:rPr>
        <w:t>Условие задачи</w:t>
      </w:r>
    </w:p>
    <w:p w:rsidR="00A4685B" w:rsidRDefault="00A4685B" w:rsidP="00A4685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4685B" w:rsidRDefault="00A4685B" w:rsidP="00A4685B">
      <w:pPr>
        <w:pStyle w:val="a3"/>
        <w:spacing w:after="120" w:line="276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Написать программу для р</w:t>
      </w:r>
      <w:r w:rsidRPr="000E0F54">
        <w:rPr>
          <w:rFonts w:ascii="Times New Roman" w:hAnsi="Times New Roman"/>
          <w:sz w:val="28"/>
          <w:szCs w:val="28"/>
        </w:rPr>
        <w:t>еш</w:t>
      </w:r>
      <w:r>
        <w:rPr>
          <w:rFonts w:ascii="Times New Roman" w:hAnsi="Times New Roman"/>
          <w:sz w:val="28"/>
          <w:szCs w:val="28"/>
        </w:rPr>
        <w:t>ения</w:t>
      </w:r>
      <w:r w:rsidRPr="000E0F54">
        <w:rPr>
          <w:rFonts w:ascii="Times New Roman" w:hAnsi="Times New Roman"/>
          <w:sz w:val="28"/>
          <w:szCs w:val="28"/>
        </w:rPr>
        <w:t xml:space="preserve"> нелинейно</w:t>
      </w:r>
      <w:r>
        <w:rPr>
          <w:rFonts w:ascii="Times New Roman" w:hAnsi="Times New Roman"/>
          <w:sz w:val="28"/>
          <w:szCs w:val="28"/>
        </w:rPr>
        <w:t>го</w:t>
      </w:r>
      <w:r w:rsidRPr="000E0F54">
        <w:rPr>
          <w:rFonts w:ascii="Times New Roman" w:hAnsi="Times New Roman"/>
          <w:sz w:val="28"/>
          <w:szCs w:val="28"/>
        </w:rPr>
        <w:t xml:space="preserve"> уравнени</w:t>
      </w:r>
      <w:r>
        <w:rPr>
          <w:rFonts w:ascii="Times New Roman" w:hAnsi="Times New Roman"/>
          <w:sz w:val="28"/>
          <w:szCs w:val="28"/>
        </w:rPr>
        <w:t>я</w:t>
      </w:r>
    </w:p>
    <w:p w:rsidR="00A4685B" w:rsidRDefault="00A4685B" w:rsidP="00A4685B">
      <w:pPr>
        <w:pStyle w:val="a3"/>
        <w:spacing w:after="120" w:line="276" w:lineRule="auto"/>
        <w:ind w:left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FF1043">
        <w:rPr>
          <w:rFonts w:ascii="Times New Roman" w:hAnsi="Times New Roman"/>
          <w:position w:val="-32"/>
          <w:sz w:val="28"/>
          <w:szCs w:val="28"/>
        </w:rPr>
        <w:object w:dxaOrig="128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35pt;height:47.8pt;mso-position-vertical:absolute" o:ole="">
            <v:imagedata r:id="rId6" o:title=""/>
          </v:shape>
          <o:OLEObject Type="Embed" ProgID="Equation.3" ShapeID="_x0000_i1025" DrawAspect="Content" ObjectID="_1749768686" r:id="rId7"/>
        </w:object>
      </w:r>
      <w:r w:rsidRPr="000E0F54">
        <w:rPr>
          <w:rFonts w:ascii="Times New Roman" w:hAnsi="Times New Roman"/>
          <w:sz w:val="28"/>
          <w:szCs w:val="28"/>
        </w:rPr>
        <w:t>,</w:t>
      </w:r>
    </w:p>
    <w:p w:rsidR="00A4685B" w:rsidRDefault="00A4685B" w:rsidP="00A4685B">
      <w:pPr>
        <w:pStyle w:val="a3"/>
        <w:spacing w:after="240" w:line="276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0E0F54">
        <w:rPr>
          <w:rFonts w:ascii="Times New Roman" w:hAnsi="Times New Roman"/>
          <w:sz w:val="28"/>
          <w:szCs w:val="28"/>
        </w:rPr>
        <w:t xml:space="preserve">где </w:t>
      </w:r>
      <w:r w:rsidRPr="009637C1">
        <w:rPr>
          <w:rFonts w:ascii="Times New Roman" w:hAnsi="Times New Roman"/>
          <w:sz w:val="28"/>
          <w:szCs w:val="28"/>
        </w:rPr>
        <w:t>под</w:t>
      </w:r>
      <w:r>
        <w:rPr>
          <w:rFonts w:ascii="Times New Roman" w:hAnsi="Times New Roman"/>
          <w:sz w:val="28"/>
          <w:szCs w:val="28"/>
        </w:rPr>
        <w:t>ы</w:t>
      </w:r>
      <w:r w:rsidRPr="009637C1">
        <w:rPr>
          <w:rFonts w:ascii="Times New Roman" w:hAnsi="Times New Roman"/>
          <w:sz w:val="28"/>
          <w:szCs w:val="28"/>
        </w:rPr>
        <w:t xml:space="preserve">нтегральную </w:t>
      </w:r>
      <w:r>
        <w:rPr>
          <w:rFonts w:ascii="Times New Roman" w:hAnsi="Times New Roman"/>
          <w:sz w:val="28"/>
          <w:szCs w:val="28"/>
        </w:rPr>
        <w:t xml:space="preserve">функцию </w:t>
      </w:r>
      <w:r w:rsidRPr="009637C1">
        <w:rPr>
          <w:rFonts w:ascii="Times New Roman" w:hAnsi="Times New Roman"/>
          <w:i/>
          <w:sz w:val="28"/>
          <w:szCs w:val="28"/>
          <w:lang w:val="en-US"/>
        </w:rPr>
        <w:t>f</w:t>
      </w:r>
      <w:r w:rsidRPr="009637C1">
        <w:rPr>
          <w:rFonts w:ascii="Times New Roman" w:hAnsi="Times New Roman"/>
          <w:sz w:val="28"/>
          <w:szCs w:val="28"/>
        </w:rPr>
        <w:t>(</w:t>
      </w:r>
      <w:r w:rsidRPr="009637C1">
        <w:rPr>
          <w:rFonts w:ascii="Times New Roman" w:hAnsi="Times New Roman"/>
          <w:i/>
          <w:sz w:val="28"/>
          <w:szCs w:val="28"/>
          <w:lang w:val="en-US"/>
        </w:rPr>
        <w:t>x</w:t>
      </w:r>
      <w:r w:rsidRPr="009637C1">
        <w:rPr>
          <w:rFonts w:ascii="Times New Roman" w:hAnsi="Times New Roman"/>
          <w:sz w:val="28"/>
          <w:szCs w:val="28"/>
        </w:rPr>
        <w:t>),</w:t>
      </w:r>
      <w:r>
        <w:rPr>
          <w:rFonts w:ascii="Times New Roman" w:hAnsi="Times New Roman"/>
          <w:sz w:val="28"/>
          <w:szCs w:val="28"/>
        </w:rPr>
        <w:t xml:space="preserve"> параметры</w:t>
      </w:r>
      <w:r w:rsidRPr="009637C1">
        <w:rPr>
          <w:rFonts w:ascii="Times New Roman" w:hAnsi="Times New Roman"/>
          <w:sz w:val="28"/>
          <w:szCs w:val="28"/>
        </w:rPr>
        <w:t xml:space="preserve"> </w:t>
      </w:r>
      <w:r w:rsidRPr="009637C1">
        <w:rPr>
          <w:rFonts w:ascii="Times New Roman" w:hAnsi="Times New Roman"/>
          <w:i/>
          <w:sz w:val="28"/>
          <w:szCs w:val="28"/>
          <w:lang w:val="en-US"/>
        </w:rPr>
        <w:t>a</w:t>
      </w:r>
      <w:r w:rsidRPr="009637C1">
        <w:rPr>
          <w:rFonts w:ascii="Times New Roman" w:hAnsi="Times New Roman"/>
          <w:sz w:val="28"/>
          <w:szCs w:val="28"/>
        </w:rPr>
        <w:t xml:space="preserve">, </w:t>
      </w:r>
      <w:r w:rsidRPr="009637C1">
        <w:rPr>
          <w:rFonts w:ascii="Times New Roman" w:hAnsi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, допустимую</w:t>
      </w:r>
      <w:r w:rsidRPr="009637C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погрешность решения </w:t>
      </w:r>
      <w:r w:rsidRPr="009637C1">
        <w:rPr>
          <w:rFonts w:ascii="Times New Roman" w:hAnsi="Times New Roman"/>
          <w:i/>
          <w:sz w:val="28"/>
          <w:szCs w:val="28"/>
        </w:rPr>
        <w:sym w:font="Symbol" w:char="F065"/>
      </w:r>
      <w:r w:rsidRPr="009637C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и начальное приближение </w:t>
      </w:r>
      <w:r w:rsidRPr="009637C1">
        <w:rPr>
          <w:rFonts w:ascii="Times New Roman" w:hAnsi="Times New Roman"/>
          <w:i/>
          <w:sz w:val="28"/>
          <w:szCs w:val="28"/>
          <w:lang w:val="en-US"/>
        </w:rPr>
        <w:t>x</w:t>
      </w:r>
      <w:r w:rsidRPr="009637C1"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 xml:space="preserve"> задает пользователь (можно в коде программы).</w:t>
      </w:r>
    </w:p>
    <w:p w:rsidR="00A4685B" w:rsidRDefault="00A4685B" w:rsidP="00A4685B">
      <w:pPr>
        <w:pStyle w:val="a3"/>
        <w:spacing w:after="0" w:line="276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Способ численного решения нелинейного уравнения</w:t>
      </w:r>
    </w:p>
    <w:p w:rsidR="00A4685B" w:rsidRPr="00CD5528" w:rsidRDefault="00A4685B" w:rsidP="00A4685B">
      <w:pPr>
        <w:pStyle w:val="a3"/>
        <w:tabs>
          <w:tab w:val="center" w:pos="4678"/>
          <w:tab w:val="right" w:pos="9356"/>
        </w:tabs>
        <w:spacing w:before="120" w:after="12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r w:rsidRPr="00CD5528">
        <w:rPr>
          <w:rFonts w:ascii="Times New Roman" w:eastAsiaTheme="minorEastAsia" w:hAnsi="Times New Roman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x</m:t>
            </m:r>
          </m:sup>
          <m:e>
            <m:r>
              <w:rPr>
                <w:rFonts w:ascii="Cambria Math" w:hAnsi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Times New Roman"/>
                <w:sz w:val="28"/>
                <w:szCs w:val="28"/>
              </w:rPr>
              <m:t>dx</m:t>
            </m:r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b=0</m:t>
            </m:r>
          </m:e>
        </m:nary>
      </m:oMath>
      <w:r>
        <w:rPr>
          <w:rFonts w:ascii="Times New Roman" w:eastAsiaTheme="minorEastAsia" w:hAnsi="Times New Roman"/>
          <w:sz w:val="28"/>
          <w:szCs w:val="28"/>
        </w:rPr>
        <w:tab/>
        <w:t>(1)</w:t>
      </w:r>
    </w:p>
    <w:p w:rsidR="00A4685B" w:rsidRDefault="00A4685B" w:rsidP="00A4685B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связанного с ним вычисления</w:t>
      </w:r>
      <w:r w:rsidRPr="009637C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определенного </w:t>
      </w:r>
      <w:r w:rsidRPr="009637C1">
        <w:rPr>
          <w:rFonts w:ascii="Times New Roman" w:hAnsi="Times New Roman"/>
          <w:sz w:val="28"/>
          <w:szCs w:val="28"/>
        </w:rPr>
        <w:t>интегр</w:t>
      </w:r>
      <w:r>
        <w:rPr>
          <w:rFonts w:ascii="Times New Roman" w:hAnsi="Times New Roman"/>
          <w:sz w:val="28"/>
          <w:szCs w:val="28"/>
        </w:rPr>
        <w:t>ала</w:t>
      </w:r>
      <w:r w:rsidRPr="009637C1">
        <w:rPr>
          <w:rFonts w:ascii="Times New Roman" w:hAnsi="Times New Roman"/>
          <w:sz w:val="28"/>
          <w:szCs w:val="28"/>
        </w:rPr>
        <w:t xml:space="preserve"> </w:t>
      </w:r>
    </w:p>
    <w:p w:rsidR="00A4685B" w:rsidRDefault="00A4685B" w:rsidP="00A4685B">
      <w:pPr>
        <w:pStyle w:val="a3"/>
        <w:tabs>
          <w:tab w:val="center" w:pos="4678"/>
          <w:tab w:val="right" w:pos="9356"/>
        </w:tabs>
        <w:spacing w:before="120" w:after="120" w:line="276" w:lineRule="auto"/>
        <w:ind w:left="0"/>
        <w:contextualSpacing w:val="0"/>
        <w:rPr>
          <w:rFonts w:ascii="Times New Roman" w:eastAsiaTheme="minorEastAsia" w:hAnsi="Times New Roman"/>
          <w:sz w:val="28"/>
          <w:szCs w:val="28"/>
        </w:rPr>
      </w:pPr>
      <w:r w:rsidRPr="00CD5528">
        <w:rPr>
          <w:rFonts w:ascii="Times New Roman" w:eastAsiaTheme="minorEastAsia" w:hAnsi="Times New Roman"/>
          <w:sz w:val="28"/>
          <w:szCs w:val="28"/>
        </w:rPr>
        <w:tab/>
      </w:r>
      <m:oMath>
        <m:nary>
          <m:naryPr>
            <m:ctrlPr>
              <w:rPr>
                <w:rFonts w:ascii="Cambria Math" w:eastAsiaTheme="minorEastAsia" w:hAnsi="Times New Roman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Times New Roman"/>
                <w:sz w:val="28"/>
                <w:szCs w:val="28"/>
                <w:lang w:val="en-US"/>
              </w:rPr>
              <m:t>a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sup>
          <m:e>
            <m:r>
              <w:rPr>
                <w:rFonts w:ascii="Cambria Math" w:eastAsiaTheme="minorEastAsia" w:hAnsi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Times New Roman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Times New Roman"/>
                <w:sz w:val="28"/>
                <w:szCs w:val="28"/>
                <w:lang w:val="en-US"/>
              </w:rPr>
              <m:t>dx</m:t>
            </m:r>
          </m:e>
        </m:nary>
      </m:oMath>
      <w:r w:rsidRPr="00CD5528">
        <w:rPr>
          <w:rFonts w:ascii="Times New Roman" w:eastAsiaTheme="minorEastAsia" w:hAnsi="Times New Roman"/>
          <w:sz w:val="28"/>
          <w:szCs w:val="28"/>
        </w:rPr>
        <w:tab/>
      </w:r>
      <w:r>
        <w:rPr>
          <w:rFonts w:ascii="Times New Roman" w:eastAsiaTheme="minorEastAsia" w:hAnsi="Times New Roman"/>
          <w:sz w:val="28"/>
          <w:szCs w:val="28"/>
        </w:rPr>
        <w:t>(2)</w:t>
      </w:r>
    </w:p>
    <w:p w:rsidR="003934DC" w:rsidRPr="003934DC" w:rsidRDefault="003934DC" w:rsidP="003934DC">
      <w:pPr>
        <w:tabs>
          <w:tab w:val="left" w:pos="5670"/>
        </w:tabs>
        <w:spacing w:after="24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AA120F">
        <w:rPr>
          <w:rFonts w:ascii="Times New Roman" w:hAnsi="Times New Roman"/>
          <w:sz w:val="28"/>
          <w:szCs w:val="28"/>
        </w:rPr>
        <w:t xml:space="preserve">пределяется </w:t>
      </w:r>
      <w:r>
        <w:rPr>
          <w:rFonts w:ascii="Times New Roman" w:hAnsi="Times New Roman"/>
          <w:sz w:val="28"/>
          <w:szCs w:val="28"/>
        </w:rPr>
        <w:t xml:space="preserve">по </w:t>
      </w:r>
      <w:r w:rsidRPr="00AA120F">
        <w:rPr>
          <w:rFonts w:ascii="Times New Roman" w:hAnsi="Times New Roman"/>
          <w:sz w:val="28"/>
          <w:szCs w:val="28"/>
        </w:rPr>
        <w:t>варианту</w:t>
      </w:r>
      <w:r>
        <w:rPr>
          <w:rFonts w:ascii="Times New Roman" w:hAnsi="Times New Roman"/>
          <w:sz w:val="28"/>
          <w:szCs w:val="28"/>
        </w:rPr>
        <w:t>.</w:t>
      </w:r>
    </w:p>
    <w:p w:rsidR="00A4685B" w:rsidRDefault="003934DC" w:rsidP="003934DC">
      <w:pPr>
        <w:pStyle w:val="Default"/>
        <w:spacing w:line="276" w:lineRule="auto"/>
        <w:ind w:firstLine="709"/>
        <w:jc w:val="both"/>
        <w:rPr>
          <w:sz w:val="28"/>
          <w:szCs w:val="28"/>
        </w:rPr>
      </w:pPr>
      <w:r w:rsidRPr="003934DC">
        <w:rPr>
          <w:sz w:val="28"/>
          <w:szCs w:val="28"/>
        </w:rPr>
        <w:t>Вариант</w:t>
      </w:r>
      <w:r>
        <w:rPr>
          <w:sz w:val="28"/>
          <w:szCs w:val="28"/>
        </w:rPr>
        <w:t xml:space="preserve"> 1. Решить нелинейное уравнение (1) методом хорд, при этом осуществить интегрирование</w:t>
      </w:r>
      <w:r w:rsidR="00AF0C14">
        <w:rPr>
          <w:sz w:val="28"/>
          <w:szCs w:val="28"/>
        </w:rPr>
        <w:t xml:space="preserve"> (2)</w:t>
      </w:r>
      <w:r>
        <w:rPr>
          <w:sz w:val="28"/>
          <w:szCs w:val="28"/>
        </w:rPr>
        <w:t xml:space="preserve"> с помощью формулы прямоугольников 1-го порядка</w:t>
      </w:r>
      <w:r w:rsidR="00AF0C14">
        <w:rPr>
          <w:sz w:val="28"/>
          <w:szCs w:val="28"/>
        </w:rPr>
        <w:t>.</w:t>
      </w:r>
    </w:p>
    <w:p w:rsidR="008C3E04" w:rsidRDefault="008C3E04" w:rsidP="003934DC">
      <w:pPr>
        <w:pStyle w:val="Default"/>
        <w:spacing w:line="276" w:lineRule="auto"/>
        <w:ind w:firstLine="709"/>
        <w:jc w:val="both"/>
        <w:rPr>
          <w:sz w:val="28"/>
          <w:szCs w:val="28"/>
        </w:rPr>
      </w:pPr>
    </w:p>
    <w:p w:rsidR="004D0B9A" w:rsidRPr="006022D9" w:rsidRDefault="004D0B9A" w:rsidP="004D0B9A">
      <w:pPr>
        <w:pStyle w:val="a3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6022D9">
        <w:rPr>
          <w:rFonts w:ascii="Times New Roman" w:hAnsi="Times New Roman"/>
          <w:b/>
          <w:i/>
          <w:sz w:val="28"/>
          <w:szCs w:val="28"/>
        </w:rPr>
        <w:t>Описание алгоритма</w:t>
      </w:r>
      <w:r>
        <w:rPr>
          <w:rFonts w:ascii="Times New Roman" w:hAnsi="Times New Roman"/>
          <w:b/>
          <w:i/>
          <w:sz w:val="28"/>
          <w:szCs w:val="28"/>
        </w:rPr>
        <w:t xml:space="preserve"> решения и структур хранения данных </w:t>
      </w:r>
    </w:p>
    <w:p w:rsidR="00F23722" w:rsidRDefault="00F23722" w:rsidP="00F23722">
      <w:pPr>
        <w:pStyle w:val="Default"/>
        <w:spacing w:line="276" w:lineRule="auto"/>
        <w:ind w:firstLine="709"/>
        <w:jc w:val="both"/>
        <w:rPr>
          <w:sz w:val="28"/>
          <w:szCs w:val="28"/>
        </w:rPr>
      </w:pPr>
    </w:p>
    <w:p w:rsidR="00F23722" w:rsidRDefault="00964A37" w:rsidP="004D45D6">
      <w:pPr>
        <w:pStyle w:val="Default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</w:t>
      </w:r>
      <w:r w:rsidR="00F23722">
        <w:rPr>
          <w:sz w:val="28"/>
          <w:szCs w:val="28"/>
        </w:rPr>
        <w:t xml:space="preserve">нелинейного уравнения используется метод хорд, а для интегрирования – метод прямоугольников 1-го порядка. </w:t>
      </w:r>
    </w:p>
    <w:p w:rsidR="00F23722" w:rsidRPr="00947400" w:rsidRDefault="00947400" w:rsidP="004D45D6">
      <w:pPr>
        <w:pStyle w:val="Default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 прямоугольников</w:t>
      </w:r>
      <w:r w:rsidR="00F23722" w:rsidRPr="00947400">
        <w:rPr>
          <w:sz w:val="28"/>
          <w:szCs w:val="28"/>
        </w:rPr>
        <w:t xml:space="preserve"> – </w:t>
      </w:r>
      <w:r w:rsidRPr="00947400">
        <w:rPr>
          <w:color w:val="202122"/>
          <w:sz w:val="28"/>
          <w:szCs w:val="28"/>
          <w:shd w:val="clear" w:color="auto" w:fill="FFFFFF"/>
        </w:rPr>
        <w:t>метод </w:t>
      </w:r>
      <w:r w:rsidRPr="00947400">
        <w:rPr>
          <w:sz w:val="28"/>
          <w:szCs w:val="28"/>
          <w:shd w:val="clear" w:color="auto" w:fill="FFFFFF"/>
        </w:rPr>
        <w:t>численного интегрирования</w:t>
      </w:r>
      <w:r w:rsidRPr="00947400">
        <w:rPr>
          <w:color w:val="202122"/>
          <w:sz w:val="28"/>
          <w:szCs w:val="28"/>
          <w:shd w:val="clear" w:color="auto" w:fill="FFFFFF"/>
        </w:rPr>
        <w:t> функции одной переменной, заключающийся в замене подынтегральной функции на многочлен нулевой степени, то есть константу, на каждом элементарном отрезке</w:t>
      </w:r>
      <w:r>
        <w:rPr>
          <w:color w:val="202122"/>
          <w:sz w:val="28"/>
          <w:szCs w:val="28"/>
          <w:shd w:val="clear" w:color="auto" w:fill="FFFFFF"/>
        </w:rPr>
        <w:t xml:space="preserve"> </w:t>
      </w:r>
      <w:r w:rsidRPr="00766D78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a</w:t>
      </w:r>
      <w:r w:rsidRPr="00766D7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66D78">
        <w:rPr>
          <w:sz w:val="28"/>
          <w:szCs w:val="28"/>
        </w:rPr>
        <w:t>]</w:t>
      </w:r>
      <w:r w:rsidRPr="00947400">
        <w:rPr>
          <w:color w:val="202122"/>
          <w:sz w:val="28"/>
          <w:szCs w:val="28"/>
          <w:shd w:val="clear" w:color="auto" w:fill="FFFFFF"/>
        </w:rPr>
        <w:t>.</w:t>
      </w:r>
    </w:p>
    <w:p w:rsidR="00F23722" w:rsidRDefault="006E1330" w:rsidP="004D45D6">
      <w:pPr>
        <w:pStyle w:val="Default"/>
        <w:spacing w:line="276" w:lineRule="auto"/>
        <w:ind w:firstLine="709"/>
        <w:jc w:val="both"/>
        <w:rPr>
          <w:sz w:val="28"/>
          <w:szCs w:val="28"/>
        </w:rPr>
      </w:pPr>
      <w:r w:rsidRPr="006E1330">
        <w:rPr>
          <w:sz w:val="28"/>
          <w:szCs w:val="28"/>
        </w:rPr>
        <w:t xml:space="preserve">При вычислении интеграла методом прямоугольников 1-го порядка, также известного как метод левых прямоугольников, криволинейная трапеция заменяется прямоугольниками, высоты которых равны значению функции в левых точках интервалов. </w:t>
      </w:r>
    </w:p>
    <w:p w:rsidR="0049083B" w:rsidRPr="0049083B" w:rsidRDefault="0049083B" w:rsidP="004D45D6">
      <w:pPr>
        <w:pStyle w:val="Default"/>
        <w:spacing w:line="276" w:lineRule="auto"/>
        <w:ind w:firstLine="709"/>
        <w:jc w:val="both"/>
        <w:rPr>
          <w:sz w:val="28"/>
          <w:szCs w:val="28"/>
        </w:rPr>
      </w:pPr>
      <w:r w:rsidRPr="0049083B">
        <w:rPr>
          <w:sz w:val="28"/>
          <w:szCs w:val="28"/>
        </w:rPr>
        <w:t>Формула вычисления интеграла методом левых прямоугольников:</w:t>
      </w:r>
    </w:p>
    <w:p w:rsidR="004B7E99" w:rsidRPr="00F47898" w:rsidRDefault="00F47898" w:rsidP="004D45D6">
      <w:pPr>
        <w:pStyle w:val="Default"/>
        <w:spacing w:line="276" w:lineRule="auto"/>
        <w:ind w:firstLine="709"/>
        <w:rPr>
          <w:rFonts w:eastAsiaTheme="minorEastAsia"/>
          <w:sz w:val="28"/>
          <w:szCs w:val="28"/>
        </w:rPr>
      </w:pPr>
      <w:r w:rsidRPr="00F47898">
        <w:rPr>
          <w:sz w:val="28"/>
          <w:szCs w:val="28"/>
        </w:rPr>
        <w:t xml:space="preserve">                       </w:t>
      </w:r>
      <w:r w:rsidR="009219DE">
        <w:rPr>
          <w:sz w:val="28"/>
          <w:szCs w:val="28"/>
        </w:rPr>
        <w:t xml:space="preserve"> </w:t>
      </w:r>
      <w:r w:rsidRPr="00F47898"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ЛП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h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  <m:e>
            <m:r>
              <w:rPr>
                <w:rFonts w:ascii="Cambria Math" w:eastAsiaTheme="minorEastAsia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 где h</m:t>
            </m:r>
          </m:e>
        </m:nary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Pr="00F47898">
        <w:rPr>
          <w:rFonts w:eastAsiaTheme="minorEastAsia"/>
          <w:sz w:val="28"/>
          <w:szCs w:val="28"/>
        </w:rPr>
        <w:t xml:space="preserve">    </w:t>
      </w:r>
      <w:r>
        <w:rPr>
          <w:rFonts w:eastAsiaTheme="minorEastAsia"/>
          <w:sz w:val="28"/>
          <w:szCs w:val="28"/>
        </w:rPr>
        <w:t xml:space="preserve">                    </w:t>
      </w:r>
      <w:r w:rsidR="009219DE" w:rsidRPr="009219DE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   (3</w:t>
      </w:r>
      <w:r w:rsidR="004B7E99">
        <w:rPr>
          <w:rFonts w:eastAsiaTheme="minorEastAsia"/>
          <w:sz w:val="28"/>
          <w:szCs w:val="28"/>
        </w:rPr>
        <w:t>)</w:t>
      </w:r>
    </w:p>
    <w:p w:rsidR="00853858" w:rsidRPr="00826598" w:rsidRDefault="0049083B" w:rsidP="004D45D6">
      <w:pPr>
        <w:pStyle w:val="ac"/>
        <w:shd w:val="clear" w:color="auto" w:fill="FFFFFF"/>
        <w:spacing w:before="0" w:beforeAutospacing="0" w:after="120" w:afterAutospacing="0" w:line="276" w:lineRule="auto"/>
        <w:ind w:firstLine="709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853858">
        <w:rPr>
          <w:bCs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Метод хорд (секущих)</w:t>
      </w:r>
      <w:r w:rsidRPr="0049083B">
        <w:rPr>
          <w:color w:val="000000" w:themeColor="text1"/>
          <w:sz w:val="28"/>
          <w:szCs w:val="28"/>
          <w:shd w:val="clear" w:color="auto" w:fill="FFFFFF"/>
        </w:rPr>
        <w:t> </w:t>
      </w:r>
      <w:r w:rsidRPr="00853858">
        <w:rPr>
          <w:color w:val="000000" w:themeColor="text1"/>
          <w:sz w:val="28"/>
          <w:szCs w:val="28"/>
          <w:shd w:val="clear" w:color="auto" w:fill="FFFFFF"/>
          <w:lang w:val="ru-RU"/>
        </w:rPr>
        <w:t>—</w:t>
      </w:r>
      <w:r w:rsidR="00853858" w:rsidRPr="00853858">
        <w:rPr>
          <w:lang w:val="ru-RU"/>
        </w:rPr>
        <w:t xml:space="preserve"> </w:t>
      </w:r>
      <w:r w:rsidR="00853858" w:rsidRPr="00853858">
        <w:rPr>
          <w:sz w:val="28"/>
          <w:szCs w:val="28"/>
          <w:lang w:val="ru-RU"/>
        </w:rPr>
        <w:t xml:space="preserve">один из численных методов решения нелинейных уравнений и основан на последовательном сужении интервала, содержащего единственный корень уравнения. Итерационный процесс выполняется до того момента, пока не будет достигнута заданная точность </w:t>
      </w:r>
      <w:r w:rsidR="00853858" w:rsidRPr="00853858">
        <w:rPr>
          <w:color w:val="040C28"/>
          <w:sz w:val="28"/>
          <w:szCs w:val="28"/>
        </w:rPr>
        <w:t>ε</w:t>
      </w:r>
      <w:r w:rsidR="00853858" w:rsidRPr="00853858">
        <w:rPr>
          <w:sz w:val="28"/>
          <w:szCs w:val="28"/>
          <w:lang w:val="ru-RU"/>
        </w:rPr>
        <w:t>.</w:t>
      </w:r>
      <w:hyperlink r:id="rId8" w:history="1">
        <w:r w:rsidR="00853858" w:rsidRPr="00853858">
          <w:rPr>
            <w:rStyle w:val="ab"/>
            <w:lang w:val="ru-RU"/>
          </w:rPr>
          <w:t xml:space="preserve"> </w:t>
        </w:r>
      </w:hyperlink>
    </w:p>
    <w:p w:rsidR="0049083B" w:rsidRDefault="0049083B" w:rsidP="004D45D6">
      <w:pPr>
        <w:pStyle w:val="ac"/>
        <w:shd w:val="clear" w:color="auto" w:fill="FFFFFF"/>
        <w:spacing w:before="0" w:beforeAutospacing="0" w:after="120" w:afterAutospacing="0" w:line="276" w:lineRule="auto"/>
        <w:ind w:firstLine="709"/>
        <w:rPr>
          <w:color w:val="000000"/>
          <w:sz w:val="28"/>
          <w:szCs w:val="28"/>
          <w:lang w:val="ru-RU"/>
        </w:rPr>
      </w:pPr>
      <w:r w:rsidRPr="00853858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ru-RU"/>
        </w:rPr>
        <w:t>Основное отличие</w:t>
      </w:r>
      <w:r w:rsidR="00853858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от других численных методов</w:t>
      </w:r>
      <w:r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заключается в</w:t>
      </w:r>
      <w:r w:rsidRPr="0049083B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то</w:t>
      </w:r>
      <w:r>
        <w:rPr>
          <w:color w:val="000000" w:themeColor="text1"/>
          <w:sz w:val="28"/>
          <w:szCs w:val="28"/>
          <w:shd w:val="clear" w:color="auto" w:fill="FFFFFF"/>
          <w:lang w:val="ru-RU"/>
        </w:rPr>
        <w:t>м</w:t>
      </w:r>
      <w:r w:rsidRPr="0049083B">
        <w:rPr>
          <w:color w:val="000000" w:themeColor="text1"/>
          <w:sz w:val="28"/>
          <w:szCs w:val="28"/>
          <w:shd w:val="clear" w:color="auto" w:fill="FFFFFF"/>
          <w:lang w:val="ru-RU"/>
        </w:rPr>
        <w:t>, что</w:t>
      </w:r>
      <w:r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для нахождения последующего приближения используются два предыдущих.</w:t>
      </w:r>
      <w:r>
        <w:rPr>
          <w:rFonts w:ascii="Tahoma" w:hAnsi="Tahoma" w:cs="Tahoma"/>
          <w:color w:val="000000"/>
          <w:sz w:val="20"/>
          <w:szCs w:val="20"/>
          <w:lang w:val="ru-RU"/>
        </w:rPr>
        <w:t xml:space="preserve"> </w:t>
      </w:r>
      <w:r w:rsidRPr="0049083B">
        <w:rPr>
          <w:color w:val="000000"/>
          <w:sz w:val="28"/>
          <w:szCs w:val="28"/>
          <w:lang w:val="ru-RU"/>
        </w:rPr>
        <w:t>Порядок сходимости метода секущих ниже, чем у метода касательных и равен в случае однократного корня золотому сечению.</w:t>
      </w:r>
    </w:p>
    <w:p w:rsidR="00853858" w:rsidRDefault="00853858" w:rsidP="004D45D6">
      <w:pPr>
        <w:pStyle w:val="ac"/>
        <w:shd w:val="clear" w:color="auto" w:fill="FFFFFF"/>
        <w:spacing w:before="0" w:beforeAutospacing="0" w:after="120" w:afterAutospacing="0" w:line="276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Итерационный процесс имеет вид: </w:t>
      </w:r>
    </w:p>
    <w:p w:rsidR="004B7E99" w:rsidRDefault="009219DE" w:rsidP="004D45D6">
      <w:pPr>
        <w:pStyle w:val="ac"/>
        <w:shd w:val="clear" w:color="auto" w:fill="FFFFFF"/>
        <w:spacing w:before="0" w:beforeAutospacing="0" w:after="120" w:afterAutospacing="0" w:line="276" w:lineRule="auto"/>
        <w:ind w:firstLine="709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9219DE">
        <w:rPr>
          <w:color w:val="000000"/>
          <w:sz w:val="28"/>
          <w:szCs w:val="28"/>
          <w:lang w:val="ru-RU"/>
        </w:rPr>
        <w:t xml:space="preserve">                          </w:t>
      </w:r>
      <m:oMath>
        <m:r>
          <w:rPr>
            <w:rFonts w:ascii="Cambria Math" w:hAnsi="Cambria Math" w:cs="Tahoma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ahoma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ahoma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ahoma"/>
                <w:color w:val="000000"/>
                <w:sz w:val="28"/>
                <w:szCs w:val="28"/>
              </w:rPr>
              <m:t>i</m:t>
            </m:r>
            <m:r>
              <w:rPr>
                <w:rFonts w:ascii="Cambria Math" w:hAnsi="Cambria Math" w:cs="Tahoma"/>
                <w:color w:val="000000"/>
                <w:sz w:val="28"/>
                <w:szCs w:val="28"/>
                <w:lang w:val="ru-RU"/>
              </w:rPr>
              <m:t>+1</m:t>
            </m:r>
          </m:sub>
        </m:sSub>
        <m:r>
          <w:rPr>
            <w:rFonts w:ascii="Cambria Math" w:hAnsi="Cambria Math" w:cs="Tahoma"/>
            <w:color w:val="000000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ahoma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ahoma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ahoma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ahoma"/>
            <w:color w:val="000000"/>
            <w:sz w:val="28"/>
            <w:szCs w:val="28"/>
            <w:lang w:val="ru-RU"/>
          </w:rPr>
          <m:t>-</m:t>
        </m:r>
        <m:f>
          <m:fPr>
            <m:ctrlPr>
              <w:rPr>
                <w:rFonts w:ascii="Cambria Math" w:hAnsi="Cambria Math" w:cs="Tahoma"/>
                <w:i/>
                <w:color w:val="000000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ahoma"/>
                <w:color w:val="000000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ahoma"/>
                    <w:i/>
                    <w:color w:val="000000"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i/>
                        <w:color w:val="000000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ahoma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ahoma"/>
                    <w:i/>
                    <w:color w:val="000000"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i/>
                        <w:color w:val="000000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ahoma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ahoma"/>
                    <w:color w:val="000000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  <w:color w:val="000000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ahoma"/>
                        <w:color w:val="000000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hAnsi="Cambria Math" w:cs="Tahoma"/>
                        <w:color w:val="000000"/>
                        <w:sz w:val="28"/>
                        <w:szCs w:val="28"/>
                        <w:lang w:val="ru-RU"/>
                      </w:rPr>
                      <m:t>-1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ahoma"/>
                <w:color w:val="000000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ahoma"/>
                    <w:i/>
                    <w:color w:val="000000"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i/>
                        <w:color w:val="000000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ahoma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ahoma"/>
                <w:color w:val="000000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ahoma"/>
                <w:color w:val="000000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ahoma"/>
                    <w:i/>
                    <w:color w:val="000000"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i/>
                        <w:color w:val="000000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ahoma"/>
                        <w:color w:val="000000"/>
                        <w:sz w:val="28"/>
                        <w:szCs w:val="28"/>
                        <w:lang w:val="ru-RU"/>
                      </w:rPr>
                      <m:t>i-1</m:t>
                    </m:r>
                  </m:sub>
                </m:sSub>
              </m:e>
            </m:d>
          </m:den>
        </m:f>
        <m:r>
          <w:rPr>
            <w:rFonts w:ascii="Cambria Math" w:hAnsi="Cambria Math" w:cs="Tahoma"/>
            <w:color w:val="000000"/>
            <w:sz w:val="28"/>
            <w:szCs w:val="28"/>
            <w:lang w:val="ru-RU"/>
          </w:rPr>
          <m:t>, ⅈ=</m:t>
        </m:r>
        <m:acc>
          <m:accPr>
            <m:chr m:val="̅"/>
            <m:ctrlPr>
              <w:rPr>
                <w:rFonts w:ascii="Cambria Math" w:hAnsi="Cambria Math" w:cs="Tahoma"/>
                <w:i/>
                <w:color w:val="000000"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ahoma"/>
                <w:color w:val="000000"/>
                <w:sz w:val="28"/>
                <w:szCs w:val="28"/>
                <w:lang w:val="ru-RU"/>
              </w:rPr>
              <m:t xml:space="preserve">1… </m:t>
            </m:r>
            <m:r>
              <w:rPr>
                <w:rFonts w:ascii="Cambria Math" w:hAnsi="Cambria Math" w:cs="Tahoma"/>
                <w:color w:val="000000"/>
                <w:sz w:val="28"/>
                <w:szCs w:val="28"/>
              </w:rPr>
              <m:t>n</m:t>
            </m:r>
          </m:e>
        </m:acc>
        <m:r>
          <w:rPr>
            <w:rFonts w:ascii="Cambria Math" w:hAnsi="Cambria Math" w:cs="Tahoma"/>
            <w:color w:val="000000"/>
            <w:sz w:val="28"/>
            <w:szCs w:val="28"/>
            <w:lang w:val="ru-RU"/>
          </w:rPr>
          <m:t xml:space="preserve">      </m:t>
        </m:r>
      </m:oMath>
      <w:r w:rsidR="00BA5B42">
        <w:rPr>
          <w:color w:val="000000"/>
          <w:sz w:val="28"/>
          <w:szCs w:val="28"/>
          <w:lang w:val="ru-RU"/>
        </w:rPr>
        <w:t xml:space="preserve">    </w:t>
      </w:r>
      <w:r w:rsidR="00506780">
        <w:rPr>
          <w:color w:val="000000"/>
          <w:sz w:val="28"/>
          <w:szCs w:val="28"/>
          <w:lang w:val="ru-RU"/>
        </w:rPr>
        <w:t xml:space="preserve">           </w:t>
      </w:r>
      <w:r>
        <w:rPr>
          <w:color w:val="000000"/>
          <w:sz w:val="28"/>
          <w:szCs w:val="28"/>
          <w:lang w:val="ru-RU"/>
        </w:rPr>
        <w:t xml:space="preserve"> </w:t>
      </w:r>
      <w:r w:rsidRPr="009219DE">
        <w:rPr>
          <w:color w:val="000000"/>
          <w:sz w:val="28"/>
          <w:szCs w:val="28"/>
          <w:lang w:val="ru-RU"/>
        </w:rPr>
        <w:t xml:space="preserve">            </w:t>
      </w:r>
      <w:r w:rsidRPr="009219DE">
        <w:rPr>
          <w:color w:val="000000" w:themeColor="text1"/>
          <w:sz w:val="28"/>
          <w:szCs w:val="28"/>
          <w:shd w:val="clear" w:color="auto" w:fill="FFFFFF"/>
          <w:lang w:val="ru-RU"/>
        </w:rPr>
        <w:t>(4)</w:t>
      </w:r>
    </w:p>
    <w:p w:rsidR="009219DE" w:rsidRPr="00195A5F" w:rsidRDefault="009219DE" w:rsidP="004D45D6">
      <w:pPr>
        <w:spacing w:after="0" w:line="276" w:lineRule="auto"/>
        <w:ind w:left="-567" w:firstLine="567"/>
        <w:jc w:val="both"/>
        <w:rPr>
          <w:rFonts w:ascii="Times New Roman" w:eastAsiaTheme="minorEastAsia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(1) следует:</w:t>
      </w:r>
    </w:p>
    <w:p w:rsidR="009219DE" w:rsidRPr="005E6921" w:rsidRDefault="009219DE" w:rsidP="004D45D6">
      <w:pPr>
        <w:spacing w:after="0" w:line="276" w:lineRule="auto"/>
        <w:ind w:firstLine="709"/>
        <w:jc w:val="both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-b,  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-const, b-const</m:t>
          </m:r>
        </m:oMath>
      </m:oMathPara>
    </w:p>
    <w:p w:rsidR="009219DE" w:rsidRPr="005D7583" w:rsidRDefault="009219DE" w:rsidP="004D45D6">
      <w:pPr>
        <w:spacing w:after="0" w:line="276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</w:p>
    <w:p w:rsidR="009219DE" w:rsidRDefault="009219DE" w:rsidP="00BA5B42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ahoma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ahoma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ahoma"/>
                    <w:color w:val="000000"/>
                    <w:sz w:val="28"/>
                    <w:szCs w:val="28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</m:oMath>
      <w:r w:rsidRPr="00955C6C">
        <w:rPr>
          <w:rFonts w:ascii="Times New Roman" w:hAnsi="Times New Roman"/>
          <w:sz w:val="28"/>
          <w:szCs w:val="28"/>
        </w:rPr>
        <w:t xml:space="preserve"> находится квадратурными методами интегрирования.</w:t>
      </w:r>
    </w:p>
    <w:p w:rsidR="00DB6E7C" w:rsidRDefault="00DB6E7C" w:rsidP="004D45D6">
      <w:pPr>
        <w:spacing w:after="0" w:line="276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(3) следует: </w:t>
      </w:r>
    </w:p>
    <w:p w:rsidR="00BA5B42" w:rsidRPr="00B33DBB" w:rsidRDefault="00C931EC" w:rsidP="00B33DBB">
      <w:pPr>
        <w:spacing w:after="0" w:line="276" w:lineRule="auto"/>
        <w:ind w:left="-567" w:firstLine="567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nary>
            <m:naryPr>
              <m:ctrlPr>
                <w:rPr>
                  <w:rFonts w:ascii="Cambria Math" w:eastAsiaTheme="minorEastAsia" w:hAnsi="Times New Roman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Times New Roman"/>
                  <w:sz w:val="28"/>
                  <w:szCs w:val="28"/>
                  <w:lang w:val="en-US"/>
                </w:rPr>
                <m:t>a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sup>
            <m:e>
              <m:r>
                <w:rPr>
                  <w:rFonts w:ascii="Cambria Math" w:eastAsiaTheme="minorEastAsia" w:hAnsi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Times New Roman"/>
                  <w:sz w:val="28"/>
                  <w:szCs w:val="28"/>
                  <w:lang w:val="en-US"/>
                </w:rPr>
                <m:t>dx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≈ </m:t>
              </m:r>
              <m:r>
                <w:rPr>
                  <w:rFonts w:ascii="Cambria Math" w:eastAsiaTheme="minorEastAsia" w:hAnsi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Times New Roman"/>
                  <w:sz w:val="28"/>
                  <w:szCs w:val="28"/>
                  <w:lang w:val="en-US"/>
                </w:rPr>
                <m:t>h</m:t>
              </m:r>
            </m:e>
          </m:nary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/>
                  <w:sz w:val="28"/>
                  <w:szCs w:val="2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/>
                  <w:sz w:val="28"/>
                  <w:szCs w:val="28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-1</m:t>
              </m:r>
            </m:sup>
            <m:e>
              <m:r>
                <w:rPr>
                  <w:rFonts w:ascii="Cambria Math" w:eastAsiaTheme="minorEastAsia" w:hAnsi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ahoma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9219DE" w:rsidRPr="00BA5B42" w:rsidRDefault="009219DE" w:rsidP="00BA5B42">
      <w:pPr>
        <w:spacing w:after="0" w:line="276" w:lineRule="auto"/>
        <w:ind w:firstLine="709"/>
        <w:jc w:val="both"/>
        <w:rPr>
          <w:rFonts w:ascii="Times New Roman" w:eastAsiaTheme="minorEastAsia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Вычисление</w:t>
      </w:r>
      <w:r w:rsidRPr="00597A5C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ahoma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ahoma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ahoma"/>
                    <w:color w:val="000000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4D45D6">
        <w:rPr>
          <w:rFonts w:ascii="Times New Roman" w:hAnsi="Times New Roman"/>
          <w:sz w:val="28"/>
          <w:szCs w:val="28"/>
        </w:rPr>
        <w:t>проводится через квадратурную формулу 1-го порядка.</w:t>
      </w:r>
      <w:r w:rsidR="00BA5B42" w:rsidRPr="00BA5B42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="004D45D6">
        <w:rPr>
          <w:rFonts w:ascii="Times New Roman" w:eastAsiaTheme="minorEastAsia" w:hAnsi="Times New Roman"/>
          <w:sz w:val="28"/>
          <w:szCs w:val="28"/>
        </w:rPr>
        <w:t>Тогда и</w:t>
      </w:r>
      <w:r>
        <w:rPr>
          <w:rFonts w:ascii="Times New Roman" w:eastAsiaTheme="minorEastAsia" w:hAnsi="Times New Roman"/>
          <w:sz w:val="28"/>
          <w:szCs w:val="28"/>
        </w:rPr>
        <w:t>тоговая формула решения нелинейного уравнения</w:t>
      </w:r>
      <w:r w:rsidR="004D45D6">
        <w:rPr>
          <w:rFonts w:ascii="Times New Roman" w:eastAsiaTheme="minorEastAsia" w:hAnsi="Times New Roman"/>
          <w:sz w:val="28"/>
          <w:szCs w:val="28"/>
        </w:rPr>
        <w:t xml:space="preserve"> будет иметь</w:t>
      </w:r>
      <w:r w:rsidR="00BA5B42" w:rsidRPr="00BA5B42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="004D45D6">
        <w:rPr>
          <w:rFonts w:ascii="Times New Roman" w:eastAsiaTheme="minorEastAsia" w:hAnsi="Times New Roman"/>
          <w:sz w:val="28"/>
          <w:szCs w:val="28"/>
        </w:rPr>
        <w:t>следующий вид</w:t>
      </w:r>
      <w:r>
        <w:rPr>
          <w:rFonts w:ascii="Times New Roman" w:eastAsiaTheme="minorEastAsia" w:hAnsi="Times New Roman"/>
          <w:sz w:val="28"/>
          <w:szCs w:val="28"/>
        </w:rPr>
        <w:t>:</w:t>
      </w:r>
    </w:p>
    <w:p w:rsidR="00BB22FC" w:rsidRDefault="00BB22FC" w:rsidP="004D45D6">
      <w:pPr>
        <w:spacing w:after="0" w:line="276" w:lineRule="auto"/>
        <w:ind w:left="-567" w:firstLine="567"/>
        <w:jc w:val="both"/>
        <w:rPr>
          <w:rFonts w:ascii="Times New Roman" w:eastAsiaTheme="minorEastAsia" w:hAnsi="Times New Roman"/>
          <w:sz w:val="28"/>
          <w:szCs w:val="28"/>
        </w:rPr>
      </w:pPr>
    </w:p>
    <w:p w:rsidR="00A055EE" w:rsidRDefault="00C931EC" w:rsidP="00881645">
      <w:pPr>
        <w:pStyle w:val="ac"/>
        <w:shd w:val="clear" w:color="auto" w:fill="FFFFFF"/>
        <w:spacing w:before="0" w:beforeAutospacing="0" w:after="120" w:afterAutospacing="0" w:line="360" w:lineRule="atLeast"/>
        <w:ind w:firstLine="709"/>
        <w:jc w:val="center"/>
        <w:rPr>
          <w:rFonts w:ascii="Tahoma" w:hAnsi="Tahoma" w:cs="Tahoma"/>
          <w:color w:val="00000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ahoma"/>
                  <w:i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ahoma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ahoma"/>
                  <w:color w:val="000000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ahoma"/>
                  <w:color w:val="000000"/>
                  <w:sz w:val="28"/>
                  <w:szCs w:val="28"/>
                  <w:lang w:val="ru-RU"/>
                </w:rPr>
                <m:t>+1</m:t>
              </m:r>
            </m:sub>
          </m:sSub>
          <m:r>
            <w:rPr>
              <w:rFonts w:ascii="Cambria Math" w:hAnsi="Cambria Math" w:cs="Tahoma"/>
              <w:color w:val="000000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ahoma"/>
                  <w:i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ahoma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ahoma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ahoma"/>
              <w:color w:val="000000"/>
              <w:sz w:val="28"/>
              <w:szCs w:val="28"/>
              <w:lang w:val="ru-RU"/>
            </w:rPr>
            <m:t>-</m:t>
          </m:r>
          <m:f>
            <m:fPr>
              <m:ctrlPr>
                <w:rPr>
                  <w:rFonts w:ascii="Cambria Math" w:hAnsi="Cambria Math" w:cs="Tahoma"/>
                  <w:i/>
                  <w:color w:val="000000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ahoma"/>
                  <w:color w:val="000000"/>
                  <w:sz w:val="28"/>
                  <w:szCs w:val="28"/>
                  <w:lang w:val="ru-RU"/>
                </w:rPr>
                <m:t>(h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=0</m:t>
                  </m:r>
                </m:sub>
                <m:sup>
                  <m:r>
                    <w:rPr>
                      <w:rFonts w:ascii="Cambria Math" w:eastAsiaTheme="minorEastAsia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-1</m:t>
                  </m:r>
                </m:sup>
                <m:e>
                  <m:r>
                    <w:rPr>
                      <w:rFonts w:ascii="Cambria Math" w:eastAsiaTheme="minorEastAsia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ahoma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ahoma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 xml:space="preserve"> - 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b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 xml:space="preserve">) </m:t>
              </m:r>
              <m:d>
                <m:dPr>
                  <m:ctrlPr>
                    <w:rPr>
                      <w:rFonts w:ascii="Cambria Math" w:hAnsi="Cambria Math" w:cs="Tahoma"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color w:val="000000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ahoma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color w:val="000000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color w:val="000000"/>
                          <w:sz w:val="28"/>
                          <w:szCs w:val="28"/>
                          <w:lang w:val="ru-RU"/>
                        </w:rPr>
                        <m:t>i-1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color w:val="000000"/>
                      <w:sz w:val="28"/>
                      <w:szCs w:val="28"/>
                      <w:lang w:val="ru-RU"/>
                    </w:rPr>
                    <m:t>h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  <m:e>
                      <m: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color w:val="00000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color w:val="00000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 w:cs="Tahoma"/>
                      <w:color w:val="000000"/>
                      <w:sz w:val="28"/>
                      <w:szCs w:val="28"/>
                      <w:lang w:val="ru-RU"/>
                    </w:rPr>
                    <m:t xml:space="preserve"> - b</m:t>
                  </m:r>
                </m:e>
              </m:d>
              <m:r>
                <w:rPr>
                  <w:rFonts w:ascii="Cambria Math" w:hAnsi="Cambria Math" w:cs="Tahoma"/>
                  <w:color w:val="000000"/>
                  <w:sz w:val="28"/>
                  <w:szCs w:val="28"/>
                  <w:lang w:val="ru-RU"/>
                </w:rPr>
                <m:t xml:space="preserve"> - (h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=0</m:t>
                  </m:r>
                </m:sub>
                <m:sup>
                  <m:r>
                    <w:rPr>
                      <w:rFonts w:ascii="Cambria Math" w:eastAsiaTheme="minorEastAsia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-1</m:t>
                  </m:r>
                </m:sup>
                <m:e>
                  <m:r>
                    <w:rPr>
                      <w:rFonts w:ascii="Cambria Math" w:eastAsiaTheme="minorEastAsia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ahoma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ahoma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  <w:color w:val="000000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ahoma"/>
                  <w:color w:val="000000"/>
                  <w:sz w:val="28"/>
                  <w:szCs w:val="28"/>
                  <w:lang w:val="ru-RU"/>
                </w:rPr>
                <m:t xml:space="preserve"> - b)</m:t>
              </m:r>
            </m:den>
          </m:f>
          <m:r>
            <w:rPr>
              <w:rFonts w:ascii="Cambria Math" w:hAnsi="Cambria Math" w:cs="Tahoma"/>
              <w:color w:val="000000"/>
              <w:sz w:val="28"/>
              <w:szCs w:val="28"/>
              <w:lang w:val="ru-RU"/>
            </w:rPr>
            <m:t>,  ⅈ=</m:t>
          </m:r>
          <m:acc>
            <m:accPr>
              <m:chr m:val="̅"/>
              <m:ctrlPr>
                <w:rPr>
                  <w:rFonts w:ascii="Cambria Math" w:hAnsi="Cambria Math" w:cs="Tahoma"/>
                  <w:i/>
                  <w:color w:val="000000"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 w:cs="Tahoma"/>
                  <w:color w:val="000000"/>
                  <w:sz w:val="28"/>
                  <w:szCs w:val="28"/>
                  <w:lang w:val="ru-RU"/>
                </w:rPr>
                <m:t xml:space="preserve">1… </m:t>
              </m:r>
              <m:r>
                <w:rPr>
                  <w:rFonts w:ascii="Cambria Math" w:hAnsi="Cambria Math" w:cs="Tahoma"/>
                  <w:color w:val="000000"/>
                  <w:sz w:val="28"/>
                  <w:szCs w:val="28"/>
                </w:rPr>
                <m:t>n</m:t>
              </m:r>
            </m:e>
          </m:acc>
        </m:oMath>
      </m:oMathPara>
    </w:p>
    <w:p w:rsidR="00A055EE" w:rsidRPr="00A055EE" w:rsidRDefault="00A055EE" w:rsidP="00A055EE"/>
    <w:p w:rsidR="00A055EE" w:rsidRPr="005155F9" w:rsidRDefault="005155F9" w:rsidP="009107DA">
      <w:pPr>
        <w:spacing w:line="276" w:lineRule="auto"/>
        <w:rPr>
          <w:rFonts w:ascii="Times New Roman" w:hAnsi="Times New Roman"/>
          <w:sz w:val="28"/>
          <w:szCs w:val="28"/>
        </w:rPr>
      </w:pPr>
      <w:r w:rsidRPr="005155F9">
        <w:rPr>
          <w:rFonts w:ascii="Times New Roman" w:hAnsi="Times New Roman"/>
          <w:sz w:val="28"/>
          <w:szCs w:val="28"/>
        </w:rPr>
        <w:t>В программе используются следующие переменные и типы:</w:t>
      </w:r>
    </w:p>
    <w:p w:rsidR="005155F9" w:rsidRDefault="005155F9" w:rsidP="009107DA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155F9">
        <w:rPr>
          <w:rFonts w:ascii="Times New Roman" w:hAnsi="Times New Roman"/>
          <w:sz w:val="28"/>
          <w:szCs w:val="28"/>
        </w:rPr>
        <w:t>Для</w:t>
      </w:r>
      <w:r w:rsidRPr="005155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155F9">
        <w:rPr>
          <w:rFonts w:ascii="Times New Roman" w:hAnsi="Times New Roman"/>
          <w:sz w:val="28"/>
          <w:szCs w:val="28"/>
        </w:rPr>
        <w:t>хранения</w:t>
      </w:r>
      <w:r w:rsidRPr="005155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155F9">
        <w:rPr>
          <w:rFonts w:ascii="Times New Roman" w:hAnsi="Times New Roman"/>
          <w:sz w:val="28"/>
          <w:szCs w:val="28"/>
        </w:rPr>
        <w:t>данных</w:t>
      </w:r>
      <w:r w:rsidRPr="005155F9">
        <w:rPr>
          <w:rFonts w:ascii="Times New Roman" w:hAnsi="Times New Roman"/>
          <w:sz w:val="28"/>
          <w:szCs w:val="28"/>
          <w:lang w:val="en-US"/>
        </w:rPr>
        <w:t>:</w:t>
      </w:r>
      <w:r w:rsidRPr="005155F9">
        <w:rPr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функция</w:t>
      </w:r>
      <w:r w:rsidRPr="005155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типа</w:t>
      </w:r>
      <w:r w:rsidRPr="005155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double</w:t>
      </w:r>
      <w:r w:rsidRPr="005155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E525C">
        <w:rPr>
          <w:rFonts w:ascii="Times New Roman" w:hAnsi="Times New Roman"/>
          <w:sz w:val="28"/>
          <w:szCs w:val="28"/>
          <w:lang w:val="en-US"/>
        </w:rPr>
        <w:t>f</w:t>
      </w:r>
      <w:r w:rsidRPr="005155F9">
        <w:rPr>
          <w:rFonts w:ascii="Times New Roman" w:hAnsi="Times New Roman"/>
          <w:sz w:val="28"/>
          <w:szCs w:val="28"/>
          <w:lang w:val="en-US"/>
        </w:rPr>
        <w:t>(</w:t>
      </w:r>
      <w:r w:rsidRPr="009E525C">
        <w:rPr>
          <w:rFonts w:ascii="Times New Roman" w:hAnsi="Times New Roman"/>
          <w:sz w:val="28"/>
          <w:szCs w:val="28"/>
          <w:lang w:val="en-US"/>
        </w:rPr>
        <w:t>x</w:t>
      </w:r>
      <w:r w:rsidRPr="005155F9">
        <w:rPr>
          <w:rFonts w:ascii="Times New Roman" w:hAnsi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/>
          <w:sz w:val="28"/>
          <w:szCs w:val="28"/>
          <w:lang w:val="en-US"/>
        </w:rPr>
        <w:t>double</w:t>
      </w:r>
      <w:r w:rsidRPr="005155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E525C">
        <w:rPr>
          <w:rFonts w:ascii="Times New Roman" w:hAnsi="Times New Roman"/>
          <w:sz w:val="28"/>
          <w:szCs w:val="28"/>
          <w:lang w:val="en-US"/>
        </w:rPr>
        <w:t>a</w:t>
      </w:r>
      <w:r w:rsidRPr="005155F9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9E525C">
        <w:rPr>
          <w:rFonts w:ascii="Times New Roman" w:hAnsi="Times New Roman"/>
          <w:sz w:val="28"/>
          <w:szCs w:val="28"/>
          <w:lang w:val="en-US"/>
        </w:rPr>
        <w:t>b</w:t>
      </w:r>
      <w:r w:rsidRPr="005155F9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9E525C">
        <w:rPr>
          <w:rFonts w:ascii="Times New Roman" w:hAnsi="Times New Roman"/>
          <w:sz w:val="28"/>
          <w:szCs w:val="28"/>
          <w:lang w:val="en-US"/>
        </w:rPr>
        <w:t>double</w:t>
      </w:r>
      <w:r w:rsidR="00FF21DA" w:rsidRPr="00FF21D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F21DA">
        <w:rPr>
          <w:rFonts w:ascii="Times New Roman" w:hAnsi="Times New Roman"/>
          <w:sz w:val="28"/>
          <w:szCs w:val="28"/>
          <w:lang w:val="en-US"/>
        </w:rPr>
        <w:t>eps</w:t>
      </w:r>
      <w:r w:rsidRPr="005155F9">
        <w:rPr>
          <w:rFonts w:ascii="Times New Roman" w:hAnsi="Times New Roman"/>
          <w:sz w:val="28"/>
          <w:szCs w:val="28"/>
          <w:lang w:val="en-US"/>
        </w:rPr>
        <w:t>,</w:t>
      </w:r>
      <w:r w:rsidR="00FF21DA">
        <w:rPr>
          <w:rFonts w:ascii="Times New Roman" w:hAnsi="Times New Roman"/>
          <w:sz w:val="28"/>
          <w:szCs w:val="28"/>
          <w:lang w:val="en-US"/>
        </w:rPr>
        <w:t xml:space="preserve"> double</w:t>
      </w:r>
      <w:r w:rsidR="001932F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1932F1">
        <w:rPr>
          <w:rFonts w:ascii="Times New Roman" w:hAnsi="Times New Roman"/>
          <w:sz w:val="28"/>
          <w:szCs w:val="28"/>
          <w:lang w:val="en-US"/>
        </w:rPr>
        <w:t xml:space="preserve">0, </w:t>
      </w:r>
      <w:r w:rsidRPr="009E525C">
        <w:rPr>
          <w:rFonts w:ascii="Times New Roman" w:hAnsi="Times New Roman"/>
          <w:sz w:val="28"/>
          <w:szCs w:val="28"/>
          <w:lang w:val="en-US"/>
        </w:rPr>
        <w:t>double</w:t>
      </w:r>
      <w:r w:rsidRPr="001932F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E525C">
        <w:rPr>
          <w:rFonts w:ascii="Times New Roman" w:hAnsi="Times New Roman"/>
          <w:sz w:val="28"/>
          <w:szCs w:val="28"/>
          <w:lang w:val="en-US"/>
        </w:rPr>
        <w:t>x</w:t>
      </w:r>
      <w:r w:rsidRPr="001932F1">
        <w:rPr>
          <w:rFonts w:ascii="Times New Roman" w:hAnsi="Times New Roman"/>
          <w:sz w:val="28"/>
          <w:szCs w:val="28"/>
          <w:lang w:val="en-US"/>
        </w:rPr>
        <w:t>0.</w:t>
      </w:r>
    </w:p>
    <w:p w:rsidR="008B4A92" w:rsidRPr="008B4A92" w:rsidRDefault="008B4A92" w:rsidP="008B4A92">
      <w:pPr>
        <w:spacing w:after="0" w:line="276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Переменные-</w:t>
      </w:r>
      <w:r w:rsidRPr="00FF21DA">
        <w:rPr>
          <w:rFonts w:ascii="Times New Roman" w:hAnsi="Times New Roman"/>
          <w:sz w:val="28"/>
          <w:szCs w:val="28"/>
        </w:rPr>
        <w:t xml:space="preserve">константы </w:t>
      </w:r>
      <w:r w:rsidRPr="00FF21DA">
        <w:rPr>
          <w:rFonts w:ascii="Times New Roman" w:hAnsi="Times New Roman"/>
          <w:sz w:val="28"/>
          <w:szCs w:val="28"/>
          <w:lang w:val="en-US"/>
        </w:rPr>
        <w:t>double</w:t>
      </w:r>
      <w:r w:rsidRPr="00FF21DA">
        <w:rPr>
          <w:rFonts w:ascii="Times New Roman" w:hAnsi="Times New Roman"/>
          <w:sz w:val="28"/>
          <w:szCs w:val="28"/>
        </w:rPr>
        <w:t xml:space="preserve"> </w:t>
      </w:r>
      <w:r w:rsidRPr="00FF21D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π</w:t>
      </w:r>
      <w:r w:rsidRPr="00FF21DA">
        <w:rPr>
          <w:rFonts w:ascii="Times New Roman" w:hAnsi="Times New Roman"/>
          <w:sz w:val="28"/>
          <w:szCs w:val="28"/>
        </w:rPr>
        <w:t xml:space="preserve">, </w:t>
      </w:r>
      <w:r w:rsidRPr="00FF21D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θ</w:t>
      </w:r>
      <w:r>
        <w:rPr>
          <w:rFonts w:ascii="Times New Roman" w:eastAsiaTheme="minorHAnsi" w:hAnsi="Times New Roman"/>
          <w:color w:val="000000"/>
          <w:sz w:val="28"/>
          <w:szCs w:val="28"/>
        </w:rPr>
        <w:t>.</w:t>
      </w:r>
    </w:p>
    <w:p w:rsidR="005155F9" w:rsidRDefault="005155F9" w:rsidP="009107DA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Переменные для метода хорд: </w:t>
      </w:r>
      <w:proofErr w:type="spellStart"/>
      <w:r w:rsidRPr="00955C6C">
        <w:rPr>
          <w:rFonts w:ascii="Times New Roman" w:hAnsi="Times New Roman"/>
          <w:sz w:val="28"/>
          <w:szCs w:val="28"/>
        </w:rPr>
        <w:t>double</w:t>
      </w:r>
      <w:proofErr w:type="spellEnd"/>
      <w:r w:rsidRPr="007E22E7">
        <w:rPr>
          <w:rFonts w:ascii="Times New Roman" w:hAnsi="Times New Roman"/>
          <w:sz w:val="28"/>
          <w:szCs w:val="28"/>
        </w:rPr>
        <w:t xml:space="preserve"> </w:t>
      </w:r>
      <w:r w:rsidRPr="00955C6C">
        <w:rPr>
          <w:rFonts w:ascii="Times New Roman" w:hAnsi="Times New Roman"/>
          <w:sz w:val="28"/>
          <w:szCs w:val="28"/>
        </w:rPr>
        <w:t>x</w:t>
      </w:r>
      <w:r w:rsidRPr="007E22E7">
        <w:rPr>
          <w:rFonts w:ascii="Times New Roman" w:hAnsi="Times New Roman"/>
          <w:sz w:val="28"/>
          <w:szCs w:val="28"/>
        </w:rPr>
        <w:t>1,</w:t>
      </w:r>
      <w:r w:rsidR="00FF21DA" w:rsidRPr="00FF21DA">
        <w:rPr>
          <w:rFonts w:ascii="Times New Roman" w:hAnsi="Times New Roman"/>
          <w:sz w:val="28"/>
          <w:szCs w:val="28"/>
        </w:rPr>
        <w:t xml:space="preserve"> </w:t>
      </w:r>
      <w:r w:rsidR="00FF21DA">
        <w:rPr>
          <w:rFonts w:ascii="Times New Roman" w:hAnsi="Times New Roman"/>
          <w:sz w:val="28"/>
          <w:szCs w:val="28"/>
          <w:lang w:val="en-US"/>
        </w:rPr>
        <w:t>x</w:t>
      </w:r>
      <w:r w:rsidR="00FF21DA" w:rsidRPr="00FF21DA">
        <w:rPr>
          <w:rFonts w:ascii="Times New Roman" w:hAnsi="Times New Roman"/>
          <w:sz w:val="28"/>
          <w:szCs w:val="28"/>
        </w:rPr>
        <w:t xml:space="preserve">2, </w:t>
      </w:r>
      <w:r w:rsidR="00FF21DA">
        <w:rPr>
          <w:rFonts w:ascii="Times New Roman" w:hAnsi="Times New Roman"/>
          <w:sz w:val="28"/>
          <w:szCs w:val="28"/>
          <w:lang w:val="en-US"/>
        </w:rPr>
        <w:t>double</w:t>
      </w:r>
      <w:r w:rsidR="00FF21DA" w:rsidRPr="00FF21DA">
        <w:rPr>
          <w:rFonts w:ascii="Times New Roman" w:hAnsi="Times New Roman"/>
          <w:sz w:val="28"/>
          <w:szCs w:val="28"/>
        </w:rPr>
        <w:t xml:space="preserve"> </w:t>
      </w:r>
      <w:r w:rsidR="00FF21DA">
        <w:rPr>
          <w:rFonts w:ascii="Times New Roman" w:hAnsi="Times New Roman"/>
          <w:sz w:val="28"/>
          <w:szCs w:val="28"/>
          <w:lang w:val="en-US"/>
        </w:rPr>
        <w:t>In</w:t>
      </w:r>
      <w:r w:rsidR="00FF21DA" w:rsidRPr="00FF21DA">
        <w:rPr>
          <w:rFonts w:ascii="Times New Roman" w:hAnsi="Times New Roman"/>
          <w:sz w:val="28"/>
          <w:szCs w:val="28"/>
        </w:rPr>
        <w:t xml:space="preserve">, </w:t>
      </w:r>
      <w:r w:rsidR="00FF21DA">
        <w:rPr>
          <w:rFonts w:ascii="Times New Roman" w:hAnsi="Times New Roman"/>
          <w:sz w:val="28"/>
          <w:szCs w:val="28"/>
          <w:lang w:val="en-US"/>
        </w:rPr>
        <w:t>In</w:t>
      </w:r>
      <w:r w:rsidR="00FF21DA" w:rsidRPr="00FF21DA">
        <w:rPr>
          <w:rFonts w:ascii="Times New Roman" w:hAnsi="Times New Roman"/>
          <w:sz w:val="28"/>
          <w:szCs w:val="28"/>
        </w:rPr>
        <w:t>1</w:t>
      </w:r>
      <w:r w:rsidR="001932F1">
        <w:rPr>
          <w:rFonts w:ascii="Times New Roman" w:hAnsi="Times New Roman"/>
          <w:sz w:val="28"/>
          <w:szCs w:val="28"/>
        </w:rPr>
        <w:t>.</w:t>
      </w:r>
    </w:p>
    <w:p w:rsidR="008B4A92" w:rsidRPr="00FF21DA" w:rsidRDefault="008B4A92" w:rsidP="008B4A92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Переменные для проверки правила Рунге:</w:t>
      </w:r>
      <w:r w:rsidRPr="004A058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double</w:t>
      </w:r>
      <w:r w:rsidRPr="004A058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</w:t>
      </w:r>
      <w:r w:rsidRPr="00FF21DA">
        <w:rPr>
          <w:rFonts w:ascii="Times New Roman" w:hAnsi="Times New Roman"/>
          <w:sz w:val="28"/>
          <w:szCs w:val="28"/>
        </w:rPr>
        <w:t>2</w:t>
      </w:r>
      <w:r w:rsidRPr="002757B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diff</w:t>
      </w:r>
      <w:r w:rsidRPr="002757B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4A058C">
        <w:rPr>
          <w:rFonts w:ascii="Times New Roman" w:hAnsi="Times New Roman"/>
          <w:sz w:val="28"/>
          <w:szCs w:val="28"/>
        </w:rPr>
        <w:t>.</w:t>
      </w:r>
    </w:p>
    <w:p w:rsidR="005155F9" w:rsidRPr="00DF06F7" w:rsidRDefault="005155F9" w:rsidP="009107DA">
      <w:pPr>
        <w:spacing w:after="0" w:line="276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>Переменные для метода квадратов 1-го порядка:</w:t>
      </w:r>
      <w:r>
        <w:t xml:space="preserve"> </w:t>
      </w:r>
      <w:r w:rsidRPr="004A058C">
        <w:rPr>
          <w:rFonts w:ascii="Times New Roman" w:hAnsi="Times New Roman"/>
          <w:sz w:val="28"/>
          <w:szCs w:val="28"/>
          <w:lang w:val="en-US"/>
        </w:rPr>
        <w:t>double</w:t>
      </w:r>
      <w:r w:rsidRPr="004A058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4A058C">
        <w:rPr>
          <w:rFonts w:ascii="Times New Roman" w:hAnsi="Times New Roman"/>
          <w:sz w:val="28"/>
          <w:szCs w:val="28"/>
        </w:rPr>
        <w:t>,</w:t>
      </w:r>
      <w:r w:rsidR="00FF21DA" w:rsidRPr="00FF21DA">
        <w:rPr>
          <w:rFonts w:ascii="Times New Roman" w:hAnsi="Times New Roman"/>
          <w:sz w:val="28"/>
          <w:szCs w:val="28"/>
        </w:rPr>
        <w:t xml:space="preserve"> </w:t>
      </w:r>
      <w:r w:rsidR="00FF21DA">
        <w:rPr>
          <w:rFonts w:ascii="Times New Roman" w:hAnsi="Times New Roman"/>
          <w:sz w:val="28"/>
          <w:szCs w:val="28"/>
          <w:lang w:val="en-US"/>
        </w:rPr>
        <w:t>sum</w:t>
      </w:r>
      <w:r w:rsidR="00FF21DA">
        <w:rPr>
          <w:rFonts w:ascii="Times New Roman" w:hAnsi="Times New Roman"/>
          <w:sz w:val="28"/>
          <w:szCs w:val="28"/>
        </w:rPr>
        <w:t>,</w:t>
      </w:r>
      <w:r w:rsidRPr="004A058C">
        <w:rPr>
          <w:rFonts w:ascii="Times New Roman" w:hAnsi="Times New Roman"/>
          <w:sz w:val="28"/>
          <w:szCs w:val="28"/>
        </w:rPr>
        <w:t xml:space="preserve"> </w:t>
      </w:r>
      <w:r w:rsidRPr="004A058C">
        <w:rPr>
          <w:rFonts w:ascii="Times New Roman" w:hAnsi="Times New Roman"/>
          <w:sz w:val="28"/>
          <w:szCs w:val="28"/>
          <w:lang w:val="en-US"/>
        </w:rPr>
        <w:t>xi</w:t>
      </w:r>
      <w:r w:rsidR="001932F1">
        <w:rPr>
          <w:rFonts w:ascii="Times New Roman" w:hAnsi="Times New Roman"/>
          <w:sz w:val="28"/>
          <w:szCs w:val="28"/>
        </w:rPr>
        <w:t>.</w:t>
      </w:r>
    </w:p>
    <w:p w:rsidR="009107DA" w:rsidRDefault="009107DA" w:rsidP="009107DA">
      <w:pPr>
        <w:spacing w:after="0" w:line="276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9107DA" w:rsidRPr="006022D9" w:rsidRDefault="009107DA" w:rsidP="009107DA">
      <w:pPr>
        <w:pStyle w:val="a3"/>
        <w:numPr>
          <w:ilvl w:val="0"/>
          <w:numId w:val="43"/>
        </w:numPr>
        <w:spacing w:after="0" w:line="276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6022D9">
        <w:rPr>
          <w:rFonts w:ascii="Times New Roman" w:hAnsi="Times New Roman"/>
          <w:b/>
          <w:i/>
          <w:sz w:val="28"/>
          <w:szCs w:val="28"/>
        </w:rPr>
        <w:t>Описание входных и выходных данных</w:t>
      </w:r>
    </w:p>
    <w:p w:rsidR="009107DA" w:rsidRDefault="009107DA" w:rsidP="009107DA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107DA" w:rsidRPr="00F7495F" w:rsidRDefault="00AB23A7" w:rsidP="009107DA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в</w:t>
      </w:r>
      <w:r w:rsidR="009107DA">
        <w:rPr>
          <w:rFonts w:ascii="Times New Roman" w:hAnsi="Times New Roman"/>
          <w:sz w:val="28"/>
          <w:szCs w:val="28"/>
        </w:rPr>
        <w:t>ход</w:t>
      </w:r>
      <w:r w:rsidR="00AC32F0">
        <w:rPr>
          <w:rFonts w:ascii="Times New Roman" w:hAnsi="Times New Roman"/>
          <w:sz w:val="28"/>
          <w:szCs w:val="28"/>
        </w:rPr>
        <w:t xml:space="preserve"> поступают </w:t>
      </w:r>
      <w:r w:rsidR="009107DA">
        <w:rPr>
          <w:rFonts w:ascii="Times New Roman" w:hAnsi="Times New Roman"/>
          <w:sz w:val="28"/>
          <w:szCs w:val="28"/>
        </w:rPr>
        <w:t xml:space="preserve">функция </w:t>
      </w:r>
      <w:r w:rsidR="009107DA">
        <w:rPr>
          <w:rFonts w:ascii="Times New Roman" w:hAnsi="Times New Roman"/>
          <w:sz w:val="28"/>
          <w:szCs w:val="28"/>
          <w:lang w:val="en-US"/>
        </w:rPr>
        <w:t>f</w:t>
      </w:r>
      <w:r w:rsidR="009107DA" w:rsidRPr="00F7495F">
        <w:rPr>
          <w:rFonts w:ascii="Times New Roman" w:hAnsi="Times New Roman"/>
          <w:sz w:val="28"/>
          <w:szCs w:val="28"/>
        </w:rPr>
        <w:t>(</w:t>
      </w:r>
      <w:r w:rsidR="009107DA">
        <w:rPr>
          <w:rFonts w:ascii="Times New Roman" w:hAnsi="Times New Roman"/>
          <w:sz w:val="28"/>
          <w:szCs w:val="28"/>
          <w:lang w:val="en-US"/>
        </w:rPr>
        <w:t>x</w:t>
      </w:r>
      <w:r w:rsidR="009107DA" w:rsidRPr="00F7495F">
        <w:rPr>
          <w:rFonts w:ascii="Times New Roman" w:hAnsi="Times New Roman"/>
          <w:sz w:val="28"/>
          <w:szCs w:val="28"/>
        </w:rPr>
        <w:t>),</w:t>
      </w:r>
      <w:r w:rsidR="009107DA">
        <w:rPr>
          <w:rFonts w:ascii="Times New Roman" w:hAnsi="Times New Roman"/>
          <w:sz w:val="28"/>
          <w:szCs w:val="28"/>
        </w:rPr>
        <w:t xml:space="preserve"> параметры </w:t>
      </w:r>
      <w:r w:rsidR="009107DA">
        <w:rPr>
          <w:rFonts w:ascii="Times New Roman" w:hAnsi="Times New Roman"/>
          <w:sz w:val="28"/>
          <w:szCs w:val="28"/>
          <w:lang w:val="en-US"/>
        </w:rPr>
        <w:t>a</w:t>
      </w:r>
      <w:r w:rsidR="009107DA" w:rsidRPr="00F7495F">
        <w:rPr>
          <w:rFonts w:ascii="Times New Roman" w:hAnsi="Times New Roman"/>
          <w:sz w:val="28"/>
          <w:szCs w:val="28"/>
        </w:rPr>
        <w:t xml:space="preserve">, </w:t>
      </w:r>
      <w:r w:rsidR="009107DA">
        <w:rPr>
          <w:rFonts w:ascii="Times New Roman" w:hAnsi="Times New Roman"/>
          <w:sz w:val="28"/>
          <w:szCs w:val="28"/>
          <w:lang w:val="en-US"/>
        </w:rPr>
        <w:t>b</w:t>
      </w:r>
      <w:r w:rsidR="009107DA" w:rsidRPr="00F7495F">
        <w:rPr>
          <w:rFonts w:ascii="Times New Roman" w:hAnsi="Times New Roman"/>
          <w:sz w:val="28"/>
          <w:szCs w:val="28"/>
        </w:rPr>
        <w:t>,</w:t>
      </w:r>
      <w:r w:rsidR="009107DA">
        <w:rPr>
          <w:rFonts w:ascii="Times New Roman" w:hAnsi="Times New Roman"/>
          <w:sz w:val="28"/>
          <w:szCs w:val="28"/>
        </w:rPr>
        <w:t xml:space="preserve"> </w:t>
      </w:r>
      <w:r w:rsidR="00AC32F0">
        <w:rPr>
          <w:rFonts w:ascii="Times New Roman" w:hAnsi="Times New Roman"/>
          <w:sz w:val="28"/>
          <w:szCs w:val="28"/>
        </w:rPr>
        <w:t xml:space="preserve">допустимая </w:t>
      </w:r>
      <w:r w:rsidR="009107DA">
        <w:rPr>
          <w:rFonts w:ascii="Times New Roman" w:hAnsi="Times New Roman"/>
          <w:sz w:val="28"/>
          <w:szCs w:val="28"/>
        </w:rPr>
        <w:t xml:space="preserve">погрешность </w:t>
      </w:r>
      <w:r w:rsidR="009107DA">
        <w:rPr>
          <w:rFonts w:ascii="Arial" w:hAnsi="Arial" w:cs="Arial"/>
          <w:color w:val="202122"/>
          <w:sz w:val="21"/>
          <w:szCs w:val="21"/>
          <w:shd w:val="clear" w:color="auto" w:fill="FDFDFD"/>
        </w:rPr>
        <w:t>Ɛ</w:t>
      </w:r>
      <w:r w:rsidR="009107DA" w:rsidRPr="00F7495F">
        <w:rPr>
          <w:rFonts w:ascii="Times New Roman" w:hAnsi="Times New Roman"/>
          <w:sz w:val="28"/>
          <w:szCs w:val="28"/>
        </w:rPr>
        <w:t>,</w:t>
      </w:r>
      <w:r w:rsidR="009107DA">
        <w:rPr>
          <w:rFonts w:ascii="Times New Roman" w:hAnsi="Times New Roman"/>
          <w:sz w:val="28"/>
          <w:szCs w:val="28"/>
        </w:rPr>
        <w:t xml:space="preserve"> начальное приближение </w:t>
      </w:r>
      <w:r w:rsidR="009107DA">
        <w:rPr>
          <w:rFonts w:ascii="Times New Roman" w:hAnsi="Times New Roman"/>
          <w:sz w:val="28"/>
          <w:szCs w:val="28"/>
          <w:lang w:val="en-US"/>
        </w:rPr>
        <w:t>x</w:t>
      </w:r>
      <w:r w:rsidR="009107DA" w:rsidRPr="00F7495F">
        <w:rPr>
          <w:rFonts w:ascii="Times New Roman" w:hAnsi="Times New Roman"/>
          <w:sz w:val="28"/>
          <w:szCs w:val="28"/>
        </w:rPr>
        <w:t>0</w:t>
      </w:r>
      <w:r w:rsidR="009107DA">
        <w:rPr>
          <w:rFonts w:ascii="Times New Roman" w:hAnsi="Times New Roman"/>
          <w:sz w:val="28"/>
          <w:szCs w:val="28"/>
        </w:rPr>
        <w:t>,</w:t>
      </w:r>
      <w:r w:rsidR="009107DA" w:rsidRPr="006972D7">
        <w:rPr>
          <w:rFonts w:ascii="Times New Roman" w:hAnsi="Times New Roman"/>
          <w:sz w:val="28"/>
          <w:szCs w:val="28"/>
        </w:rPr>
        <w:t xml:space="preserve"> </w:t>
      </w:r>
      <w:r w:rsidR="009107DA">
        <w:rPr>
          <w:rFonts w:ascii="Times New Roman" w:hAnsi="Times New Roman"/>
          <w:sz w:val="28"/>
          <w:szCs w:val="28"/>
        </w:rPr>
        <w:t>начальное число отрезков</w:t>
      </w:r>
      <w:r w:rsidR="009107DA" w:rsidRPr="006972D7">
        <w:rPr>
          <w:rFonts w:ascii="Times New Roman" w:hAnsi="Times New Roman"/>
          <w:sz w:val="28"/>
          <w:szCs w:val="28"/>
        </w:rPr>
        <w:t xml:space="preserve"> </w:t>
      </w:r>
      <w:r w:rsidR="00AC32F0">
        <w:rPr>
          <w:rFonts w:ascii="Times New Roman" w:hAnsi="Times New Roman"/>
          <w:sz w:val="28"/>
          <w:szCs w:val="28"/>
          <w:lang w:val="en-US"/>
        </w:rPr>
        <w:t>n</w:t>
      </w:r>
      <w:r w:rsidR="009107DA" w:rsidRPr="006972D7">
        <w:rPr>
          <w:rFonts w:ascii="Times New Roman" w:hAnsi="Times New Roman"/>
          <w:sz w:val="28"/>
          <w:szCs w:val="28"/>
        </w:rPr>
        <w:t>0</w:t>
      </w:r>
      <w:r w:rsidR="00AC32F0">
        <w:rPr>
          <w:rFonts w:ascii="Times New Roman" w:hAnsi="Times New Roman"/>
          <w:sz w:val="28"/>
          <w:szCs w:val="28"/>
        </w:rPr>
        <w:t>, которые</w:t>
      </w:r>
      <w:r w:rsidR="009107DA">
        <w:rPr>
          <w:rFonts w:ascii="Times New Roman" w:hAnsi="Times New Roman"/>
          <w:sz w:val="28"/>
          <w:szCs w:val="28"/>
        </w:rPr>
        <w:t xml:space="preserve"> задаются в коде программы через переменные-констант</w:t>
      </w:r>
      <w:r w:rsidR="00AC32F0">
        <w:rPr>
          <w:rFonts w:ascii="Times New Roman" w:hAnsi="Times New Roman"/>
          <w:sz w:val="28"/>
          <w:szCs w:val="28"/>
        </w:rPr>
        <w:t>ы для возможности дальнейшего модифицирования</w:t>
      </w:r>
      <w:r w:rsidR="009107DA">
        <w:rPr>
          <w:rFonts w:ascii="Times New Roman" w:hAnsi="Times New Roman"/>
          <w:sz w:val="28"/>
          <w:szCs w:val="28"/>
        </w:rPr>
        <w:t xml:space="preserve"> код</w:t>
      </w:r>
      <w:r w:rsidR="00AC32F0">
        <w:rPr>
          <w:rFonts w:ascii="Times New Roman" w:hAnsi="Times New Roman"/>
          <w:sz w:val="28"/>
          <w:szCs w:val="28"/>
        </w:rPr>
        <w:t>а</w:t>
      </w:r>
      <w:r w:rsidR="009107DA">
        <w:rPr>
          <w:rFonts w:ascii="Times New Roman" w:hAnsi="Times New Roman"/>
          <w:sz w:val="28"/>
          <w:szCs w:val="28"/>
        </w:rPr>
        <w:t>.</w:t>
      </w:r>
    </w:p>
    <w:p w:rsidR="009107DA" w:rsidRDefault="00AC32F0" w:rsidP="009107DA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выходе получаем вычисленное значение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, количество итераций и </w:t>
      </w:r>
      <w:r w:rsidR="009107DA">
        <w:rPr>
          <w:rFonts w:ascii="Times New Roman" w:hAnsi="Times New Roman"/>
          <w:sz w:val="28"/>
          <w:szCs w:val="28"/>
        </w:rPr>
        <w:t>время работы программы.</w:t>
      </w:r>
    </w:p>
    <w:p w:rsidR="006236FB" w:rsidRDefault="006236FB" w:rsidP="009107DA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236FB" w:rsidRDefault="006236FB" w:rsidP="006236FB">
      <w:pPr>
        <w:pStyle w:val="a3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Текст</w:t>
      </w:r>
      <w:r w:rsidRPr="006022D9">
        <w:rPr>
          <w:rFonts w:ascii="Times New Roman" w:hAnsi="Times New Roman"/>
          <w:b/>
          <w:i/>
          <w:sz w:val="28"/>
          <w:szCs w:val="28"/>
        </w:rPr>
        <w:t xml:space="preserve"> программы</w:t>
      </w:r>
    </w:p>
    <w:p w:rsidR="001A3BF0" w:rsidRDefault="001A3BF0" w:rsidP="001A3BF0">
      <w:pPr>
        <w:pStyle w:val="a3"/>
        <w:spacing w:after="0" w:line="240" w:lineRule="auto"/>
        <w:ind w:left="1069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iostream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&gt;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iomanip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&gt;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math.h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&gt;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omp.h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&gt;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corecrt_math_defines.h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&gt;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using namespace 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#define THREADS_COUNTS 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omp_get_num_</w:t>
      </w:r>
      <w:proofErr w:type="gram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threads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)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#define CPU_COUNTS 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omp_get_num_</w:t>
      </w:r>
      <w:proofErr w:type="gram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procs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)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#define CPU_ID 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omp_get_thread_</w:t>
      </w:r>
      <w:proofErr w:type="gram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num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)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using namespace 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enum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 verbose </w:t>
      </w:r>
      <w:proofErr w:type="gram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{ </w:t>
      </w:r>
      <w:r w:rsidR="00C509CA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off</w:t>
      </w:r>
      <w:proofErr w:type="gram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, </w:t>
      </w:r>
      <w:r w:rsidR="00C509CA" w:rsidRPr="00C509CA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medium</w:t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, </w:t>
      </w:r>
      <w:r w:rsidR="00C509CA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full </w:t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};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verbose </w:t>
      </w:r>
      <w:proofErr w:type="spellStart"/>
      <w:r w:rsidR="002814A7" w:rsidRPr="002814A7">
        <w:rPr>
          <w:rFonts w:ascii="Times New Roman" w:eastAsiaTheme="minorHAnsi" w:hAnsi="Times New Roman"/>
          <w:color w:val="000000"/>
          <w:sz w:val="20"/>
          <w:szCs w:val="20"/>
          <w:lang w:val="en-US"/>
        </w:rPr>
        <w:t>DetailedInf</w:t>
      </w:r>
      <w:proofErr w:type="spellEnd"/>
      <w:r w:rsidR="002814A7" w:rsidRPr="002814A7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 </w:t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=</w:t>
      </w:r>
      <w:r w:rsidR="00C509CA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off</w:t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 double eps = 1e-5;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double n0 = 100;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 double π = M_PI;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 double θ = 1.0 / 3.0;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 double a = 0;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 double b = 5;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 double X0 = 0.1;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double </w:t>
      </w:r>
      <w:proofErr w:type="gram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f(</w:t>
      </w:r>
      <w:proofErr w:type="gram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double x) {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  <w:t>return 2 * x + 1;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}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//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 double a = 0;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//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 double b = 2; 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//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 double X0 = 3;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//double </w:t>
      </w:r>
      <w:proofErr w:type="gram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f(</w:t>
      </w:r>
      <w:proofErr w:type="gram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double x) {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//</w:t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  <w:t>return sin(x);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//}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//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 double a = -1;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//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 double b = 10;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//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 double X0 = 0.7;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//double </w:t>
      </w:r>
      <w:proofErr w:type="gram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f(</w:t>
      </w:r>
      <w:proofErr w:type="gram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double x) {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//</w:t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  <w:t xml:space="preserve">return </w:t>
      </w:r>
      <w:proofErr w:type="gram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pow(</w:t>
      </w:r>
      <w:proofErr w:type="gram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x, 2) + 3 * x - 2;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//}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//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 double a = 0;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//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 double b = PI;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//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 double X0 = 0.5;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//double </w:t>
      </w:r>
      <w:proofErr w:type="gram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f(</w:t>
      </w:r>
      <w:proofErr w:type="gram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double x) {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//</w:t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  <w:t>return 4 / (x * x + 1);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//}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double </w:t>
      </w:r>
      <w:proofErr w:type="gram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In</w:t>
      </w:r>
      <w:proofErr w:type="gram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; double In1; double I2n;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double RectangleMethod1(double b, 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 n) {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  <w:t>double sum = 0; double h = (b - a) / n;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#pragma 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omp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 parallel for reduction(</w:t>
      </w:r>
      <w:proofErr w:type="gram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+:sum</w:t>
      </w:r>
      <w:proofErr w:type="gram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)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++) {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="002814A7" w:rsidRPr="002814A7">
        <w:rPr>
          <w:rFonts w:ascii="Times New Roman" w:eastAsiaTheme="minorHAnsi" w:hAnsi="Times New Roman"/>
          <w:color w:val="000000"/>
          <w:sz w:val="20"/>
          <w:szCs w:val="20"/>
          <w:lang w:val="en-US"/>
        </w:rPr>
        <w:t>DetailedInf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 == </w:t>
      </w:r>
      <w:r w:rsidR="00C509CA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full</w:t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) {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 &lt;&lt; "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Потоки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: " &lt;&lt; THREADS_COUNTS &lt;&lt; 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 &lt;&lt; CPU_ID &lt;&lt; " - " &lt;&lt; sum &lt;&lt; 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  <w:t xml:space="preserve">sum += </w:t>
      </w:r>
      <w:proofErr w:type="gram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f(</w:t>
      </w:r>
      <w:proofErr w:type="gram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a + 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 * h);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  <w:t>sum *= h;</w:t>
      </w:r>
    </w:p>
    <w:p w:rsidR="001A3BF0" w:rsidRPr="002814A7" w:rsidRDefault="002814A7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              </w:t>
      </w:r>
      <w:r w:rsidRPr="002814A7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if (</w:t>
      </w:r>
      <w:proofErr w:type="spellStart"/>
      <w:r w:rsidRPr="002814A7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DetailedInf</w:t>
      </w:r>
      <w:proofErr w:type="spellEnd"/>
      <w:r w:rsidRPr="002814A7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) </w:t>
      </w:r>
      <w:proofErr w:type="spellStart"/>
      <w:r w:rsidRPr="002814A7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2814A7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 &lt;&lt; "b = " &lt;&lt; fixed &lt;&lt; b &lt;&lt; </w:t>
      </w:r>
      <w:r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"S</w:t>
      </w:r>
      <w:r w:rsidRPr="002814A7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um = " &lt;&lt; sum &lt;&lt; </w:t>
      </w:r>
      <w:r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" N</w:t>
      </w:r>
      <w:r w:rsidRPr="002814A7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 = " &lt;&lt; n &lt;&lt; </w:t>
      </w:r>
      <w:proofErr w:type="spellStart"/>
      <w:r w:rsidRPr="002814A7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2814A7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  <w:t>return sum;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}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double </w:t>
      </w:r>
      <w:proofErr w:type="spellStart"/>
      <w:proofErr w:type="gram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RungeRule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double b) {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  <w:t xml:space="preserve">double </w:t>
      </w:r>
      <w:proofErr w:type="gram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In</w:t>
      </w:r>
      <w:proofErr w:type="gram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 = RectangleMethod1(b, n0); double In2 = RectangleMethod1(b, 2 * n0);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  <w:t>double diff = In2 - In;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  <w:t>while (θ * abs(diff) &gt;= eps) {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  <w:t>n0 *= 2;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  <w:t>In = RectangleMethod1(b, n0); In2 = RectangleMethod1(b, 2 * n0);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  <w:t>diff = In2 - In;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1A3BF0" w:rsidRPr="002814A7" w:rsidRDefault="002814A7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              </w:t>
      </w:r>
      <w:r w:rsidRPr="002814A7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if (</w:t>
      </w:r>
      <w:proofErr w:type="spellStart"/>
      <w:r w:rsidRPr="002814A7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DetailedInf</w:t>
      </w:r>
      <w:proofErr w:type="spellEnd"/>
      <w:r w:rsidRPr="002814A7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) </w:t>
      </w:r>
      <w:proofErr w:type="spellStart"/>
      <w:r w:rsidRPr="002814A7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2814A7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 &lt;&lt; "N1 = " &lt;&lt; n0 &lt;&lt; " Diff = " &lt;&lt; diff &lt;&lt; </w:t>
      </w:r>
      <w:proofErr w:type="spellStart"/>
      <w:r w:rsidRPr="002814A7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2814A7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  <w:t>return n0;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}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double </w:t>
      </w:r>
      <w:proofErr w:type="spellStart"/>
      <w:proofErr w:type="gram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ChordMethod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) {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  <w:t xml:space="preserve">double start = 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omp_get_</w:t>
      </w:r>
      <w:proofErr w:type="gram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wtime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);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  <w:t>double x0 = X0;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  <w:t>double x1 = b;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  <w:t xml:space="preserve">double N0 = 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RungeRule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(x0);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  <w:t>In = RectangleMethod1(x0, N0);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  <w:t>In1 = RectangleMethod1(x1, N0);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  <w:t>double x2 = x1 - ((In1 - b) * (x1 - x0)) / ((In1 - b) - (In - b));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iter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 = 1;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  <w:t>while (</w:t>
      </w:r>
      <w:proofErr w:type="gram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abs(</w:t>
      </w:r>
      <w:proofErr w:type="gram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x2 - x1) &gt;= eps) {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iter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++;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  <w:t>x0 = x1;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  <w:t>x1 = x2;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  <w:t>In = In1;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  <w:t>In1 = RectangleMethod1(x1, N0);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  <w:t>x2 = x1 - ((In1 - b) * (x1 - x0)) / ((In1 - b) - (In - b));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  <w:t xml:space="preserve">double end = 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omp_get_</w:t>
      </w:r>
      <w:proofErr w:type="gram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wtime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);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&lt;&lt; "Результат: </w:t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x</w:t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1 = " &lt;&lt; </w:t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fixed</w:t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&lt;&lt; </w:t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x</w:t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0 &lt;&lt; 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; 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</w:rPr>
        <w:tab/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&lt;&lt; "Количество итераций: " &lt;&lt; 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iter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&lt;&lt; 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</w:rPr>
        <w:t>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</w:rPr>
      </w:pP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</w:rPr>
        <w:tab/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return end - start;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}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="000E2CB1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InputData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) {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cout.precision</w:t>
      </w:r>
      <w:proofErr w:type="spellEnd"/>
      <w:proofErr w:type="gram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(10);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 &lt;&lt; "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Входные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данные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:" &lt;&lt; 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;</w:t>
      </w:r>
    </w:p>
    <w:p w:rsidR="001A3BF0" w:rsidRPr="00922CC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0E2CB1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922CC0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&lt;&lt; "</w:t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</w:rPr>
        <w:t>Нижний</w:t>
      </w:r>
      <w:r w:rsidRPr="00922CC0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</w:t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</w:rPr>
        <w:t>предел</w:t>
      </w:r>
      <w:r w:rsidRPr="00922CC0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</w:t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</w:rPr>
        <w:t>интегрирования</w:t>
      </w:r>
      <w:r w:rsidRPr="00922CC0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</w:t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a</w:t>
      </w:r>
      <w:r w:rsidRPr="00922CC0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= " &lt;&lt; </w:t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a</w:t>
      </w:r>
      <w:r w:rsidRPr="00922CC0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&lt;&lt; 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922CC0">
        <w:rPr>
          <w:rFonts w:ascii="Times New Roman" w:eastAsiaTheme="minorHAnsi" w:hAnsi="Times New Roman"/>
          <w:color w:val="000000" w:themeColor="text1"/>
          <w:sz w:val="20"/>
          <w:szCs w:val="20"/>
        </w:rPr>
        <w:t>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22CC0">
        <w:rPr>
          <w:rFonts w:ascii="Times New Roman" w:eastAsiaTheme="minorHAnsi" w:hAnsi="Times New Roman"/>
          <w:color w:val="000000" w:themeColor="text1"/>
          <w:sz w:val="20"/>
          <w:szCs w:val="20"/>
        </w:rPr>
        <w:tab/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&lt;&lt; "Верхний предел интегрирования </w:t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b</w:t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= " &lt;&lt; </w:t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b</w:t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&lt;&lt; 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</w:rPr>
        <w:t>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</w:rPr>
        <w:tab/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&lt;&lt; "Допустимая погрешность решения </w:t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eps</w:t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= " &lt;&lt; </w:t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eps</w:t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&lt;&lt; 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</w:rPr>
        <w:t>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</w:rPr>
        <w:tab/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&lt;&lt; "Количество отрезков </w:t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n</w:t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0 = " &lt;&lt; </w:t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n</w:t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0 &lt;&lt; 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</w:rPr>
        <w:t>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</w:rPr>
        <w:lastRenderedPageBreak/>
        <w:tab/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&lt;&lt; "Начальное приближение </w:t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x</w:t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0 = " &lt;&lt; </w:t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X</w:t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0 &lt;&lt; 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</w:rPr>
        <w:t>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</w:rPr>
        <w:tab/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&lt;&lt; "Общее количество процессоров: " &lt;&lt; </w:t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CPU</w:t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</w:rPr>
        <w:t>_</w:t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COUNTS</w:t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&lt;&lt; 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</w:rPr>
        <w:t>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}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void</w:t>
      </w:r>
      <w:r w:rsidR="000B5814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="000B5814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S</w:t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etCPUcounts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 N) {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omp_set_num_threads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(N);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&lt;&lt; "Количество потоков: " &lt;&lt; </w:t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N</w:t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&lt;&lt; 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</w:rPr>
        <w:t>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}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void </w:t>
      </w:r>
      <w:proofErr w:type="gramStart"/>
      <w:r w:rsidR="000E2CB1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Result</w:t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) {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cout.precision</w:t>
      </w:r>
      <w:proofErr w:type="spellEnd"/>
      <w:proofErr w:type="gram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(10);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 &lt;&lt; "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Время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вычисления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ChordMethod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) &lt;&lt; " 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секунд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" &lt;&lt; </w:t>
      </w: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}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proofErr w:type="spell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main(</w:t>
      </w:r>
      <w:proofErr w:type="gram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) {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setlocale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0, "");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="000E2CB1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InputData</w:t>
      </w:r>
      <w:proofErr w:type="spell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);</w:t>
      </w:r>
    </w:p>
    <w:p w:rsidR="001A3BF0" w:rsidRPr="001A3BF0" w:rsidRDefault="000B5814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S</w:t>
      </w:r>
      <w:r w:rsidR="001A3BF0"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etCPUcounts</w:t>
      </w:r>
      <w:proofErr w:type="spellEnd"/>
      <w:r w:rsidR="001A3BF0"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(</w:t>
      </w:r>
      <w:proofErr w:type="gramEnd"/>
      <w:r w:rsidR="001A3BF0"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8); // </w:t>
      </w:r>
      <w:proofErr w:type="spellStart"/>
      <w:r w:rsidR="001A3BF0"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Количество</w:t>
      </w:r>
      <w:proofErr w:type="spellEnd"/>
      <w:r w:rsidR="001A3BF0"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1A3BF0"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потоков</w:t>
      </w:r>
      <w:proofErr w:type="spellEnd"/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="000E2CB1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Result</w:t>
      </w: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);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ab/>
        <w:t>return 0;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</w:pPr>
      <w:r w:rsidRPr="001A3BF0">
        <w:rPr>
          <w:rFonts w:ascii="Times New Roman" w:eastAsiaTheme="minorHAnsi" w:hAnsi="Times New Roman"/>
          <w:color w:val="000000" w:themeColor="text1"/>
          <w:sz w:val="20"/>
          <w:szCs w:val="20"/>
          <w:lang w:val="en-US"/>
        </w:rPr>
        <w:t>}</w:t>
      </w:r>
    </w:p>
    <w:p w:rsidR="001A3BF0" w:rsidRPr="000E2CB1" w:rsidRDefault="001A3BF0" w:rsidP="001A3BF0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</w:p>
    <w:p w:rsidR="001A3BF0" w:rsidRDefault="001A3BF0" w:rsidP="006236FB">
      <w:pPr>
        <w:pStyle w:val="a3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Тестовый запуск программы и вывод результатов работы</w:t>
      </w:r>
    </w:p>
    <w:p w:rsidR="001A3BF0" w:rsidRPr="001A3BF0" w:rsidRDefault="001A3BF0" w:rsidP="001A3B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0"/>
          <w:szCs w:val="20"/>
        </w:rPr>
      </w:pPr>
    </w:p>
    <w:p w:rsidR="00893BE6" w:rsidRDefault="00893BE6" w:rsidP="00893BE6">
      <w:pPr>
        <w:spacing w:after="0" w:line="276" w:lineRule="auto"/>
        <w:ind w:firstLine="709"/>
        <w:jc w:val="center"/>
        <w:rPr>
          <w:rFonts w:ascii="Times New Roman" w:hAnsi="Times New Roman"/>
          <w:bCs/>
          <w:iCs/>
          <w:sz w:val="28"/>
          <w:szCs w:val="28"/>
        </w:rPr>
      </w:pPr>
      <w:r w:rsidRPr="005570FC">
        <w:rPr>
          <w:rFonts w:ascii="Times New Roman" w:hAnsi="Times New Roman"/>
          <w:bCs/>
          <w:iCs/>
          <w:sz w:val="28"/>
          <w:szCs w:val="28"/>
        </w:rPr>
        <w:t>Пример 1</w:t>
      </w:r>
    </w:p>
    <w:p w:rsidR="00893BE6" w:rsidRDefault="00893BE6" w:rsidP="00893BE6">
      <w:pPr>
        <w:spacing w:after="0" w:line="276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Заданные параметры: </w:t>
      </w:r>
    </w:p>
    <w:p w:rsidR="00052186" w:rsidRPr="00052186" w:rsidRDefault="00893BE6" w:rsidP="00893BE6">
      <w:pPr>
        <w:spacing w:after="0" w:line="276" w:lineRule="auto"/>
        <w:jc w:val="both"/>
        <w:rPr>
          <w:rFonts w:ascii="Times New Roman" w:hAnsi="Times New Roman"/>
          <w:bCs/>
          <w:iCs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a = 0, b = 2; </m:t>
          </m:r>
          <m:r>
            <m:rPr>
              <m:sty m:val="p"/>
            </m:rPr>
            <w:rPr>
              <w:rFonts w:ascii="Cambria Math" w:hAnsi="Cambria Math" w:cs="Arial"/>
              <w:color w:val="202122"/>
              <w:sz w:val="21"/>
              <w:szCs w:val="21"/>
              <w:shd w:val="clear" w:color="auto" w:fill="FDFDFD"/>
              <w:lang w:val="en-US"/>
            </w:rPr>
            <m:t xml:space="preserve">Ɛ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bCs/>
                  <w:iCs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-5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; x0 = 3.</m:t>
          </m:r>
        </m:oMath>
      </m:oMathPara>
    </w:p>
    <w:p w:rsidR="00893BE6" w:rsidRPr="00052186" w:rsidRDefault="00893BE6" w:rsidP="00893BE6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Подынтегральная функция: </w:t>
      </w:r>
    </w:p>
    <w:p w:rsidR="00893BE6" w:rsidRPr="00052186" w:rsidRDefault="00893BE6" w:rsidP="00893BE6">
      <w:pPr>
        <w:spacing w:line="276" w:lineRule="auto"/>
        <w:rPr>
          <w:i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sin⁡</m:t>
          </m:r>
          <m:r>
            <w:rPr>
              <w:rFonts w:ascii="Cambria Math" w:hAnsi="Cambria Math"/>
              <w:sz w:val="28"/>
              <w:szCs w:val="28"/>
            </w:rPr>
            <m:t>(x)</m:t>
          </m:r>
        </m:oMath>
      </m:oMathPara>
    </w:p>
    <w:p w:rsidR="00893BE6" w:rsidRDefault="00893BE6" w:rsidP="00893BE6">
      <w:pPr>
        <w:spacing w:line="276" w:lineRule="auto"/>
        <w:rPr>
          <w:rFonts w:ascii="Times New Roman" w:hAnsi="Times New Roman"/>
          <w:sz w:val="28"/>
          <w:szCs w:val="28"/>
        </w:rPr>
      </w:pPr>
      <w:r w:rsidRPr="008C0C99">
        <w:rPr>
          <w:rFonts w:ascii="Times New Roman" w:hAnsi="Times New Roman"/>
          <w:sz w:val="28"/>
          <w:szCs w:val="28"/>
        </w:rPr>
        <w:t>Нелинейное уравнение:</w:t>
      </w:r>
    </w:p>
    <w:p w:rsidR="00052186" w:rsidRPr="00AF5CD8" w:rsidRDefault="00893BE6" w:rsidP="00052186">
      <w:pPr>
        <w:spacing w:after="0" w:line="240" w:lineRule="auto"/>
        <w:jc w:val="center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  <m:e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dx-2=0</m:t>
              </m:r>
            </m:e>
          </m:nary>
        </m:oMath>
      </m:oMathPara>
    </w:p>
    <w:p w:rsidR="00893BE6" w:rsidRDefault="00893BE6" w:rsidP="00893BE6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Вычисленный определенный интеграл: </w:t>
      </w:r>
    </w:p>
    <w:p w:rsidR="00052186" w:rsidRPr="00052186" w:rsidRDefault="00052186" w:rsidP="00052186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-2=0, </m:t>
          </m:r>
        </m:oMath>
      </m:oMathPara>
    </w:p>
    <w:p w:rsidR="00052186" w:rsidRPr="00C44BDE" w:rsidRDefault="00052186" w:rsidP="00052186">
      <w:pPr>
        <w:spacing w:after="0" w:line="276" w:lineRule="auto"/>
        <w:jc w:val="both"/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x = 2πn+π, n ∈ Z </m:t>
          </m:r>
        </m:oMath>
      </m:oMathPara>
    </w:p>
    <w:p w:rsidR="00052186" w:rsidRPr="00C44BDE" w:rsidRDefault="00052186" w:rsidP="00052186">
      <w:pPr>
        <w:spacing w:after="0" w:line="276" w:lineRule="auto"/>
        <w:jc w:val="both"/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x = π, n=0 </m:t>
          </m:r>
        </m:oMath>
      </m:oMathPara>
    </w:p>
    <w:p w:rsidR="00893BE6" w:rsidRPr="008C0C99" w:rsidRDefault="000A0576" w:rsidP="00893BE6">
      <w:pPr>
        <w:spacing w:line="276" w:lineRule="auto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272</wp:posOffset>
            </wp:positionV>
            <wp:extent cx="4305300" cy="6057900"/>
            <wp:effectExtent l="0" t="0" r="0" b="0"/>
            <wp:wrapTight wrapText="bothSides">
              <wp:wrapPolygon edited="0">
                <wp:start x="0" y="0"/>
                <wp:lineTo x="0" y="21532"/>
                <wp:lineTo x="21504" y="21532"/>
                <wp:lineTo x="21504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23-05-30_03-04-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36FB" w:rsidRDefault="006236FB" w:rsidP="009107DA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93BE6" w:rsidRPr="002F738C" w:rsidRDefault="00893BE6" w:rsidP="009107DA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A20D91" w:rsidRDefault="00A20D91" w:rsidP="008C0C99">
      <w:pPr>
        <w:spacing w:after="0" w:line="276" w:lineRule="auto"/>
        <w:ind w:firstLine="709"/>
        <w:jc w:val="center"/>
        <w:rPr>
          <w:rFonts w:ascii="Times New Roman" w:hAnsi="Times New Roman"/>
          <w:bCs/>
          <w:iCs/>
          <w:sz w:val="28"/>
          <w:szCs w:val="28"/>
        </w:rPr>
      </w:pPr>
    </w:p>
    <w:p w:rsidR="00A20D91" w:rsidRDefault="00A20D91" w:rsidP="008C0C99">
      <w:pPr>
        <w:spacing w:after="0" w:line="276" w:lineRule="auto"/>
        <w:ind w:firstLine="709"/>
        <w:jc w:val="center"/>
        <w:rPr>
          <w:rFonts w:ascii="Times New Roman" w:hAnsi="Times New Roman"/>
          <w:bCs/>
          <w:iCs/>
          <w:sz w:val="28"/>
          <w:szCs w:val="28"/>
        </w:rPr>
      </w:pPr>
    </w:p>
    <w:p w:rsidR="00A20D91" w:rsidRDefault="00A20D91" w:rsidP="008C0C99">
      <w:pPr>
        <w:spacing w:after="0" w:line="276" w:lineRule="auto"/>
        <w:ind w:firstLine="709"/>
        <w:jc w:val="center"/>
        <w:rPr>
          <w:rFonts w:ascii="Times New Roman" w:hAnsi="Times New Roman"/>
          <w:bCs/>
          <w:iCs/>
          <w:sz w:val="28"/>
          <w:szCs w:val="28"/>
        </w:rPr>
      </w:pPr>
    </w:p>
    <w:p w:rsidR="00A20D91" w:rsidRDefault="00A20D91" w:rsidP="008C0C99">
      <w:pPr>
        <w:spacing w:after="0" w:line="276" w:lineRule="auto"/>
        <w:ind w:firstLine="709"/>
        <w:jc w:val="center"/>
        <w:rPr>
          <w:rFonts w:ascii="Times New Roman" w:hAnsi="Times New Roman"/>
          <w:bCs/>
          <w:iCs/>
          <w:sz w:val="28"/>
          <w:szCs w:val="28"/>
        </w:rPr>
      </w:pPr>
    </w:p>
    <w:p w:rsidR="00A20D91" w:rsidRDefault="00A20D91" w:rsidP="008C0C99">
      <w:pPr>
        <w:spacing w:after="0" w:line="276" w:lineRule="auto"/>
        <w:ind w:firstLine="709"/>
        <w:jc w:val="center"/>
        <w:rPr>
          <w:rFonts w:ascii="Times New Roman" w:hAnsi="Times New Roman"/>
          <w:bCs/>
          <w:iCs/>
          <w:sz w:val="28"/>
          <w:szCs w:val="28"/>
        </w:rPr>
      </w:pPr>
    </w:p>
    <w:p w:rsidR="00A20D91" w:rsidRDefault="00A20D91" w:rsidP="008C0C99">
      <w:pPr>
        <w:spacing w:after="0" w:line="276" w:lineRule="auto"/>
        <w:ind w:firstLine="709"/>
        <w:jc w:val="center"/>
        <w:rPr>
          <w:rFonts w:ascii="Times New Roman" w:hAnsi="Times New Roman"/>
          <w:bCs/>
          <w:iCs/>
          <w:sz w:val="28"/>
          <w:szCs w:val="28"/>
        </w:rPr>
      </w:pPr>
    </w:p>
    <w:p w:rsidR="00A20D91" w:rsidRDefault="00A20D91" w:rsidP="008C0C99">
      <w:pPr>
        <w:spacing w:after="0" w:line="276" w:lineRule="auto"/>
        <w:ind w:firstLine="709"/>
        <w:jc w:val="center"/>
        <w:rPr>
          <w:rFonts w:ascii="Times New Roman" w:hAnsi="Times New Roman"/>
          <w:bCs/>
          <w:iCs/>
          <w:sz w:val="28"/>
          <w:szCs w:val="28"/>
        </w:rPr>
      </w:pPr>
    </w:p>
    <w:p w:rsidR="00A20D91" w:rsidRDefault="00A20D91" w:rsidP="008C0C99">
      <w:pPr>
        <w:spacing w:after="0" w:line="276" w:lineRule="auto"/>
        <w:ind w:firstLine="709"/>
        <w:jc w:val="center"/>
        <w:rPr>
          <w:rFonts w:ascii="Times New Roman" w:hAnsi="Times New Roman"/>
          <w:bCs/>
          <w:iCs/>
          <w:sz w:val="28"/>
          <w:szCs w:val="28"/>
        </w:rPr>
      </w:pPr>
    </w:p>
    <w:p w:rsidR="00A20D91" w:rsidRDefault="00A20D91" w:rsidP="008C0C99">
      <w:pPr>
        <w:spacing w:after="0" w:line="276" w:lineRule="auto"/>
        <w:ind w:firstLine="709"/>
        <w:jc w:val="center"/>
        <w:rPr>
          <w:rFonts w:ascii="Times New Roman" w:hAnsi="Times New Roman"/>
          <w:bCs/>
          <w:iCs/>
          <w:sz w:val="28"/>
          <w:szCs w:val="28"/>
        </w:rPr>
      </w:pPr>
    </w:p>
    <w:p w:rsidR="00A20D91" w:rsidRDefault="00A20D91" w:rsidP="008C0C99">
      <w:pPr>
        <w:spacing w:after="0" w:line="276" w:lineRule="auto"/>
        <w:ind w:firstLine="709"/>
        <w:jc w:val="center"/>
        <w:rPr>
          <w:rFonts w:ascii="Times New Roman" w:hAnsi="Times New Roman"/>
          <w:bCs/>
          <w:iCs/>
          <w:sz w:val="28"/>
          <w:szCs w:val="28"/>
        </w:rPr>
      </w:pPr>
    </w:p>
    <w:p w:rsidR="00A20D91" w:rsidRDefault="00A20D91" w:rsidP="008C0C99">
      <w:pPr>
        <w:spacing w:after="0" w:line="276" w:lineRule="auto"/>
        <w:ind w:firstLine="709"/>
        <w:jc w:val="center"/>
        <w:rPr>
          <w:rFonts w:ascii="Times New Roman" w:hAnsi="Times New Roman"/>
          <w:bCs/>
          <w:iCs/>
          <w:sz w:val="28"/>
          <w:szCs w:val="28"/>
        </w:rPr>
      </w:pPr>
    </w:p>
    <w:p w:rsidR="00A20D91" w:rsidRDefault="00A20D91" w:rsidP="008C0C99">
      <w:pPr>
        <w:spacing w:after="0" w:line="276" w:lineRule="auto"/>
        <w:ind w:firstLine="709"/>
        <w:jc w:val="center"/>
        <w:rPr>
          <w:rFonts w:ascii="Times New Roman" w:hAnsi="Times New Roman"/>
          <w:bCs/>
          <w:iCs/>
          <w:sz w:val="28"/>
          <w:szCs w:val="28"/>
        </w:rPr>
      </w:pPr>
    </w:p>
    <w:p w:rsidR="00A20D91" w:rsidRDefault="00A20D91" w:rsidP="008C0C99">
      <w:pPr>
        <w:spacing w:after="0" w:line="276" w:lineRule="auto"/>
        <w:ind w:firstLine="709"/>
        <w:jc w:val="center"/>
        <w:rPr>
          <w:rFonts w:ascii="Times New Roman" w:hAnsi="Times New Roman"/>
          <w:bCs/>
          <w:iCs/>
          <w:sz w:val="28"/>
          <w:szCs w:val="28"/>
        </w:rPr>
      </w:pPr>
    </w:p>
    <w:p w:rsidR="00A20D91" w:rsidRDefault="00A20D91" w:rsidP="00986DBF">
      <w:pPr>
        <w:spacing w:after="0" w:line="276" w:lineRule="auto"/>
        <w:ind w:firstLine="709"/>
        <w:jc w:val="center"/>
        <w:rPr>
          <w:rFonts w:ascii="Times New Roman" w:hAnsi="Times New Roman"/>
          <w:bCs/>
          <w:iCs/>
          <w:sz w:val="28"/>
          <w:szCs w:val="28"/>
        </w:rPr>
      </w:pPr>
    </w:p>
    <w:p w:rsidR="00A20D91" w:rsidRDefault="00A20D91" w:rsidP="00986DBF">
      <w:pPr>
        <w:spacing w:after="0" w:line="276" w:lineRule="auto"/>
        <w:ind w:firstLine="709"/>
        <w:jc w:val="center"/>
        <w:rPr>
          <w:rFonts w:ascii="Times New Roman" w:hAnsi="Times New Roman"/>
          <w:bCs/>
          <w:iCs/>
          <w:sz w:val="28"/>
          <w:szCs w:val="28"/>
        </w:rPr>
      </w:pPr>
    </w:p>
    <w:p w:rsidR="00A20D91" w:rsidRDefault="00A20D91" w:rsidP="00986DBF">
      <w:pPr>
        <w:spacing w:after="0" w:line="276" w:lineRule="auto"/>
        <w:ind w:firstLine="709"/>
        <w:jc w:val="center"/>
        <w:rPr>
          <w:rFonts w:ascii="Times New Roman" w:hAnsi="Times New Roman"/>
          <w:bCs/>
          <w:iCs/>
          <w:sz w:val="28"/>
          <w:szCs w:val="28"/>
        </w:rPr>
      </w:pPr>
    </w:p>
    <w:p w:rsidR="00A20D91" w:rsidRDefault="00A20D91" w:rsidP="00986DBF">
      <w:pPr>
        <w:spacing w:after="0" w:line="276" w:lineRule="auto"/>
        <w:ind w:firstLine="709"/>
        <w:jc w:val="center"/>
        <w:rPr>
          <w:rFonts w:ascii="Times New Roman" w:hAnsi="Times New Roman"/>
          <w:bCs/>
          <w:iCs/>
          <w:sz w:val="28"/>
          <w:szCs w:val="28"/>
        </w:rPr>
      </w:pPr>
    </w:p>
    <w:p w:rsidR="00A20D91" w:rsidRDefault="00A20D91" w:rsidP="000A0576">
      <w:pPr>
        <w:spacing w:after="0" w:line="276" w:lineRule="auto"/>
        <w:rPr>
          <w:rFonts w:ascii="Times New Roman" w:hAnsi="Times New Roman"/>
          <w:bCs/>
          <w:iCs/>
          <w:sz w:val="28"/>
          <w:szCs w:val="28"/>
        </w:rPr>
      </w:pPr>
    </w:p>
    <w:p w:rsidR="000A0576" w:rsidRDefault="000A0576" w:rsidP="000A0576">
      <w:pPr>
        <w:spacing w:after="0" w:line="276" w:lineRule="auto"/>
        <w:rPr>
          <w:rFonts w:ascii="Times New Roman" w:hAnsi="Times New Roman"/>
          <w:bCs/>
          <w:iCs/>
          <w:sz w:val="28"/>
          <w:szCs w:val="28"/>
        </w:rPr>
      </w:pPr>
    </w:p>
    <w:p w:rsidR="00A20D91" w:rsidRDefault="00A20D91" w:rsidP="00986DBF">
      <w:pPr>
        <w:spacing w:after="0" w:line="276" w:lineRule="auto"/>
        <w:ind w:firstLine="709"/>
        <w:jc w:val="center"/>
        <w:rPr>
          <w:rFonts w:ascii="Times New Roman" w:hAnsi="Times New Roman"/>
          <w:bCs/>
          <w:iCs/>
          <w:sz w:val="28"/>
          <w:szCs w:val="28"/>
        </w:rPr>
      </w:pPr>
    </w:p>
    <w:p w:rsidR="00A20D91" w:rsidRDefault="00A20D91" w:rsidP="00986DBF">
      <w:pPr>
        <w:spacing w:after="0" w:line="276" w:lineRule="auto"/>
        <w:ind w:firstLine="709"/>
        <w:jc w:val="center"/>
        <w:rPr>
          <w:rFonts w:ascii="Times New Roman" w:hAnsi="Times New Roman"/>
          <w:bCs/>
          <w:iCs/>
          <w:sz w:val="28"/>
          <w:szCs w:val="28"/>
        </w:rPr>
      </w:pPr>
    </w:p>
    <w:p w:rsidR="00A20D91" w:rsidRDefault="00A20D91" w:rsidP="00986DBF">
      <w:pPr>
        <w:spacing w:after="0" w:line="276" w:lineRule="auto"/>
        <w:ind w:firstLine="709"/>
        <w:jc w:val="center"/>
        <w:rPr>
          <w:rFonts w:ascii="Times New Roman" w:hAnsi="Times New Roman"/>
          <w:bCs/>
          <w:iCs/>
          <w:sz w:val="28"/>
          <w:szCs w:val="28"/>
        </w:rPr>
      </w:pPr>
    </w:p>
    <w:p w:rsidR="00A20D91" w:rsidRDefault="00A20D91" w:rsidP="00986DBF">
      <w:pPr>
        <w:spacing w:after="0" w:line="276" w:lineRule="auto"/>
        <w:ind w:firstLine="709"/>
        <w:jc w:val="center"/>
        <w:rPr>
          <w:rFonts w:ascii="Times New Roman" w:hAnsi="Times New Roman"/>
          <w:bCs/>
          <w:iCs/>
          <w:sz w:val="28"/>
          <w:szCs w:val="28"/>
        </w:rPr>
      </w:pPr>
    </w:p>
    <w:p w:rsidR="00A20D91" w:rsidRPr="00A20D91" w:rsidRDefault="00A20D91" w:rsidP="00986DBF">
      <w:pPr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Рисунок 1 – </w:t>
      </w:r>
      <w:r>
        <w:rPr>
          <w:rFonts w:ascii="Times New Roman" w:hAnsi="Times New Roman"/>
          <w:sz w:val="28"/>
          <w:szCs w:val="28"/>
        </w:rPr>
        <w:t>пример</w:t>
      </w:r>
      <w:r w:rsidRPr="00A20D9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 </w:t>
      </w:r>
      <w:r w:rsidR="00CC008E">
        <w:rPr>
          <w:rFonts w:ascii="Times New Roman" w:hAnsi="Times New Roman"/>
          <w:sz w:val="28"/>
          <w:szCs w:val="28"/>
        </w:rPr>
        <w:t xml:space="preserve">использовании одного потока, </w:t>
      </w:r>
      <w:r>
        <w:rPr>
          <w:rFonts w:ascii="Times New Roman" w:hAnsi="Times New Roman"/>
          <w:sz w:val="28"/>
          <w:szCs w:val="28"/>
        </w:rPr>
        <w:t>число отрезков вычислено по правилу Рунге</w:t>
      </w:r>
    </w:p>
    <w:p w:rsidR="00A20D91" w:rsidRDefault="00A20D91" w:rsidP="00986DBF">
      <w:pPr>
        <w:spacing w:after="0" w:line="276" w:lineRule="auto"/>
        <w:ind w:firstLine="709"/>
        <w:jc w:val="center"/>
        <w:rPr>
          <w:rFonts w:ascii="Times New Roman" w:hAnsi="Times New Roman"/>
          <w:bCs/>
          <w:iCs/>
          <w:sz w:val="28"/>
          <w:szCs w:val="28"/>
        </w:rPr>
      </w:pPr>
    </w:p>
    <w:p w:rsidR="00A20D91" w:rsidRPr="00A20D91" w:rsidRDefault="000A0576" w:rsidP="00986DBF">
      <w:pPr>
        <w:spacing w:after="0" w:line="276" w:lineRule="auto"/>
        <w:ind w:firstLine="709"/>
        <w:jc w:val="center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600000" cy="608571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6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D91" w:rsidRPr="00A20D91" w:rsidRDefault="00A20D91" w:rsidP="00986DBF">
      <w:pPr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Рисунок 2 – </w:t>
      </w:r>
      <w:r>
        <w:rPr>
          <w:rFonts w:ascii="Times New Roman" w:hAnsi="Times New Roman"/>
          <w:sz w:val="28"/>
          <w:szCs w:val="28"/>
        </w:rPr>
        <w:t>пример</w:t>
      </w:r>
      <w:r w:rsidRPr="00A20D9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</w:t>
      </w:r>
      <w:r w:rsidR="00CC008E">
        <w:rPr>
          <w:rFonts w:ascii="Times New Roman" w:hAnsi="Times New Roman"/>
          <w:sz w:val="28"/>
          <w:szCs w:val="28"/>
        </w:rPr>
        <w:t xml:space="preserve"> использовании девяти потоков</w:t>
      </w:r>
      <w:r>
        <w:rPr>
          <w:rFonts w:ascii="Times New Roman" w:hAnsi="Times New Roman"/>
          <w:sz w:val="28"/>
          <w:szCs w:val="28"/>
        </w:rPr>
        <w:t>, число отрезков вычислено по правилу Рунге</w:t>
      </w:r>
    </w:p>
    <w:p w:rsidR="00A20D91" w:rsidRPr="00A20D91" w:rsidRDefault="00A20D91" w:rsidP="00986DBF">
      <w:pPr>
        <w:spacing w:after="0" w:line="276" w:lineRule="auto"/>
        <w:rPr>
          <w:rFonts w:ascii="Times New Roman" w:hAnsi="Times New Roman"/>
          <w:bCs/>
          <w:iCs/>
          <w:sz w:val="28"/>
          <w:szCs w:val="28"/>
        </w:rPr>
      </w:pPr>
    </w:p>
    <w:p w:rsidR="009107DA" w:rsidRPr="00A20D91" w:rsidRDefault="00893BE6" w:rsidP="00986DBF">
      <w:pPr>
        <w:spacing w:after="0" w:line="276" w:lineRule="auto"/>
        <w:ind w:firstLine="709"/>
        <w:jc w:val="center"/>
        <w:rPr>
          <w:rFonts w:ascii="Times New Roman" w:hAnsi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/>
          <w:bCs/>
          <w:iCs/>
          <w:sz w:val="28"/>
          <w:szCs w:val="28"/>
        </w:rPr>
        <w:t>Пример</w:t>
      </w:r>
      <w:r w:rsidRPr="00A20D91">
        <w:rPr>
          <w:rFonts w:ascii="Times New Roman" w:hAnsi="Times New Roman"/>
          <w:bCs/>
          <w:iCs/>
          <w:sz w:val="28"/>
          <w:szCs w:val="28"/>
          <w:lang w:val="en-US"/>
        </w:rPr>
        <w:t xml:space="preserve"> 2</w:t>
      </w:r>
    </w:p>
    <w:p w:rsidR="006E1A6C" w:rsidRDefault="006E1A6C" w:rsidP="00986DBF">
      <w:pPr>
        <w:spacing w:after="0" w:line="276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Заданные параметры: </w:t>
      </w:r>
    </w:p>
    <w:p w:rsidR="002456B8" w:rsidRPr="000E2CB1" w:rsidRDefault="000E2CB1" w:rsidP="00986DBF">
      <w:pPr>
        <w:spacing w:after="0" w:line="276" w:lineRule="auto"/>
        <w:jc w:val="both"/>
        <w:rPr>
          <w:rFonts w:ascii="Times New Roman" w:hAnsi="Times New Roman"/>
          <w:bCs/>
          <w:iCs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a = 0, b = 5; </m:t>
          </m:r>
          <m:r>
            <m:rPr>
              <m:sty m:val="p"/>
            </m:rPr>
            <w:rPr>
              <w:rFonts w:ascii="Cambria Math" w:hAnsi="Cambria Math" w:cs="Arial"/>
              <w:color w:val="202122"/>
              <w:sz w:val="21"/>
              <w:szCs w:val="21"/>
              <w:shd w:val="clear" w:color="auto" w:fill="FDFDFD"/>
              <w:lang w:val="en-US"/>
            </w:rPr>
            <m:t xml:space="preserve">Ɛ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bCs/>
                  <w:iCs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-5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; x0 = 0,1; n0 = 100.</m:t>
          </m:r>
        </m:oMath>
      </m:oMathPara>
    </w:p>
    <w:p w:rsidR="002456B8" w:rsidRDefault="006E1A6C" w:rsidP="00986DBF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Подынтегральная функция: </w:t>
      </w:r>
    </w:p>
    <w:p w:rsidR="005155F9" w:rsidRDefault="004F4CC5" w:rsidP="00986DBF">
      <w:pPr>
        <w:spacing w:line="276" w:lineRule="auto"/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=2x+1</m:t>
          </m:r>
        </m:oMath>
      </m:oMathPara>
    </w:p>
    <w:p w:rsidR="005155F9" w:rsidRDefault="008C0C99" w:rsidP="00986DBF">
      <w:pPr>
        <w:spacing w:line="276" w:lineRule="auto"/>
        <w:rPr>
          <w:rFonts w:ascii="Times New Roman" w:hAnsi="Times New Roman"/>
          <w:sz w:val="28"/>
          <w:szCs w:val="28"/>
        </w:rPr>
      </w:pPr>
      <w:r w:rsidRPr="008C0C99">
        <w:rPr>
          <w:rFonts w:ascii="Times New Roman" w:hAnsi="Times New Roman"/>
          <w:sz w:val="28"/>
          <w:szCs w:val="28"/>
        </w:rPr>
        <w:t>Нелинейное уравнение:</w:t>
      </w:r>
    </w:p>
    <w:p w:rsidR="008C0C99" w:rsidRPr="00BE20CD" w:rsidRDefault="008C0C99" w:rsidP="00986DBF">
      <w:pPr>
        <w:spacing w:after="0" w:line="276" w:lineRule="auto"/>
        <w:jc w:val="center"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2x+1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dx-5=0</m:t>
              </m:r>
            </m:e>
          </m:nary>
        </m:oMath>
      </m:oMathPara>
    </w:p>
    <w:p w:rsidR="008C0C99" w:rsidRDefault="008C0C99" w:rsidP="00986DBF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Вычисленный определенный интеграл: </w:t>
      </w:r>
    </w:p>
    <w:p w:rsidR="00052186" w:rsidRPr="00052186" w:rsidRDefault="00C931EC" w:rsidP="00986DBF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+x-5=0, </m:t>
          </m:r>
        </m:oMath>
      </m:oMathPara>
    </w:p>
    <w:p w:rsidR="005155F9" w:rsidRPr="00986DBF" w:rsidRDefault="00052186" w:rsidP="00986DBF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x=1,795</m:t>
          </m:r>
        </m:oMath>
      </m:oMathPara>
    </w:p>
    <w:p w:rsidR="005155F9" w:rsidRDefault="008C0C99" w:rsidP="00986DBF">
      <w:pPr>
        <w:spacing w:line="276" w:lineRule="auto"/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225632</wp:posOffset>
            </wp:positionV>
            <wp:extent cx="4476750" cy="2295525"/>
            <wp:effectExtent l="0" t="0" r="0" b="9525"/>
            <wp:wrapTight wrapText="bothSides">
              <wp:wrapPolygon edited="0">
                <wp:start x="0" y="0"/>
                <wp:lineTo x="0" y="21510"/>
                <wp:lineTo x="21508" y="21510"/>
                <wp:lineTo x="2150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3-05-30_01-05-5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55F9" w:rsidRDefault="005155F9" w:rsidP="00986DBF">
      <w:pPr>
        <w:spacing w:line="276" w:lineRule="auto"/>
      </w:pPr>
    </w:p>
    <w:p w:rsidR="005155F9" w:rsidRDefault="005155F9" w:rsidP="00986DBF">
      <w:pPr>
        <w:spacing w:line="276" w:lineRule="auto"/>
      </w:pPr>
    </w:p>
    <w:p w:rsidR="005155F9" w:rsidRPr="00A055EE" w:rsidRDefault="005155F9" w:rsidP="00986DBF">
      <w:pPr>
        <w:spacing w:line="276" w:lineRule="auto"/>
      </w:pPr>
    </w:p>
    <w:p w:rsidR="00A055EE" w:rsidRDefault="00A055EE" w:rsidP="00986DBF">
      <w:pPr>
        <w:spacing w:line="276" w:lineRule="auto"/>
      </w:pPr>
    </w:p>
    <w:p w:rsidR="009219DE" w:rsidRDefault="009219DE" w:rsidP="00986DBF">
      <w:pPr>
        <w:spacing w:line="276" w:lineRule="auto"/>
        <w:jc w:val="center"/>
      </w:pPr>
    </w:p>
    <w:p w:rsidR="008C0C99" w:rsidRDefault="008C0C99" w:rsidP="00986DBF">
      <w:pPr>
        <w:spacing w:line="276" w:lineRule="auto"/>
        <w:jc w:val="center"/>
      </w:pPr>
    </w:p>
    <w:p w:rsidR="008C0C99" w:rsidRDefault="008C0C99" w:rsidP="00986DBF">
      <w:pPr>
        <w:spacing w:line="276" w:lineRule="auto"/>
        <w:jc w:val="center"/>
      </w:pPr>
    </w:p>
    <w:p w:rsidR="000E2CB1" w:rsidRDefault="000E2CB1" w:rsidP="00986DBF">
      <w:pPr>
        <w:spacing w:line="276" w:lineRule="auto"/>
        <w:jc w:val="center"/>
      </w:pPr>
    </w:p>
    <w:p w:rsidR="000E2CB1" w:rsidRPr="00CC008E" w:rsidRDefault="003C475B" w:rsidP="00986DBF">
      <w:pPr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CC008E">
        <w:rPr>
          <w:rFonts w:ascii="Times New Roman" w:hAnsi="Times New Roman"/>
          <w:sz w:val="28"/>
          <w:szCs w:val="28"/>
        </w:rPr>
        <w:t>3</w:t>
      </w:r>
      <w:r w:rsidR="000E2CB1" w:rsidRPr="000E2CB1">
        <w:rPr>
          <w:rFonts w:ascii="Times New Roman" w:hAnsi="Times New Roman"/>
          <w:sz w:val="28"/>
          <w:szCs w:val="28"/>
        </w:rPr>
        <w:t xml:space="preserve"> </w:t>
      </w:r>
      <w:r w:rsidR="000E2CB1">
        <w:rPr>
          <w:rFonts w:ascii="Times New Roman" w:hAnsi="Times New Roman"/>
          <w:sz w:val="28"/>
          <w:szCs w:val="28"/>
        </w:rPr>
        <w:t>– пример при</w:t>
      </w:r>
      <w:r w:rsidR="001E02CB" w:rsidRPr="00CC008E">
        <w:rPr>
          <w:rFonts w:ascii="Times New Roman" w:hAnsi="Times New Roman"/>
          <w:sz w:val="28"/>
          <w:szCs w:val="28"/>
        </w:rPr>
        <w:t xml:space="preserve"> </w:t>
      </w:r>
      <w:r w:rsidR="00CC008E">
        <w:rPr>
          <w:rFonts w:ascii="Times New Roman" w:hAnsi="Times New Roman"/>
          <w:sz w:val="28"/>
          <w:szCs w:val="28"/>
        </w:rPr>
        <w:t>использовании одного потока</w:t>
      </w:r>
    </w:p>
    <w:p w:rsidR="001E02CB" w:rsidRPr="00CC008E" w:rsidRDefault="001E02CB" w:rsidP="00986DBF">
      <w:pPr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</w:p>
    <w:p w:rsidR="001E02CB" w:rsidRDefault="001E02CB" w:rsidP="00986DBF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4524375" cy="2257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3-05-30_01-13-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CB" w:rsidRPr="00CC008E" w:rsidRDefault="003C475B" w:rsidP="00986DBF">
      <w:pPr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</w:t>
      </w:r>
      <w:r w:rsidR="001E02CB" w:rsidRPr="000E2CB1">
        <w:rPr>
          <w:rFonts w:ascii="Times New Roman" w:hAnsi="Times New Roman"/>
          <w:sz w:val="28"/>
          <w:szCs w:val="28"/>
        </w:rPr>
        <w:t xml:space="preserve"> </w:t>
      </w:r>
      <w:r w:rsidR="001E02CB">
        <w:rPr>
          <w:rFonts w:ascii="Times New Roman" w:hAnsi="Times New Roman"/>
          <w:sz w:val="28"/>
          <w:szCs w:val="28"/>
        </w:rPr>
        <w:t>– пример при</w:t>
      </w:r>
      <w:r w:rsidR="001E02CB" w:rsidRPr="00826598">
        <w:rPr>
          <w:rFonts w:ascii="Times New Roman" w:hAnsi="Times New Roman"/>
          <w:sz w:val="28"/>
          <w:szCs w:val="28"/>
        </w:rPr>
        <w:t xml:space="preserve"> </w:t>
      </w:r>
      <w:r w:rsidR="00CC008E">
        <w:rPr>
          <w:rFonts w:ascii="Times New Roman" w:hAnsi="Times New Roman"/>
          <w:sz w:val="28"/>
          <w:szCs w:val="28"/>
        </w:rPr>
        <w:t>использовании восьми потоков</w:t>
      </w:r>
    </w:p>
    <w:p w:rsidR="001E02CB" w:rsidRDefault="001E02CB" w:rsidP="001E02C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B3BA9" w:rsidRPr="00826598" w:rsidRDefault="001B3BA9" w:rsidP="001B3BA9">
      <w:pPr>
        <w:spacing w:after="0" w:line="276" w:lineRule="auto"/>
        <w:ind w:firstLine="709"/>
        <w:jc w:val="center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Пример</w:t>
      </w:r>
      <w:r w:rsidRPr="00826598">
        <w:rPr>
          <w:rFonts w:ascii="Times New Roman" w:hAnsi="Times New Roman"/>
          <w:bCs/>
          <w:iCs/>
          <w:sz w:val="28"/>
          <w:szCs w:val="28"/>
        </w:rPr>
        <w:t xml:space="preserve"> 3</w:t>
      </w:r>
    </w:p>
    <w:p w:rsidR="001B3BA9" w:rsidRDefault="001B3BA9" w:rsidP="001B3BA9">
      <w:pPr>
        <w:spacing w:after="0" w:line="276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Заданные параметры: </w:t>
      </w:r>
    </w:p>
    <w:p w:rsidR="001B3BA9" w:rsidRPr="000E2CB1" w:rsidRDefault="001B3BA9" w:rsidP="001B3BA9">
      <w:pPr>
        <w:spacing w:after="0" w:line="276" w:lineRule="auto"/>
        <w:jc w:val="both"/>
        <w:rPr>
          <w:rFonts w:ascii="Times New Roman" w:hAnsi="Times New Roman"/>
          <w:bCs/>
          <w:iCs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a = -1, b = 10; </m:t>
          </m:r>
          <m:r>
            <m:rPr>
              <m:sty m:val="p"/>
            </m:rPr>
            <w:rPr>
              <w:rFonts w:ascii="Cambria Math" w:hAnsi="Cambria Math" w:cs="Arial"/>
              <w:color w:val="202122"/>
              <w:sz w:val="21"/>
              <w:szCs w:val="21"/>
              <w:shd w:val="clear" w:color="auto" w:fill="FDFDFD"/>
              <w:lang w:val="en-US"/>
            </w:rPr>
            <m:t xml:space="preserve">Ɛ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bCs/>
                  <w:iCs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-7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; x0 = 0,7; n0 = 100.</m:t>
          </m:r>
        </m:oMath>
      </m:oMathPara>
    </w:p>
    <w:p w:rsidR="001B3BA9" w:rsidRDefault="001B3BA9" w:rsidP="001B3BA9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Подынтегральная функция: </w:t>
      </w:r>
    </w:p>
    <w:p w:rsidR="001B3BA9" w:rsidRPr="00A46E79" w:rsidRDefault="001B3BA9" w:rsidP="001B3BA9">
      <w:pPr>
        <w:spacing w:line="276" w:lineRule="auto"/>
        <w:rPr>
          <w:i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+3x-2</m:t>
          </m:r>
        </m:oMath>
      </m:oMathPara>
    </w:p>
    <w:p w:rsidR="001B3BA9" w:rsidRDefault="001B3BA9" w:rsidP="001B3BA9">
      <w:pPr>
        <w:spacing w:line="276" w:lineRule="auto"/>
        <w:rPr>
          <w:rFonts w:ascii="Times New Roman" w:hAnsi="Times New Roman"/>
          <w:sz w:val="28"/>
          <w:szCs w:val="28"/>
        </w:rPr>
      </w:pPr>
      <w:r w:rsidRPr="008C0C99">
        <w:rPr>
          <w:rFonts w:ascii="Times New Roman" w:hAnsi="Times New Roman"/>
          <w:sz w:val="28"/>
          <w:szCs w:val="28"/>
        </w:rPr>
        <w:t>Нелинейное уравнение:</w:t>
      </w:r>
    </w:p>
    <w:p w:rsidR="001B3BA9" w:rsidRPr="00BE20CD" w:rsidRDefault="001B3BA9" w:rsidP="001B3BA9">
      <w:pPr>
        <w:spacing w:after="0" w:line="276" w:lineRule="auto"/>
        <w:jc w:val="center"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+3x-2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dx-10=0</m:t>
              </m:r>
            </m:e>
          </m:nary>
        </m:oMath>
      </m:oMathPara>
    </w:p>
    <w:p w:rsidR="001B3BA9" w:rsidRDefault="001B3BA9" w:rsidP="001B3BA9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Вычисленный определенный интеграл: </w:t>
      </w:r>
    </w:p>
    <w:p w:rsidR="001B3BA9" w:rsidRPr="00052186" w:rsidRDefault="00C931EC" w:rsidP="001B3BA9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-2x-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-10=0, </m:t>
          </m:r>
        </m:oMath>
      </m:oMathPara>
    </w:p>
    <w:p w:rsidR="001B3BA9" w:rsidRPr="00986DBF" w:rsidRDefault="001B3BA9" w:rsidP="001B3BA9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x=2,778</m:t>
          </m:r>
        </m:oMath>
      </m:oMathPara>
    </w:p>
    <w:p w:rsidR="001B3BA9" w:rsidRDefault="001B3BA9" w:rsidP="001E02C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46E79" w:rsidRDefault="00A46E79" w:rsidP="001E02C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4600575" cy="2276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3-05-30_02-02-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A9" w:rsidRPr="00517D0D" w:rsidRDefault="003C475B" w:rsidP="001E02C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</w:t>
      </w:r>
      <w:r w:rsidRPr="000E2CB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пример при</w:t>
      </w:r>
      <w:r w:rsidRPr="00517D0D">
        <w:rPr>
          <w:rFonts w:ascii="Times New Roman" w:hAnsi="Times New Roman"/>
          <w:sz w:val="28"/>
          <w:szCs w:val="28"/>
        </w:rPr>
        <w:t xml:space="preserve"> </w:t>
      </w:r>
      <w:r w:rsidR="00517D0D">
        <w:rPr>
          <w:rFonts w:ascii="Times New Roman" w:hAnsi="Times New Roman"/>
          <w:sz w:val="28"/>
          <w:szCs w:val="28"/>
        </w:rPr>
        <w:t>использовании одного потока</w:t>
      </w:r>
    </w:p>
    <w:p w:rsidR="008C0C99" w:rsidRDefault="008C0C99" w:rsidP="00A055EE">
      <w:pPr>
        <w:jc w:val="center"/>
        <w:rPr>
          <w:rFonts w:ascii="Times New Roman" w:hAnsi="Times New Roman"/>
          <w:sz w:val="28"/>
          <w:szCs w:val="28"/>
        </w:rPr>
      </w:pPr>
    </w:p>
    <w:p w:rsidR="003C475B" w:rsidRDefault="003C475B" w:rsidP="00A055E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4600575" cy="2276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3-05-30_02-02-5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5B" w:rsidRPr="00517D0D" w:rsidRDefault="003C475B" w:rsidP="003C475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</w:t>
      </w:r>
      <w:r w:rsidRPr="000E2CB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пример при</w:t>
      </w:r>
      <w:r w:rsidRPr="008A2E8A">
        <w:rPr>
          <w:rFonts w:ascii="Times New Roman" w:hAnsi="Times New Roman"/>
          <w:sz w:val="28"/>
          <w:szCs w:val="28"/>
        </w:rPr>
        <w:t xml:space="preserve"> </w:t>
      </w:r>
      <w:r w:rsidR="00517D0D">
        <w:rPr>
          <w:rFonts w:ascii="Times New Roman" w:hAnsi="Times New Roman"/>
          <w:sz w:val="28"/>
          <w:szCs w:val="28"/>
        </w:rPr>
        <w:t>использовании семи потоков</w:t>
      </w:r>
    </w:p>
    <w:p w:rsidR="008A2E8A" w:rsidRDefault="008A2E8A" w:rsidP="008A2E8A">
      <w:pPr>
        <w:spacing w:after="0" w:line="276" w:lineRule="auto"/>
        <w:ind w:firstLine="709"/>
        <w:jc w:val="center"/>
        <w:rPr>
          <w:rFonts w:ascii="Times New Roman" w:hAnsi="Times New Roman"/>
          <w:bCs/>
          <w:iCs/>
          <w:sz w:val="28"/>
          <w:szCs w:val="28"/>
        </w:rPr>
      </w:pPr>
    </w:p>
    <w:p w:rsidR="008A2E8A" w:rsidRPr="008A2E8A" w:rsidRDefault="008A2E8A" w:rsidP="008A2E8A">
      <w:pPr>
        <w:spacing w:after="0" w:line="276" w:lineRule="auto"/>
        <w:ind w:firstLine="709"/>
        <w:jc w:val="center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Пример 4</w:t>
      </w:r>
    </w:p>
    <w:p w:rsidR="008A2E8A" w:rsidRDefault="008A2E8A" w:rsidP="008A2E8A">
      <w:pPr>
        <w:spacing w:after="0" w:line="276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Заданные параметры: </w:t>
      </w:r>
    </w:p>
    <w:p w:rsidR="008A2E8A" w:rsidRPr="000E2CB1" w:rsidRDefault="008A2E8A" w:rsidP="008A2E8A">
      <w:pPr>
        <w:spacing w:after="0" w:line="276" w:lineRule="auto"/>
        <w:jc w:val="both"/>
        <w:rPr>
          <w:rFonts w:ascii="Times New Roman" w:hAnsi="Times New Roman"/>
          <w:bCs/>
          <w:iCs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a = 0, b = </m:t>
          </m:r>
          <m:r>
            <w:rPr>
              <w:rFonts w:ascii="Cambria Math" w:hAnsi="Cambria Math"/>
              <w:sz w:val="28"/>
              <w:szCs w:val="28"/>
              <w:lang w:val="en-US"/>
            </w:rPr>
            <m:t>π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; </m:t>
          </m:r>
          <m:r>
            <m:rPr>
              <m:sty m:val="p"/>
            </m:rPr>
            <w:rPr>
              <w:rFonts w:ascii="Cambria Math" w:hAnsi="Cambria Math" w:cs="Arial"/>
              <w:color w:val="202122"/>
              <w:sz w:val="21"/>
              <w:szCs w:val="21"/>
              <w:shd w:val="clear" w:color="auto" w:fill="FDFDFD"/>
              <w:lang w:val="en-US"/>
            </w:rPr>
            <m:t xml:space="preserve">Ɛ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bCs/>
                  <w:iCs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-7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; x0 = 0,5; n0 = 100.</m:t>
          </m:r>
        </m:oMath>
      </m:oMathPara>
    </w:p>
    <w:p w:rsidR="008A2E8A" w:rsidRDefault="008A2E8A" w:rsidP="008A2E8A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Подынтегральная функция: </w:t>
      </w:r>
    </w:p>
    <w:p w:rsidR="008A2E8A" w:rsidRPr="00DC7939" w:rsidRDefault="00DC7939" w:rsidP="008A2E8A">
      <w:pPr>
        <w:spacing w:line="276" w:lineRule="auto"/>
        <w:rPr>
          <w:i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+1</m:t>
              </m:r>
            </m:den>
          </m:f>
        </m:oMath>
      </m:oMathPara>
    </w:p>
    <w:p w:rsidR="008A2E8A" w:rsidRDefault="008A2E8A" w:rsidP="008A2E8A">
      <w:pPr>
        <w:spacing w:line="276" w:lineRule="auto"/>
        <w:rPr>
          <w:rFonts w:ascii="Times New Roman" w:hAnsi="Times New Roman"/>
          <w:sz w:val="28"/>
          <w:szCs w:val="28"/>
        </w:rPr>
      </w:pPr>
      <w:r w:rsidRPr="008C0C99">
        <w:rPr>
          <w:rFonts w:ascii="Times New Roman" w:hAnsi="Times New Roman"/>
          <w:sz w:val="28"/>
          <w:szCs w:val="28"/>
        </w:rPr>
        <w:t>Нелинейное уравнение:</w:t>
      </w:r>
    </w:p>
    <w:p w:rsidR="008A2E8A" w:rsidRPr="00BE20CD" w:rsidRDefault="008A2E8A" w:rsidP="00484043">
      <w:pPr>
        <w:spacing w:after="0" w:line="276" w:lineRule="auto"/>
        <w:jc w:val="center"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+1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π</m:t>
              </m:r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e>
          </m:nary>
        </m:oMath>
      </m:oMathPara>
    </w:p>
    <w:p w:rsidR="008A2E8A" w:rsidRDefault="008A2E8A" w:rsidP="00484043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Вычисленный определенный интеграл: </w:t>
      </w:r>
    </w:p>
    <w:p w:rsidR="008A2E8A" w:rsidRPr="00A966C4" w:rsidRDefault="00A966C4" w:rsidP="00484043">
      <w:pPr>
        <w:spacing w:after="0" w:line="276" w:lineRule="auto"/>
        <w:jc w:val="center"/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arctg(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)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</m:oMath>
      </m:oMathPara>
    </w:p>
    <w:p w:rsidR="008A2E8A" w:rsidRPr="00986DBF" w:rsidRDefault="008A2E8A" w:rsidP="00484043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x=1</m:t>
          </m:r>
        </m:oMath>
      </m:oMathPara>
    </w:p>
    <w:p w:rsidR="000E2CB1" w:rsidRDefault="000E2CB1" w:rsidP="003C475B">
      <w:pPr>
        <w:tabs>
          <w:tab w:val="left" w:pos="2693"/>
        </w:tabs>
        <w:rPr>
          <w:rFonts w:ascii="Times New Roman" w:hAnsi="Times New Roman"/>
          <w:sz w:val="28"/>
          <w:szCs w:val="28"/>
        </w:rPr>
      </w:pPr>
    </w:p>
    <w:p w:rsidR="00D32ECC" w:rsidRPr="000E2CB1" w:rsidRDefault="00D32ECC" w:rsidP="00D32ECC">
      <w:pPr>
        <w:tabs>
          <w:tab w:val="left" w:pos="2693"/>
        </w:tabs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-173</wp:posOffset>
            </wp:positionV>
            <wp:extent cx="4943475" cy="2247900"/>
            <wp:effectExtent l="0" t="0" r="9525" b="0"/>
            <wp:wrapTight wrapText="bothSides">
              <wp:wrapPolygon edited="0">
                <wp:start x="0" y="0"/>
                <wp:lineTo x="0" y="21417"/>
                <wp:lineTo x="21558" y="21417"/>
                <wp:lineTo x="21558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3-05-30_02-29-4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2ECC" w:rsidRDefault="00D32ECC" w:rsidP="00D32ECC">
      <w:pPr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</w:p>
    <w:p w:rsidR="00D32ECC" w:rsidRDefault="00D32ECC" w:rsidP="00D32ECC">
      <w:pPr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</w:p>
    <w:p w:rsidR="00D32ECC" w:rsidRDefault="00D32ECC" w:rsidP="00D32ECC">
      <w:pPr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</w:p>
    <w:p w:rsidR="00D32ECC" w:rsidRDefault="00D32ECC" w:rsidP="00D32ECC">
      <w:pPr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</w:p>
    <w:p w:rsidR="00D32ECC" w:rsidRDefault="00D32ECC" w:rsidP="00D32ECC">
      <w:pPr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</w:p>
    <w:p w:rsidR="00D32ECC" w:rsidRPr="00517D0D" w:rsidRDefault="00D32ECC" w:rsidP="00D32ECC">
      <w:pPr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</w:t>
      </w:r>
      <w:r w:rsidRPr="000E2CB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пример при</w:t>
      </w:r>
      <w:r w:rsidRPr="008A2E8A">
        <w:rPr>
          <w:rFonts w:ascii="Times New Roman" w:hAnsi="Times New Roman"/>
          <w:sz w:val="28"/>
          <w:szCs w:val="28"/>
        </w:rPr>
        <w:t xml:space="preserve"> </w:t>
      </w:r>
      <w:r w:rsidR="00517D0D">
        <w:rPr>
          <w:rFonts w:ascii="Times New Roman" w:hAnsi="Times New Roman"/>
          <w:sz w:val="28"/>
          <w:szCs w:val="28"/>
        </w:rPr>
        <w:t>использовании пяти потоков</w:t>
      </w:r>
    </w:p>
    <w:p w:rsidR="00D32ECC" w:rsidRDefault="00D32ECC" w:rsidP="00D32ECC">
      <w:pPr>
        <w:spacing w:after="0" w:line="276" w:lineRule="auto"/>
        <w:ind w:firstLine="709"/>
        <w:jc w:val="center"/>
        <w:rPr>
          <w:rFonts w:ascii="Times New Roman" w:hAnsi="Times New Roman"/>
          <w:bCs/>
          <w:iCs/>
          <w:sz w:val="28"/>
          <w:szCs w:val="28"/>
        </w:rPr>
      </w:pPr>
    </w:p>
    <w:p w:rsidR="00D32ECC" w:rsidRDefault="00D32ECC" w:rsidP="00D32ECC">
      <w:pPr>
        <w:spacing w:after="0" w:line="276" w:lineRule="auto"/>
        <w:ind w:firstLine="709"/>
        <w:jc w:val="center"/>
        <w:rPr>
          <w:rFonts w:ascii="Times New Roman" w:hAnsi="Times New Roman"/>
          <w:bCs/>
          <w:iCs/>
          <w:sz w:val="28"/>
          <w:szCs w:val="28"/>
        </w:rPr>
      </w:pPr>
    </w:p>
    <w:p w:rsidR="008C0C99" w:rsidRDefault="00D32ECC" w:rsidP="00D32ECC">
      <w:pPr>
        <w:spacing w:line="276" w:lineRule="auto"/>
        <w:jc w:val="center"/>
      </w:pPr>
      <w:r>
        <w:rPr>
          <w:noProof/>
          <w:lang w:val="en-US"/>
        </w:rPr>
        <w:drawing>
          <wp:inline distT="0" distB="0" distL="0" distR="0">
            <wp:extent cx="4943475" cy="22479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23-05-30_02-36-3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CC" w:rsidRPr="001E02CB" w:rsidRDefault="00D32ECC" w:rsidP="00D32ECC">
      <w:pPr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</w:t>
      </w:r>
      <w:r w:rsidRPr="000E2CB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пример </w:t>
      </w:r>
      <w:r w:rsidR="00517D0D">
        <w:rPr>
          <w:rFonts w:ascii="Times New Roman" w:hAnsi="Times New Roman"/>
          <w:sz w:val="28"/>
          <w:szCs w:val="28"/>
        </w:rPr>
        <w:t>при использовании десяти потоков</w:t>
      </w:r>
    </w:p>
    <w:p w:rsidR="008C0C99" w:rsidRDefault="008C0C99" w:rsidP="00A055EE">
      <w:pPr>
        <w:jc w:val="center"/>
        <w:rPr>
          <w:b/>
        </w:rPr>
      </w:pPr>
    </w:p>
    <w:p w:rsidR="00484043" w:rsidRPr="00484043" w:rsidRDefault="00484043" w:rsidP="00484043">
      <w:pPr>
        <w:pStyle w:val="a3"/>
        <w:numPr>
          <w:ilvl w:val="0"/>
          <w:numId w:val="43"/>
        </w:numPr>
        <w:jc w:val="center"/>
        <w:rPr>
          <w:b/>
        </w:rPr>
      </w:pPr>
      <w:r w:rsidRPr="00484043">
        <w:rPr>
          <w:rFonts w:ascii="Times New Roman" w:hAnsi="Times New Roman"/>
          <w:b/>
          <w:i/>
          <w:sz w:val="28"/>
          <w:szCs w:val="28"/>
        </w:rPr>
        <w:t>Эффективность распараллеливания</w:t>
      </w:r>
      <w:r w:rsidR="007A76E3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r w:rsidR="007A76E3">
        <w:rPr>
          <w:rFonts w:ascii="Times New Roman" w:hAnsi="Times New Roman"/>
          <w:b/>
          <w:i/>
          <w:sz w:val="28"/>
          <w:szCs w:val="28"/>
        </w:rPr>
        <w:t>кода</w:t>
      </w:r>
    </w:p>
    <w:p w:rsidR="00484043" w:rsidRDefault="00484043" w:rsidP="00484043">
      <w:pPr>
        <w:pStyle w:val="a3"/>
        <w:ind w:left="1069"/>
        <w:rPr>
          <w:rFonts w:ascii="Times New Roman" w:hAnsi="Times New Roman"/>
          <w:b/>
          <w:i/>
          <w:sz w:val="28"/>
          <w:szCs w:val="28"/>
        </w:rPr>
      </w:pPr>
    </w:p>
    <w:p w:rsidR="00506780" w:rsidRDefault="00506780" w:rsidP="0078456D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Характеристики компьютера:</w:t>
      </w:r>
    </w:p>
    <w:p w:rsidR="00FE6FE3" w:rsidRPr="00FE6FE3" w:rsidRDefault="00FE6FE3" w:rsidP="00922CC0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Процессор</w:t>
      </w:r>
      <w:r w:rsidRPr="00FE6FE3">
        <w:rPr>
          <w:rFonts w:ascii="Times New Roman" w:hAnsi="Times New Roman"/>
          <w:sz w:val="28"/>
          <w:szCs w:val="28"/>
          <w:lang w:val="en-US"/>
        </w:rPr>
        <w:t>: Intel(R) Core(TM) i7-8850H CPU @ 2.60GHz   2.59 GHz</w:t>
      </w:r>
    </w:p>
    <w:p w:rsidR="00506780" w:rsidRDefault="00FE6FE3" w:rsidP="00922CC0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Оперативная п</w:t>
      </w:r>
      <w:r w:rsidR="00506780">
        <w:rPr>
          <w:rFonts w:ascii="Times New Roman" w:hAnsi="Times New Roman"/>
          <w:sz w:val="28"/>
          <w:szCs w:val="28"/>
        </w:rPr>
        <w:t xml:space="preserve">амять: </w:t>
      </w:r>
      <w:r w:rsidRPr="00FE6FE3">
        <w:rPr>
          <w:rFonts w:ascii="Times New Roman" w:hAnsi="Times New Roman"/>
          <w:sz w:val="28"/>
          <w:szCs w:val="28"/>
        </w:rPr>
        <w:t>32,0 ГБ</w:t>
      </w:r>
    </w:p>
    <w:p w:rsidR="00FE6FE3" w:rsidRDefault="00FE6FE3" w:rsidP="0078456D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A76E3" w:rsidRDefault="007A76E3" w:rsidP="0078456D">
      <w:pPr>
        <w:spacing w:after="0" w:line="276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Для оценки эффективности распараллеливания взят пример 1</w:t>
      </w:r>
      <w:r w:rsidRPr="006D015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 погрешностью </w:t>
      </w:r>
      <m:oMath>
        <m:r>
          <m:rPr>
            <m:sty m:val="p"/>
          </m:rPr>
          <w:rPr>
            <w:rFonts w:ascii="Cambria Math" w:hAnsi="Cambria Math" w:cs="Arial"/>
            <w:color w:val="202122"/>
            <w:sz w:val="21"/>
            <w:szCs w:val="21"/>
            <w:shd w:val="clear" w:color="auto" w:fill="FDFDFD"/>
          </w:rPr>
          <m:t xml:space="preserve">Ɛ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bCs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  <w:r>
        <w:rPr>
          <w:rFonts w:ascii="Times New Roman" w:hAnsi="Times New Roman"/>
          <w:bCs/>
          <w:iCs/>
          <w:sz w:val="28"/>
          <w:szCs w:val="28"/>
        </w:rPr>
        <w:t>.</w:t>
      </w:r>
    </w:p>
    <w:p w:rsidR="007A76E3" w:rsidRDefault="007A76E3" w:rsidP="0078456D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A76E3" w:rsidRDefault="007A76E3" w:rsidP="0078456D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— Зависимость времени работы программы от числа параллельных потоков</w:t>
      </w:r>
    </w:p>
    <w:p w:rsidR="007A76E3" w:rsidRDefault="007A76E3" w:rsidP="0078456D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1276"/>
        <w:gridCol w:w="1275"/>
        <w:gridCol w:w="1276"/>
        <w:gridCol w:w="1276"/>
      </w:tblGrid>
      <w:tr w:rsidR="00922CC0" w:rsidRPr="007D5C9E" w:rsidTr="00922CC0">
        <w:tc>
          <w:tcPr>
            <w:tcW w:w="1696" w:type="dxa"/>
          </w:tcPr>
          <w:p w:rsidR="00922CC0" w:rsidRPr="00730A9B" w:rsidRDefault="00922CC0" w:rsidP="0078456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0A9B">
              <w:rPr>
                <w:rFonts w:ascii="Times New Roman" w:hAnsi="Times New Roman"/>
                <w:sz w:val="24"/>
                <w:szCs w:val="24"/>
              </w:rPr>
              <w:t xml:space="preserve">Число потоков </w:t>
            </w:r>
            <w:proofErr w:type="spellStart"/>
            <w:r w:rsidRPr="00730A9B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276" w:type="dxa"/>
          </w:tcPr>
          <w:p w:rsidR="00922CC0" w:rsidRPr="00730A9B" w:rsidRDefault="00922CC0" w:rsidP="0078456D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:rsidR="00922CC0" w:rsidRPr="00730A9B" w:rsidRDefault="00922CC0" w:rsidP="0078456D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</w:tcPr>
          <w:p w:rsidR="00922CC0" w:rsidRPr="00730A9B" w:rsidRDefault="00922CC0" w:rsidP="0078456D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75" w:type="dxa"/>
          </w:tcPr>
          <w:p w:rsidR="00922CC0" w:rsidRPr="00730A9B" w:rsidRDefault="00922CC0" w:rsidP="0078456D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76" w:type="dxa"/>
          </w:tcPr>
          <w:p w:rsidR="00922CC0" w:rsidRPr="00730A9B" w:rsidRDefault="00922CC0" w:rsidP="0078456D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276" w:type="dxa"/>
          </w:tcPr>
          <w:p w:rsidR="00922CC0" w:rsidRPr="00730A9B" w:rsidRDefault="00922CC0" w:rsidP="0078456D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</w:tr>
      <w:tr w:rsidR="00922CC0" w:rsidRPr="0035208D" w:rsidTr="00922CC0">
        <w:tc>
          <w:tcPr>
            <w:tcW w:w="1696" w:type="dxa"/>
          </w:tcPr>
          <w:p w:rsidR="00922CC0" w:rsidRDefault="00922CC0" w:rsidP="0078456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Время работы</w:t>
            </w:r>
          </w:p>
          <w:p w:rsidR="00922CC0" w:rsidRPr="00FC480A" w:rsidRDefault="00922CC0" w:rsidP="0078456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  <w:r w:rsidRPr="001F0846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proofErr w:type="spellEnd"/>
            <w:r w:rsidRPr="001F0846">
              <w:rPr>
                <w:rFonts w:ascii="Times New Roman" w:hAnsi="Times New Roman"/>
                <w:sz w:val="24"/>
                <w:szCs w:val="24"/>
              </w:rPr>
              <w:t xml:space="preserve">), </w:t>
            </w:r>
            <w:r>
              <w:rPr>
                <w:rFonts w:ascii="Times New Roman" w:hAnsi="Times New Roman"/>
                <w:sz w:val="24"/>
                <w:szCs w:val="24"/>
              </w:rPr>
              <w:t>с.</w:t>
            </w:r>
          </w:p>
        </w:tc>
        <w:tc>
          <w:tcPr>
            <w:tcW w:w="1276" w:type="dxa"/>
          </w:tcPr>
          <w:p w:rsidR="00922CC0" w:rsidRPr="0035208D" w:rsidRDefault="00922CC0" w:rsidP="0078456D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27,95</w:t>
            </w:r>
          </w:p>
        </w:tc>
        <w:tc>
          <w:tcPr>
            <w:tcW w:w="1276" w:type="dxa"/>
          </w:tcPr>
          <w:p w:rsidR="00922CC0" w:rsidRPr="007A76E3" w:rsidRDefault="0043154A" w:rsidP="0078456D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19,61</w:t>
            </w:r>
          </w:p>
        </w:tc>
        <w:tc>
          <w:tcPr>
            <w:tcW w:w="1276" w:type="dxa"/>
          </w:tcPr>
          <w:p w:rsidR="00922CC0" w:rsidRPr="0035208D" w:rsidRDefault="0043154A" w:rsidP="0078456D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12,9</w:t>
            </w:r>
            <w:r w:rsidR="00922CC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75" w:type="dxa"/>
          </w:tcPr>
          <w:p w:rsidR="00922CC0" w:rsidRPr="0043154A" w:rsidRDefault="0043154A" w:rsidP="0078456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7,1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922CC0" w:rsidRPr="002003C9" w:rsidRDefault="00DB308A" w:rsidP="0078456D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1,18</w:t>
            </w:r>
          </w:p>
        </w:tc>
        <w:tc>
          <w:tcPr>
            <w:tcW w:w="1276" w:type="dxa"/>
          </w:tcPr>
          <w:p w:rsidR="00922CC0" w:rsidRPr="00D831A5" w:rsidRDefault="0043154A" w:rsidP="0078456D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1,35</w:t>
            </w:r>
          </w:p>
        </w:tc>
      </w:tr>
    </w:tbl>
    <w:p w:rsidR="00CA4B5F" w:rsidRDefault="00CA4B5F" w:rsidP="0078456D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</w:p>
    <w:p w:rsidR="00CA4B5F" w:rsidRDefault="00CA4B5F" w:rsidP="0078456D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 — Зависимость ускорения работы программы от числа параллельных потоков.</w:t>
      </w:r>
    </w:p>
    <w:p w:rsidR="00484043" w:rsidRDefault="00484043" w:rsidP="00484043">
      <w:pPr>
        <w:pStyle w:val="a3"/>
        <w:ind w:left="1069"/>
      </w:pP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1695"/>
        <w:gridCol w:w="1276"/>
        <w:gridCol w:w="1276"/>
        <w:gridCol w:w="1276"/>
        <w:gridCol w:w="1276"/>
        <w:gridCol w:w="1276"/>
        <w:gridCol w:w="1276"/>
      </w:tblGrid>
      <w:tr w:rsidR="0043154A" w:rsidRPr="007D5C9E" w:rsidTr="00DB308A">
        <w:tc>
          <w:tcPr>
            <w:tcW w:w="1695" w:type="dxa"/>
          </w:tcPr>
          <w:p w:rsidR="0043154A" w:rsidRPr="00730A9B" w:rsidRDefault="0043154A" w:rsidP="00D545DA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0A9B">
              <w:rPr>
                <w:rFonts w:ascii="Times New Roman" w:hAnsi="Times New Roman"/>
                <w:sz w:val="24"/>
                <w:szCs w:val="24"/>
              </w:rPr>
              <w:t xml:space="preserve">Число потоков </w:t>
            </w:r>
            <w:proofErr w:type="spellStart"/>
            <w:r w:rsidRPr="00730A9B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276" w:type="dxa"/>
          </w:tcPr>
          <w:p w:rsidR="0043154A" w:rsidRPr="00730A9B" w:rsidRDefault="0043154A" w:rsidP="00D54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:rsidR="0043154A" w:rsidRPr="00730A9B" w:rsidRDefault="0043154A" w:rsidP="00D54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</w:tcPr>
          <w:p w:rsidR="0043154A" w:rsidRPr="00730A9B" w:rsidRDefault="0043154A" w:rsidP="00D54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76" w:type="dxa"/>
          </w:tcPr>
          <w:p w:rsidR="0043154A" w:rsidRPr="00730A9B" w:rsidRDefault="0043154A" w:rsidP="00D54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76" w:type="dxa"/>
          </w:tcPr>
          <w:p w:rsidR="0043154A" w:rsidRPr="00730A9B" w:rsidRDefault="0043154A" w:rsidP="00D54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276" w:type="dxa"/>
          </w:tcPr>
          <w:p w:rsidR="0043154A" w:rsidRPr="00730A9B" w:rsidRDefault="0043154A" w:rsidP="00D54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</w:tr>
      <w:tr w:rsidR="0043154A" w:rsidRPr="0035208D" w:rsidTr="00DB308A">
        <w:tc>
          <w:tcPr>
            <w:tcW w:w="1695" w:type="dxa"/>
          </w:tcPr>
          <w:p w:rsidR="0043154A" w:rsidRPr="00FC480A" w:rsidRDefault="0043154A" w:rsidP="00D545D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30A9B">
              <w:rPr>
                <w:rFonts w:ascii="Times New Roman" w:hAnsi="Times New Roman"/>
                <w:sz w:val="24"/>
                <w:szCs w:val="24"/>
              </w:rPr>
              <w:t>Ускорение работы</w:t>
            </w:r>
            <w:r w:rsidRPr="0035208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35208D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730A9B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proofErr w:type="spellEnd"/>
            <w:r w:rsidRPr="0035208D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43154A" w:rsidRPr="0043154A" w:rsidRDefault="0043154A" w:rsidP="00D545D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43154A" w:rsidRPr="0043154A" w:rsidRDefault="0043154A" w:rsidP="00D545D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1,43</w:t>
            </w:r>
          </w:p>
        </w:tc>
        <w:tc>
          <w:tcPr>
            <w:tcW w:w="1276" w:type="dxa"/>
          </w:tcPr>
          <w:p w:rsidR="0043154A" w:rsidRPr="0043154A" w:rsidRDefault="0043154A" w:rsidP="00D545D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2,15</w:t>
            </w:r>
          </w:p>
        </w:tc>
        <w:tc>
          <w:tcPr>
            <w:tcW w:w="1276" w:type="dxa"/>
          </w:tcPr>
          <w:p w:rsidR="0043154A" w:rsidRPr="0043154A" w:rsidRDefault="0043154A" w:rsidP="00D545D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3,93</w:t>
            </w:r>
          </w:p>
        </w:tc>
        <w:tc>
          <w:tcPr>
            <w:tcW w:w="1276" w:type="dxa"/>
          </w:tcPr>
          <w:p w:rsidR="0043154A" w:rsidRPr="0043154A" w:rsidRDefault="00DB308A" w:rsidP="00D545D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23,69</w:t>
            </w:r>
          </w:p>
        </w:tc>
        <w:tc>
          <w:tcPr>
            <w:tcW w:w="1276" w:type="dxa"/>
          </w:tcPr>
          <w:p w:rsidR="0043154A" w:rsidRPr="00DB308A" w:rsidRDefault="00DB308A" w:rsidP="00D545D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20,7</w:t>
            </w:r>
          </w:p>
        </w:tc>
      </w:tr>
    </w:tbl>
    <w:p w:rsidR="00C23D74" w:rsidRDefault="00C23D74" w:rsidP="00C23D7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22CC0" w:rsidRPr="00922CC0" w:rsidRDefault="00922CC0" w:rsidP="00922CC0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Оптимальное число потоков 9, потому что время работы при большем количестве потоков увеличивается.</w:t>
      </w:r>
    </w:p>
    <w:p w:rsidR="00922CC0" w:rsidRDefault="00922CC0" w:rsidP="00922CC0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23D74" w:rsidRPr="00C23D74" w:rsidRDefault="00C23D74" w:rsidP="00922CC0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0153">
        <w:rPr>
          <w:rFonts w:ascii="Times New Roman" w:hAnsi="Times New Roman"/>
          <w:sz w:val="28"/>
          <w:szCs w:val="28"/>
        </w:rPr>
        <w:t>Ускорением параллельного алгоритма называют отношение времени выполнения</w:t>
      </w:r>
      <w:r w:rsidRPr="004214E2">
        <w:rPr>
          <w:rFonts w:ascii="Times New Roman" w:hAnsi="Times New Roman"/>
          <w:sz w:val="28"/>
          <w:szCs w:val="28"/>
        </w:rPr>
        <w:t xml:space="preserve"> </w:t>
      </w:r>
      <w:r w:rsidRPr="00820153">
        <w:rPr>
          <w:rFonts w:ascii="Times New Roman" w:hAnsi="Times New Roman"/>
          <w:sz w:val="28"/>
          <w:szCs w:val="28"/>
        </w:rPr>
        <w:t>лучшего последовательного алгоритмам к времени выполнения параллельного алгоритма:</w:t>
      </w:r>
      <w:r w:rsidRPr="00C23D74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)=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sub>
            </m:sSub>
          </m:den>
        </m:f>
      </m:oMath>
    </w:p>
    <w:p w:rsidR="00CA4B5F" w:rsidRPr="00484043" w:rsidRDefault="00CA4B5F" w:rsidP="00484043">
      <w:pPr>
        <w:pStyle w:val="a3"/>
        <w:ind w:left="1069"/>
      </w:pPr>
    </w:p>
    <w:sectPr w:rsidR="00CA4B5F" w:rsidRPr="00484043" w:rsidSect="00A4685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6A9F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010A1D81"/>
    <w:multiLevelType w:val="hybridMultilevel"/>
    <w:tmpl w:val="2F2E7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14553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3" w15:restartNumberingAfterBreak="0">
    <w:nsid w:val="069813B0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4" w15:restartNumberingAfterBreak="0">
    <w:nsid w:val="070E5256"/>
    <w:multiLevelType w:val="hybridMultilevel"/>
    <w:tmpl w:val="417485C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F35AB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0A005785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7" w15:restartNumberingAfterBreak="0">
    <w:nsid w:val="0A201993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8" w15:restartNumberingAfterBreak="0">
    <w:nsid w:val="0D6348F6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9" w15:restartNumberingAfterBreak="0">
    <w:nsid w:val="0DD1358E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10" w15:restartNumberingAfterBreak="0">
    <w:nsid w:val="113F4840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 w15:restartNumberingAfterBreak="0">
    <w:nsid w:val="1768335F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2" w15:restartNumberingAfterBreak="0">
    <w:nsid w:val="196743B0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3" w15:restartNumberingAfterBreak="0">
    <w:nsid w:val="1AE91D48"/>
    <w:multiLevelType w:val="hybridMultilevel"/>
    <w:tmpl w:val="BBBA56D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071A6C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15" w15:restartNumberingAfterBreak="0">
    <w:nsid w:val="1FA24867"/>
    <w:multiLevelType w:val="hybridMultilevel"/>
    <w:tmpl w:val="01047800"/>
    <w:lvl w:ilvl="0" w:tplc="0DD02D4C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04E05B3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7" w15:restartNumberingAfterBreak="0">
    <w:nsid w:val="2225276A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8" w15:restartNumberingAfterBreak="0">
    <w:nsid w:val="23245AA2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19" w15:restartNumberingAfterBreak="0">
    <w:nsid w:val="29653CDA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20" w15:restartNumberingAfterBreak="0">
    <w:nsid w:val="29C46FA3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1" w15:restartNumberingAfterBreak="0">
    <w:nsid w:val="2C9C1CB2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22" w15:restartNumberingAfterBreak="0">
    <w:nsid w:val="32F527F1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3" w15:restartNumberingAfterBreak="0">
    <w:nsid w:val="3522255D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24" w15:restartNumberingAfterBreak="0">
    <w:nsid w:val="37987505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5" w15:restartNumberingAfterBreak="0">
    <w:nsid w:val="40E41C8A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26" w15:restartNumberingAfterBreak="0">
    <w:nsid w:val="420611F1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27" w15:restartNumberingAfterBreak="0">
    <w:nsid w:val="435B35BD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4410617B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29" w15:restartNumberingAfterBreak="0">
    <w:nsid w:val="476B167B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30" w15:restartNumberingAfterBreak="0">
    <w:nsid w:val="484A7492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4B067AF5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4DC13321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3" w15:restartNumberingAfterBreak="0">
    <w:nsid w:val="50C029E4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34" w15:restartNumberingAfterBreak="0">
    <w:nsid w:val="54241DC8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5" w15:restartNumberingAfterBreak="0">
    <w:nsid w:val="579F45B0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6" w15:restartNumberingAfterBreak="0">
    <w:nsid w:val="5F8E1E6E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7" w15:restartNumberingAfterBreak="0">
    <w:nsid w:val="633A6BAA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38" w15:restartNumberingAfterBreak="0">
    <w:nsid w:val="6424157A"/>
    <w:multiLevelType w:val="hybridMultilevel"/>
    <w:tmpl w:val="53929348"/>
    <w:lvl w:ilvl="0" w:tplc="CBA8752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bCs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5802895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40" w15:restartNumberingAfterBreak="0">
    <w:nsid w:val="65F36D51"/>
    <w:multiLevelType w:val="hybridMultilevel"/>
    <w:tmpl w:val="F5345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972B4D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42" w15:restartNumberingAfterBreak="0">
    <w:nsid w:val="6EC956EB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3" w15:restartNumberingAfterBreak="0">
    <w:nsid w:val="78C56C17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7"/>
  </w:num>
  <w:num w:numId="2">
    <w:abstractNumId w:val="8"/>
  </w:num>
  <w:num w:numId="3">
    <w:abstractNumId w:val="25"/>
  </w:num>
  <w:num w:numId="4">
    <w:abstractNumId w:val="0"/>
  </w:num>
  <w:num w:numId="5">
    <w:abstractNumId w:val="23"/>
  </w:num>
  <w:num w:numId="6">
    <w:abstractNumId w:val="10"/>
  </w:num>
  <w:num w:numId="7">
    <w:abstractNumId w:val="6"/>
  </w:num>
  <w:num w:numId="8">
    <w:abstractNumId w:val="36"/>
  </w:num>
  <w:num w:numId="9">
    <w:abstractNumId w:val="14"/>
  </w:num>
  <w:num w:numId="10">
    <w:abstractNumId w:val="31"/>
  </w:num>
  <w:num w:numId="11">
    <w:abstractNumId w:val="33"/>
  </w:num>
  <w:num w:numId="12">
    <w:abstractNumId w:val="24"/>
  </w:num>
  <w:num w:numId="13">
    <w:abstractNumId w:val="2"/>
  </w:num>
  <w:num w:numId="14">
    <w:abstractNumId w:val="34"/>
  </w:num>
  <w:num w:numId="15">
    <w:abstractNumId w:val="19"/>
  </w:num>
  <w:num w:numId="16">
    <w:abstractNumId w:val="27"/>
  </w:num>
  <w:num w:numId="17">
    <w:abstractNumId w:val="28"/>
  </w:num>
  <w:num w:numId="18">
    <w:abstractNumId w:val="5"/>
  </w:num>
  <w:num w:numId="19">
    <w:abstractNumId w:val="26"/>
  </w:num>
  <w:num w:numId="20">
    <w:abstractNumId w:val="42"/>
  </w:num>
  <w:num w:numId="21">
    <w:abstractNumId w:val="7"/>
  </w:num>
  <w:num w:numId="22">
    <w:abstractNumId w:val="32"/>
  </w:num>
  <w:num w:numId="23">
    <w:abstractNumId w:val="39"/>
  </w:num>
  <w:num w:numId="24">
    <w:abstractNumId w:val="12"/>
  </w:num>
  <w:num w:numId="25">
    <w:abstractNumId w:val="18"/>
  </w:num>
  <w:num w:numId="26">
    <w:abstractNumId w:val="22"/>
  </w:num>
  <w:num w:numId="27">
    <w:abstractNumId w:val="9"/>
  </w:num>
  <w:num w:numId="28">
    <w:abstractNumId w:val="30"/>
  </w:num>
  <w:num w:numId="29">
    <w:abstractNumId w:val="29"/>
  </w:num>
  <w:num w:numId="30">
    <w:abstractNumId w:val="20"/>
  </w:num>
  <w:num w:numId="31">
    <w:abstractNumId w:val="3"/>
  </w:num>
  <w:num w:numId="32">
    <w:abstractNumId w:val="43"/>
  </w:num>
  <w:num w:numId="33">
    <w:abstractNumId w:val="41"/>
  </w:num>
  <w:num w:numId="34">
    <w:abstractNumId w:val="35"/>
  </w:num>
  <w:num w:numId="35">
    <w:abstractNumId w:val="21"/>
  </w:num>
  <w:num w:numId="36">
    <w:abstractNumId w:val="16"/>
  </w:num>
  <w:num w:numId="37">
    <w:abstractNumId w:val="37"/>
  </w:num>
  <w:num w:numId="38">
    <w:abstractNumId w:val="11"/>
  </w:num>
  <w:num w:numId="39">
    <w:abstractNumId w:val="1"/>
  </w:num>
  <w:num w:numId="40">
    <w:abstractNumId w:val="40"/>
  </w:num>
  <w:num w:numId="41">
    <w:abstractNumId w:val="13"/>
  </w:num>
  <w:num w:numId="42">
    <w:abstractNumId w:val="4"/>
  </w:num>
  <w:num w:numId="43">
    <w:abstractNumId w:val="38"/>
  </w:num>
  <w:num w:numId="44">
    <w:abstractNumId w:val="1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26F"/>
    <w:rsid w:val="00001AE0"/>
    <w:rsid w:val="000127D1"/>
    <w:rsid w:val="00044024"/>
    <w:rsid w:val="00052186"/>
    <w:rsid w:val="000918D8"/>
    <w:rsid w:val="000A0576"/>
    <w:rsid w:val="000B5814"/>
    <w:rsid w:val="000D0831"/>
    <w:rsid w:val="000D5907"/>
    <w:rsid w:val="000D7843"/>
    <w:rsid w:val="000E2CB1"/>
    <w:rsid w:val="00110307"/>
    <w:rsid w:val="00114994"/>
    <w:rsid w:val="001377C4"/>
    <w:rsid w:val="00144EA6"/>
    <w:rsid w:val="0016201E"/>
    <w:rsid w:val="001932F1"/>
    <w:rsid w:val="00196918"/>
    <w:rsid w:val="001A3438"/>
    <w:rsid w:val="001A3BF0"/>
    <w:rsid w:val="001B3BA9"/>
    <w:rsid w:val="001C74C8"/>
    <w:rsid w:val="001E02CB"/>
    <w:rsid w:val="001F165C"/>
    <w:rsid w:val="001F6757"/>
    <w:rsid w:val="00214602"/>
    <w:rsid w:val="00214708"/>
    <w:rsid w:val="00223762"/>
    <w:rsid w:val="002456B8"/>
    <w:rsid w:val="00260E85"/>
    <w:rsid w:val="00274C5E"/>
    <w:rsid w:val="00276FA1"/>
    <w:rsid w:val="002814A7"/>
    <w:rsid w:val="00282201"/>
    <w:rsid w:val="00283949"/>
    <w:rsid w:val="002960D2"/>
    <w:rsid w:val="002B2A28"/>
    <w:rsid w:val="002E1E32"/>
    <w:rsid w:val="002E7618"/>
    <w:rsid w:val="003178FA"/>
    <w:rsid w:val="00346CF7"/>
    <w:rsid w:val="0035749C"/>
    <w:rsid w:val="0036512E"/>
    <w:rsid w:val="003934DC"/>
    <w:rsid w:val="0039582D"/>
    <w:rsid w:val="003B0C3C"/>
    <w:rsid w:val="003C210E"/>
    <w:rsid w:val="003C475B"/>
    <w:rsid w:val="00410C25"/>
    <w:rsid w:val="0043154A"/>
    <w:rsid w:val="004434BA"/>
    <w:rsid w:val="00462601"/>
    <w:rsid w:val="00484043"/>
    <w:rsid w:val="0049083B"/>
    <w:rsid w:val="004B7E99"/>
    <w:rsid w:val="004D0B9A"/>
    <w:rsid w:val="004D23E9"/>
    <w:rsid w:val="004D45D6"/>
    <w:rsid w:val="004F4CC5"/>
    <w:rsid w:val="00506780"/>
    <w:rsid w:val="005155F9"/>
    <w:rsid w:val="00517D0D"/>
    <w:rsid w:val="00566BA3"/>
    <w:rsid w:val="00570330"/>
    <w:rsid w:val="005814A3"/>
    <w:rsid w:val="0058508F"/>
    <w:rsid w:val="0060482D"/>
    <w:rsid w:val="00612378"/>
    <w:rsid w:val="0062167B"/>
    <w:rsid w:val="006236FB"/>
    <w:rsid w:val="00640DEA"/>
    <w:rsid w:val="00653914"/>
    <w:rsid w:val="0066651E"/>
    <w:rsid w:val="006930AA"/>
    <w:rsid w:val="006A02CE"/>
    <w:rsid w:val="006C37DB"/>
    <w:rsid w:val="006C65C7"/>
    <w:rsid w:val="006D303C"/>
    <w:rsid w:val="006E1330"/>
    <w:rsid w:val="006E1A6C"/>
    <w:rsid w:val="006E721A"/>
    <w:rsid w:val="0070140E"/>
    <w:rsid w:val="00763231"/>
    <w:rsid w:val="0078456D"/>
    <w:rsid w:val="007A76E3"/>
    <w:rsid w:val="007C2ABC"/>
    <w:rsid w:val="007C3740"/>
    <w:rsid w:val="007F50B4"/>
    <w:rsid w:val="0081265A"/>
    <w:rsid w:val="00826598"/>
    <w:rsid w:val="00853858"/>
    <w:rsid w:val="00855870"/>
    <w:rsid w:val="008571B2"/>
    <w:rsid w:val="00881645"/>
    <w:rsid w:val="00884087"/>
    <w:rsid w:val="0089162C"/>
    <w:rsid w:val="00893BE6"/>
    <w:rsid w:val="008A2E8A"/>
    <w:rsid w:val="008B0A08"/>
    <w:rsid w:val="008B4375"/>
    <w:rsid w:val="008B4A92"/>
    <w:rsid w:val="008C0C99"/>
    <w:rsid w:val="008C3E04"/>
    <w:rsid w:val="009107DA"/>
    <w:rsid w:val="009219DE"/>
    <w:rsid w:val="00922CC0"/>
    <w:rsid w:val="009237A2"/>
    <w:rsid w:val="00932510"/>
    <w:rsid w:val="00947400"/>
    <w:rsid w:val="00964A37"/>
    <w:rsid w:val="00986DBF"/>
    <w:rsid w:val="009A5222"/>
    <w:rsid w:val="009B4304"/>
    <w:rsid w:val="009E0D19"/>
    <w:rsid w:val="009E7769"/>
    <w:rsid w:val="00A055EE"/>
    <w:rsid w:val="00A109B5"/>
    <w:rsid w:val="00A20D91"/>
    <w:rsid w:val="00A43706"/>
    <w:rsid w:val="00A4685B"/>
    <w:rsid w:val="00A46E79"/>
    <w:rsid w:val="00A76680"/>
    <w:rsid w:val="00A942D2"/>
    <w:rsid w:val="00A966C4"/>
    <w:rsid w:val="00AA6D93"/>
    <w:rsid w:val="00AB23A7"/>
    <w:rsid w:val="00AB7174"/>
    <w:rsid w:val="00AC32F0"/>
    <w:rsid w:val="00AC7B6B"/>
    <w:rsid w:val="00AD04C2"/>
    <w:rsid w:val="00AF0C14"/>
    <w:rsid w:val="00B33DBB"/>
    <w:rsid w:val="00B34BBD"/>
    <w:rsid w:val="00B36C38"/>
    <w:rsid w:val="00BA5B42"/>
    <w:rsid w:val="00BB22FC"/>
    <w:rsid w:val="00BB7ED2"/>
    <w:rsid w:val="00BD2A2D"/>
    <w:rsid w:val="00BE252A"/>
    <w:rsid w:val="00C14683"/>
    <w:rsid w:val="00C23D74"/>
    <w:rsid w:val="00C3590D"/>
    <w:rsid w:val="00C509CA"/>
    <w:rsid w:val="00C80F5A"/>
    <w:rsid w:val="00C836CC"/>
    <w:rsid w:val="00C931EC"/>
    <w:rsid w:val="00CA1751"/>
    <w:rsid w:val="00CA4B5F"/>
    <w:rsid w:val="00CC008E"/>
    <w:rsid w:val="00CD6235"/>
    <w:rsid w:val="00CD7988"/>
    <w:rsid w:val="00D12298"/>
    <w:rsid w:val="00D17128"/>
    <w:rsid w:val="00D23FAF"/>
    <w:rsid w:val="00D32ECC"/>
    <w:rsid w:val="00D438B8"/>
    <w:rsid w:val="00D9140B"/>
    <w:rsid w:val="00DA6773"/>
    <w:rsid w:val="00DB308A"/>
    <w:rsid w:val="00DB6E7C"/>
    <w:rsid w:val="00DC2D15"/>
    <w:rsid w:val="00DC7939"/>
    <w:rsid w:val="00DF5436"/>
    <w:rsid w:val="00E07C6F"/>
    <w:rsid w:val="00E233C3"/>
    <w:rsid w:val="00E24CC6"/>
    <w:rsid w:val="00E37DD7"/>
    <w:rsid w:val="00E40078"/>
    <w:rsid w:val="00E427C3"/>
    <w:rsid w:val="00E67733"/>
    <w:rsid w:val="00E90611"/>
    <w:rsid w:val="00EC5D5D"/>
    <w:rsid w:val="00EF070A"/>
    <w:rsid w:val="00F056D9"/>
    <w:rsid w:val="00F0724A"/>
    <w:rsid w:val="00F14510"/>
    <w:rsid w:val="00F23722"/>
    <w:rsid w:val="00F24854"/>
    <w:rsid w:val="00F46196"/>
    <w:rsid w:val="00F47898"/>
    <w:rsid w:val="00F84F4F"/>
    <w:rsid w:val="00FD17B9"/>
    <w:rsid w:val="00FE226F"/>
    <w:rsid w:val="00FE6FE3"/>
    <w:rsid w:val="00FF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8E39"/>
  <w15:docId w15:val="{914F36EB-BECF-472F-AF6B-8960B6D4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26F"/>
    <w:rPr>
      <w:rFonts w:ascii="Calibri" w:eastAsia="PMingLiU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907"/>
    <w:pPr>
      <w:ind w:left="720"/>
      <w:contextualSpacing/>
    </w:pPr>
  </w:style>
  <w:style w:type="paragraph" w:customStyle="1" w:styleId="1">
    <w:name w:val="Обычный1"/>
    <w:rsid w:val="00E6773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A17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A1751"/>
    <w:rPr>
      <w:rFonts w:ascii="Segoe UI" w:eastAsia="PMingLiU" w:hAnsi="Segoe UI" w:cs="Segoe UI"/>
      <w:sz w:val="18"/>
      <w:szCs w:val="18"/>
    </w:rPr>
  </w:style>
  <w:style w:type="paragraph" w:customStyle="1" w:styleId="Default">
    <w:name w:val="Default"/>
    <w:rsid w:val="00F14510"/>
    <w:pPr>
      <w:autoSpaceDE w:val="0"/>
      <w:autoSpaceDN w:val="0"/>
      <w:adjustRightInd w:val="0"/>
      <w:spacing w:after="0" w:line="240" w:lineRule="auto"/>
    </w:pPr>
    <w:rPr>
      <w:rFonts w:ascii="Times New Roman" w:eastAsia="PMingLiU" w:hAnsi="Times New Roman" w:cs="Times New Roman"/>
      <w:color w:val="000000"/>
      <w:sz w:val="24"/>
      <w:szCs w:val="24"/>
    </w:rPr>
  </w:style>
  <w:style w:type="table" w:styleId="a6">
    <w:name w:val="Table Grid"/>
    <w:basedOn w:val="a1"/>
    <w:uiPriority w:val="59"/>
    <w:rsid w:val="00581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282201"/>
    <w:pPr>
      <w:spacing w:after="0" w:line="240" w:lineRule="auto"/>
    </w:pPr>
    <w:rPr>
      <w:rFonts w:ascii="Calibri" w:eastAsia="PMingLiU" w:hAnsi="Calibri" w:cs="Times New Roman"/>
    </w:rPr>
  </w:style>
  <w:style w:type="paragraph" w:styleId="a8">
    <w:name w:val="Body Text"/>
    <w:link w:val="a9"/>
    <w:rsid w:val="00D438B8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2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9">
    <w:name w:val="Основной текст Знак"/>
    <w:basedOn w:val="a0"/>
    <w:link w:val="a8"/>
    <w:rsid w:val="00D438B8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styleId="aa">
    <w:name w:val="Subtle Emphasis"/>
    <w:basedOn w:val="a0"/>
    <w:uiPriority w:val="19"/>
    <w:qFormat/>
    <w:rsid w:val="003178FA"/>
    <w:rPr>
      <w:i/>
      <w:iCs/>
      <w:color w:val="404040" w:themeColor="text1" w:themeTint="BF"/>
    </w:rPr>
  </w:style>
  <w:style w:type="character" w:styleId="ab">
    <w:name w:val="Hyperlink"/>
    <w:basedOn w:val="a0"/>
    <w:uiPriority w:val="99"/>
    <w:semiHidden/>
    <w:unhideWhenUsed/>
    <w:rsid w:val="00947400"/>
    <w:rPr>
      <w:color w:val="0000FF"/>
      <w:u w:val="single"/>
    </w:rPr>
  </w:style>
  <w:style w:type="paragraph" w:styleId="ac">
    <w:name w:val="Normal (Web)"/>
    <w:basedOn w:val="a"/>
    <w:uiPriority w:val="99"/>
    <w:unhideWhenUsed/>
    <w:rsid w:val="004908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d">
    <w:name w:val="Placeholder Text"/>
    <w:basedOn w:val="a0"/>
    <w:uiPriority w:val="99"/>
    <w:semiHidden/>
    <w:rsid w:val="000918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2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menergy.ru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B86A4-091E-4FBE-BCD7-20797F49E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2</cp:revision>
  <cp:lastPrinted>2018-10-11T08:19:00Z</cp:lastPrinted>
  <dcterms:created xsi:type="dcterms:W3CDTF">2023-07-01T23:05:00Z</dcterms:created>
  <dcterms:modified xsi:type="dcterms:W3CDTF">2023-07-01T23:05:00Z</dcterms:modified>
</cp:coreProperties>
</file>