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rFonts w:ascii="Georgia" w:cs="Georgia" w:eastAsia="Georgia" w:hAnsi="Georgia"/>
          <w:color w:val="8B3A52"/>
          <w:sz w:val="28"/>
          <w:szCs w:val="28"/>
        </w:rPr>
        <w:t xml:space="preserve">ARTIFICER SPECIALIST</w:t>
      </w:r>
    </w:p>
    <w:p>
      <w:pPr>
        <w:spacing w:after="120"/>
        <w:jc w:val="center"/>
      </w:pPr>
      <w:r>
        <w:rPr>
          <w:rFonts w:ascii="Georgia" w:cs="Georgia" w:eastAsia="Georgia" w:hAnsi="Georgia"/>
          <w:b/>
          <w:bCs/>
          <w:color w:val="4A1C2E"/>
          <w:sz w:val="72"/>
          <w:szCs w:val="72"/>
        </w:rPr>
        <w:t xml:space="preserve">Reanimator</w:t>
      </w:r>
    </w:p>
    <w:p>
      <w:pPr>
        <w:spacing w:after="600"/>
        <w:jc w:val="center"/>
      </w:pPr>
      <w:r>
        <w:rPr>
          <w:rFonts w:ascii="Georgia" w:cs="Georgia" w:eastAsia="Georgia" w:hAnsi="Georgia"/>
          <w:i/>
          <w:iCs/>
          <w:color w:val="8B3A52"/>
          <w:sz w:val="24"/>
          <w:szCs w:val="24"/>
        </w:rPr>
        <w:t xml:space="preserve">— Specialist in Necromantic Constructs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C2E" w:sz="12"/>
              <w:left w:val="single" w:color="4A1C2E" w:sz="4"/>
              <w:bottom w:val="single" w:color="4A1C2E" w:sz="12"/>
              <w:right w:val="single" w:color="4A1C2E" w:sz="4"/>
            </w:tcBorders>
            <w:shd w:fill="F2E8DC" w:val="clear"/>
            <w:tcMar>
              <w:top w:type="dxa" w:w="160"/>
              <w:left w:type="dxa" w:w="200"/>
              <w:bottom w:type="dxa" w:w="160"/>
              <w:right w:type="dxa" w:w="200"/>
            </w:tcMar>
          </w:tcPr>
          <w:p>
            <w:pPr>
              <w:jc w:val="center"/>
            </w:pPr>
            <w:r>
              <w:rPr>
                <w:rFonts w:ascii="Georgia" w:cs="Georgia" w:eastAsia="Georgia" w:hAnsi="Georgia"/>
                <w:i/>
                <w:iCs/>
                <w:color w:val="2B1810"/>
                <w:sz w:val="22"/>
                <w:szCs w:val="22"/>
              </w:rPr>
              <w:t xml:space="preserve">"Death is a state change. Bone is a chassis. With the right runes, the right stitching, and a drop of your own blood in the binding circle, even a long-dead dragon can serve again."</w:t>
            </w:r>
          </w:p>
        </w:tc>
      </w:tr>
    </w:tbl>
    <w:p>
      <w:r>
        <w:br w:type="page"/>
      </w:r>
    </w:p>
    <w:p>
      <w:pPr>
        <w:pStyle w:val="Heading1"/>
        <w:pBdr>
          <w:bottom w:val="single" w:color="4A1C2E" w:sz="12" w:space="4"/>
        </w:pBdr>
        <w:spacing w:after="180" w:before="360"/>
      </w:pPr>
      <w:r>
        <w:rPr>
          <w:rFonts w:ascii="Georgia" w:cs="Georgia" w:eastAsia="Georgia" w:hAnsi="Georgia"/>
          <w:b/>
          <w:bCs/>
          <w:color w:val="4A1C2E"/>
          <w:sz w:val="40"/>
          <w:szCs w:val="40"/>
        </w:rPr>
        <w:t xml:space="preserve">Reanimator</w:t>
      </w:r>
    </w:p>
    <w:p>
      <w:pPr>
        <w:spacing w:after="120" w:before="0" w:line="300"/>
        <w:jc w:val="left"/>
      </w:pPr>
      <w:r>
        <w:rPr>
          <w:rFonts w:ascii="Georgia" w:cs="Georgia" w:eastAsia="Georgia" w:hAnsi="Georgia"/>
          <w:color w:val="2B1810"/>
          <w:sz w:val="22"/>
          <w:szCs w:val="22"/>
        </w:rPr>
        <w:t xml:space="preserve">A Reanimator is an artificer who fuses arcane engineering with the craft of necromancy, treating fallen creatures as raw material for their work. Where other artificers build from steel, brass, and enchanted crystal, a Reanimator builds from bone, sinew, and preserved hide. A fallen bear becomes a bulwark. A serpent's corpse becomes a silent scout. A dragon's skeleton, properly harnessed, becomes something greater still.</w:t>
      </w:r>
    </w:p>
    <w:p>
      <w:pPr>
        <w:spacing w:after="120" w:before="0" w:line="300"/>
        <w:jc w:val="left"/>
      </w:pPr>
      <w:r>
        <w:rPr>
          <w:rFonts w:ascii="Georgia" w:cs="Georgia" w:eastAsia="Georgia" w:hAnsi="Georgia"/>
          <w:color w:val="2B1810"/>
          <w:sz w:val="22"/>
          <w:szCs w:val="22"/>
        </w:rPr>
        <w:t xml:space="preserve">A Reanimator does not command a single companion in the manner of a Battle Smith. They command a menagerie, rotating which of their bound dead walks at their side as the situation demands. No corpse is beneath their attention, and no corpse — no matter how fearsome in life — is beyond their reach.</w:t>
      </w:r>
    </w:p>
    <w:p>
      <w:pPr>
        <w:pStyle w:val="Heading1"/>
        <w:pBdr>
          <w:bottom w:val="single" w:color="4A1C2E" w:sz="12" w:space="4"/>
        </w:pBdr>
        <w:spacing w:after="180" w:before="360"/>
      </w:pPr>
      <w:r>
        <w:rPr>
          <w:rFonts w:ascii="Georgia" w:cs="Georgia" w:eastAsia="Georgia" w:hAnsi="Georgia"/>
          <w:b/>
          <w:bCs/>
          <w:color w:val="4A1C2E"/>
          <w:sz w:val="40"/>
          <w:szCs w:val="40"/>
        </w:rPr>
        <w:t xml:space="preserve">Core Concepts</w:t>
      </w:r>
    </w:p>
    <w:p>
      <w:pPr>
        <w:pStyle w:val="Heading3"/>
        <w:spacing w:after="100" w:before="200"/>
      </w:pPr>
      <w:r>
        <w:rPr>
          <w:rFonts w:ascii="Georgia" w:cs="Georgia" w:eastAsia="Georgia" w:hAnsi="Georgia"/>
          <w:b/>
          <w:bCs/>
          <w:i/>
          <w:iCs/>
          <w:color w:val="8B3A52"/>
          <w:sz w:val="26"/>
          <w:szCs w:val="26"/>
        </w:rPr>
        <w:t xml:space="preserve">The Menagerie</w:t>
      </w:r>
    </w:p>
    <w:p>
      <w:pPr>
        <w:spacing w:after="120" w:before="0" w:line="300"/>
        <w:jc w:val="left"/>
      </w:pPr>
      <w:r>
        <w:rPr>
          <w:rFonts w:ascii="Georgia" w:cs="Georgia" w:eastAsia="Georgia" w:hAnsi="Georgia"/>
          <w:color w:val="2B1810"/>
          <w:sz w:val="22"/>
          <w:szCs w:val="22"/>
        </w:rPr>
        <w:t xml:space="preserve">A Reanimator maintains a number of undead constructs — a Menagerie — equal to their Intelligence modifier (minimum of 1). Each construct is a distinct creature with its own chassis and name. Only one construct may be Active at a time; the others are Dormant. At the end of a long rest, the Reanimator chooses which construct in their Menagerie is Active.</w:t>
      </w:r>
    </w:p>
    <w:p>
      <w:pPr>
        <w:spacing w:after="120" w:before="0" w:line="300"/>
        <w:jc w:val="left"/>
      </w:pPr>
      <w:r>
        <w:rPr>
          <w:rFonts w:ascii="Georgia" w:cs="Georgia" w:eastAsia="Georgia" w:hAnsi="Georgia"/>
          <w:color w:val="2B1810"/>
          <w:sz w:val="22"/>
          <w:szCs w:val="22"/>
        </w:rPr>
        <w:t xml:space="preserve">Dormant constructs remain in existence and may follow the Reanimator as passive companions, carry gear, or serve as guardians in a workshop. They cannot take actions in combat. If a Dormant construct is destroyed, it can be rebuilt (see Rebuilding the Fallen).</w:t>
      </w:r>
    </w:p>
    <w:p>
      <w:pPr>
        <w:pStyle w:val="Heading3"/>
        <w:spacing w:after="100" w:before="200"/>
      </w:pPr>
      <w:r>
        <w:rPr>
          <w:rFonts w:ascii="Georgia" w:cs="Georgia" w:eastAsia="Georgia" w:hAnsi="Georgia"/>
          <w:b/>
          <w:bCs/>
          <w:i/>
          <w:iCs/>
          <w:color w:val="8B3A52"/>
          <w:sz w:val="26"/>
          <w:szCs w:val="26"/>
        </w:rPr>
        <w:t xml:space="preserve">Chassis and Scaling</w:t>
      </w:r>
    </w:p>
    <w:p>
      <w:pPr>
        <w:spacing w:after="120" w:before="0" w:line="300"/>
        <w:jc w:val="left"/>
      </w:pPr>
      <w:r>
        <w:rPr>
          <w:rFonts w:ascii="Georgia" w:cs="Georgia" w:eastAsia="Georgia" w:hAnsi="Georgia"/>
          <w:color w:val="2B1810"/>
          <w:sz w:val="22"/>
          <w:szCs w:val="22"/>
        </w:rPr>
        <w:t xml:space="preserve">A construct's chassis is the corpse from which it was bound. The chassis determines the construct's silhouette, its natural weapons, and its modes of movement. It does not determine its raw power. Regardless of chassis, every construct uses the Construct Scaling Table tied to the Reanimator's artificer level, and every construct is subject to the Chassis Movement Table and Chassis Senses Table. A bear chassis and a dragon chassis at the same artificer level share the same hit points, armor class, and attack bonus; they differ only in shape, signature ability, and available movement.</w:t>
      </w:r>
    </w:p>
    <w:p>
      <w:pPr>
        <w:pStyle w:val="Heading3"/>
        <w:spacing w:after="100" w:before="200"/>
      </w:pPr>
      <w:r>
        <w:rPr>
          <w:rFonts w:ascii="Georgia" w:cs="Georgia" w:eastAsia="Georgia" w:hAnsi="Georgia"/>
          <w:b/>
          <w:bCs/>
          <w:i/>
          <w:iCs/>
          <w:color w:val="8B3A52"/>
          <w:sz w:val="26"/>
          <w:szCs w:val="26"/>
        </w:rPr>
        <w:t xml:space="preserve">Chassis Tiers</w:t>
      </w:r>
    </w:p>
    <w:p>
      <w:pPr>
        <w:spacing w:after="120" w:before="0" w:line="300"/>
        <w:jc w:val="left"/>
      </w:pPr>
      <w:r>
        <w:rPr>
          <w:rFonts w:ascii="Georgia" w:cs="Georgia" w:eastAsia="Georgia" w:hAnsi="Georgia"/>
          <w:color w:val="2B1810"/>
          <w:sz w:val="22"/>
          <w:szCs w:val="22"/>
        </w:rPr>
        <w:t xml:space="preserve">Each chassis has a Chassis Tier from 1 to 4. A Reanimator may only bind constructs to chassis whose Tier does not exceed their maximum: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rPr>
          <w:tblHeader/>
        </w:trPr>
        <w:tc>
          <w:tcPr>
            <w:tcW w:type="dxa" w:w="200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Artificer Level</w:t>
            </w:r>
          </w:p>
        </w:tc>
        <w:tc>
          <w:tcPr>
            <w:tcW w:type="dxa" w:w="268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Maximum Chassis Tier</w:t>
            </w:r>
          </w:p>
        </w:tc>
        <w:tc>
          <w:tcPr>
            <w:tcW w:type="dxa" w:w="468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Example Chassis</w:t>
            </w:r>
          </w:p>
        </w:tc>
      </w:tr>
      <w:tr>
        <w:tc>
          <w:tcPr>
            <w:tcW w:type="dxa" w:w="20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3rd</w:t>
            </w:r>
          </w:p>
        </w:tc>
        <w:tc>
          <w:tcPr>
            <w:tcW w:type="dxa" w:w="268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Tier 1</w:t>
            </w:r>
          </w:p>
        </w:tc>
        <w:tc>
          <w:tcPr>
            <w:tcW w:type="dxa" w:w="468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Bear, wolf, giant snake, boar, giant ape</w:t>
            </w:r>
          </w:p>
        </w:tc>
      </w:tr>
      <w:tr>
        <w:tc>
          <w:tcPr>
            <w:tcW w:type="dxa" w:w="20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7th</w:t>
            </w:r>
          </w:p>
        </w:tc>
        <w:tc>
          <w:tcPr>
            <w:tcW w:type="dxa" w:w="268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Tier 2</w:t>
            </w:r>
          </w:p>
        </w:tc>
        <w:tc>
          <w:tcPr>
            <w:tcW w:type="dxa" w:w="468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Dire wolf, giant eagle, crocodile, owlbear</w:t>
            </w:r>
          </w:p>
        </w:tc>
      </w:tr>
      <w:tr>
        <w:tc>
          <w:tcPr>
            <w:tcW w:type="dxa" w:w="20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11th</w:t>
            </w:r>
          </w:p>
        </w:tc>
        <w:tc>
          <w:tcPr>
            <w:tcW w:type="dxa" w:w="268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Tier 3</w:t>
            </w:r>
          </w:p>
        </w:tc>
        <w:tc>
          <w:tcPr>
            <w:tcW w:type="dxa" w:w="468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Wyvern, manticore, griffon, giant scorpion</w:t>
            </w:r>
          </w:p>
        </w:tc>
      </w:tr>
      <w:tr>
        <w:tc>
          <w:tcPr>
            <w:tcW w:type="dxa" w:w="20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15th</w:t>
            </w:r>
          </w:p>
        </w:tc>
        <w:tc>
          <w:tcPr>
            <w:tcW w:type="dxa" w:w="268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Tier 4</w:t>
            </w:r>
          </w:p>
        </w:tc>
        <w:tc>
          <w:tcPr>
            <w:tcW w:type="dxa" w:w="468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Dragon skeleton, chimera, roc, behir</w:t>
            </w:r>
          </w:p>
        </w:tc>
      </w:tr>
    </w:tbl>
    <w:p>
      <w:pPr>
        <w:spacing w:after="120" w:before="0" w:line="300"/>
        <w:jc w:val="left"/>
      </w:pPr>
      <w:r>
        <w:rPr>
          <w:rFonts w:ascii="Georgia" w:cs="Georgia" w:eastAsia="Georgia" w:hAnsi="Georgia"/>
          <w:color w:val="2B1810"/>
          <w:sz w:val="22"/>
          <w:szCs w:val="22"/>
        </w:rPr>
        <w:t xml:space="preserve">Lower-tier chassis remain fully viable at every level. A bear bound at 3rd level and carried to 20th level benefits from the full scaling table and every augment and graft its Reanimator has accumulated.</w:t>
      </w:r>
    </w:p>
    <w:p>
      <w:r>
        <w:br w:type="page"/>
      </w:r>
    </w:p>
    <w:p>
      <w:pPr>
        <w:pStyle w:val="Heading1"/>
        <w:pBdr>
          <w:bottom w:val="single" w:color="4A1C2E" w:sz="12" w:space="4"/>
        </w:pBdr>
        <w:spacing w:after="180" w:before="360"/>
      </w:pPr>
      <w:r>
        <w:rPr>
          <w:rFonts w:ascii="Georgia" w:cs="Georgia" w:eastAsia="Georgia" w:hAnsi="Georgia"/>
          <w:b/>
          <w:bCs/>
          <w:color w:val="4A1C2E"/>
          <w:sz w:val="40"/>
          <w:szCs w:val="40"/>
        </w:rPr>
        <w:t xml:space="preserve">Tools of the Trade</w:t>
      </w:r>
    </w:p>
    <w:p>
      <w:pPr>
        <w:spacing w:after="120" w:before="0" w:line="300"/>
        <w:jc w:val="left"/>
      </w:pPr>
      <w:r>
        <w:rPr>
          <w:rFonts w:ascii="Georgia" w:cs="Georgia" w:eastAsia="Georgia" w:hAnsi="Georgia"/>
          <w:color w:val="2B1810"/>
          <w:sz w:val="22"/>
          <w:szCs w:val="22"/>
        </w:rPr>
        <w:t xml:space="preserve">Starting at 3rd level, you gain proficiency with the embalmer's kit. If you already have this proficiency, you gain proficiency with one other artisan's tool of your choice.</w:t>
      </w:r>
    </w:p>
    <w:p>
      <w:pPr>
        <w:pStyle w:val="Heading1"/>
        <w:pBdr>
          <w:bottom w:val="single" w:color="4A1C2E" w:sz="12" w:space="4"/>
        </w:pBdr>
        <w:spacing w:after="180" w:before="360"/>
      </w:pPr>
      <w:r>
        <w:rPr>
          <w:rFonts w:ascii="Georgia" w:cs="Georgia" w:eastAsia="Georgia" w:hAnsi="Georgia"/>
          <w:b/>
          <w:bCs/>
          <w:color w:val="4A1C2E"/>
          <w:sz w:val="40"/>
          <w:szCs w:val="40"/>
        </w:rPr>
        <w:t xml:space="preserve">Reanimator Spells</w:t>
      </w:r>
    </w:p>
    <w:p>
      <w:pPr>
        <w:spacing w:after="120" w:before="0" w:line="300"/>
        <w:jc w:val="left"/>
      </w:pPr>
      <w:r>
        <w:rPr>
          <w:rFonts w:ascii="Georgia" w:cs="Georgia" w:eastAsia="Georgia" w:hAnsi="Georgia"/>
          <w:color w:val="2B1810"/>
          <w:sz w:val="22"/>
          <w:szCs w:val="22"/>
        </w:rPr>
        <w:t xml:space="preserve">Starting at 3rd level, you always have certain spells prepared after you reach particular levels in this class, as shown in the Reanimator Spells table. These spells count as artificer spells for you, but they don't count against the number of artificer spells you prepare.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Artificer Level</w:t>
            </w:r>
          </w:p>
        </w:tc>
        <w:tc>
          <w:tcPr>
            <w:tcW w:type="dxa" w:w="716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Spells</w:t>
            </w:r>
          </w:p>
        </w:tc>
      </w:tr>
      <w:tr>
        <w:tc>
          <w:tcPr>
            <w:tcW w:type="dxa" w:w="22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3rd</w:t>
            </w:r>
          </w:p>
        </w:tc>
        <w:tc>
          <w:tcPr>
            <w:tcW w:type="dxa" w:w="716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false life, inflict wounds</w:t>
            </w:r>
          </w:p>
        </w:tc>
      </w:tr>
      <w:tr>
        <w:tc>
          <w:tcPr>
            <w:tcW w:type="dxa" w:w="22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5th</w:t>
            </w:r>
          </w:p>
        </w:tc>
        <w:tc>
          <w:tcPr>
            <w:tcW w:type="dxa" w:w="716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gentle repose, ray of enfeeblement</w:t>
            </w:r>
          </w:p>
        </w:tc>
      </w:tr>
      <w:tr>
        <w:tc>
          <w:tcPr>
            <w:tcW w:type="dxa" w:w="22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9th</w:t>
            </w:r>
          </w:p>
        </w:tc>
        <w:tc>
          <w:tcPr>
            <w:tcW w:type="dxa" w:w="716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animate dead, speak with dead</w:t>
            </w:r>
          </w:p>
        </w:tc>
      </w:tr>
      <w:tr>
        <w:tc>
          <w:tcPr>
            <w:tcW w:type="dxa" w:w="22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13th</w:t>
            </w:r>
          </w:p>
        </w:tc>
        <w:tc>
          <w:tcPr>
            <w:tcW w:type="dxa" w:w="716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blight, death ward</w:t>
            </w:r>
          </w:p>
        </w:tc>
      </w:tr>
      <w:tr>
        <w:tc>
          <w:tcPr>
            <w:tcW w:type="dxa" w:w="22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17th</w:t>
            </w:r>
          </w:p>
        </w:tc>
        <w:tc>
          <w:tcPr>
            <w:tcW w:type="dxa" w:w="716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contagion, negative energy flood</w:t>
            </w:r>
          </w:p>
        </w:tc>
      </w:tr>
    </w:tbl>
    <w:p>
      <w:pPr>
        <w:pStyle w:val="Heading1"/>
        <w:pBdr>
          <w:bottom w:val="single" w:color="4A1C2E" w:sz="12" w:space="4"/>
        </w:pBdr>
        <w:spacing w:after="180" w:before="360"/>
      </w:pPr>
      <w:r>
        <w:rPr>
          <w:rFonts w:ascii="Georgia" w:cs="Georgia" w:eastAsia="Georgia" w:hAnsi="Georgia"/>
          <w:b/>
          <w:bCs/>
          <w:color w:val="4A1C2E"/>
          <w:sz w:val="40"/>
          <w:szCs w:val="40"/>
        </w:rPr>
        <w:t xml:space="preserve">Bind the Dead</w:t>
      </w:r>
    </w:p>
    <w:p>
      <w:pPr>
        <w:spacing w:after="120" w:before="0" w:line="300"/>
        <w:jc w:val="left"/>
      </w:pPr>
      <w:r>
        <w:rPr>
          <w:rFonts w:ascii="Georgia" w:cs="Georgia" w:eastAsia="Georgia" w:hAnsi="Georgia"/>
          <w:color w:val="2B1810"/>
          <w:sz w:val="22"/>
          <w:szCs w:val="22"/>
        </w:rPr>
        <w:t xml:space="preserve">Also at 3rd level, you learn the rite of construct binding. Over the course of a long rest, using an embalmer's kit and tinker's tools together with a suitable corpse, you bind one undead construct. Choose a chassis from the Chassis List whose Tier does not exceed your maximum. The construct rises at the end of the long rest under your control.</w:t>
      </w:r>
    </w:p>
    <w:p>
      <w:pPr>
        <w:spacing w:after="120" w:before="0" w:line="300"/>
        <w:jc w:val="left"/>
      </w:pPr>
      <w:r>
        <w:rPr>
          <w:rFonts w:ascii="Georgia" w:cs="Georgia" w:eastAsia="Georgia" w:hAnsi="Georgia"/>
          <w:color w:val="2B1810"/>
          <w:sz w:val="22"/>
          <w:szCs w:val="22"/>
        </w:rPr>
        <w:t xml:space="preserve">You begin with two constructs already bound. From 3rd level onward, the size of your Menagerie is capped by your Intelligence modifier (minimum of 1). A construct bound above this cap may still exist, but cannot be designated Active until your cap permits it.</w:t>
      </w:r>
    </w:p>
    <w:p>
      <w:pPr>
        <w:pStyle w:val="Heading3"/>
        <w:spacing w:after="100" w:before="200"/>
      </w:pPr>
      <w:r>
        <w:rPr>
          <w:rFonts w:ascii="Georgia" w:cs="Georgia" w:eastAsia="Georgia" w:hAnsi="Georgia"/>
          <w:b/>
          <w:bCs/>
          <w:i/>
          <w:iCs/>
          <w:color w:val="8B3A52"/>
          <w:sz w:val="26"/>
          <w:szCs w:val="26"/>
        </w:rPr>
        <w:t xml:space="preserve">Construct Statistics</w:t>
      </w:r>
    </w:p>
    <w:p>
      <w:pPr>
        <w:spacing w:after="120" w:before="0" w:line="300"/>
        <w:jc w:val="left"/>
      </w:pPr>
      <w:r>
        <w:rPr>
          <w:rFonts w:ascii="Georgia" w:cs="Georgia" w:eastAsia="Georgia" w:hAnsi="Georgia"/>
          <w:color w:val="2B1810"/>
          <w:sz w:val="22"/>
          <w:szCs w:val="22"/>
        </w:rPr>
        <w:t xml:space="preserve">Every construct uses the Construct Scaling Table below. The chassis grants one Chassis Feature and determines which base movement types and natural weapons the construct possesses.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1400"/>
        <w:gridCol w:w="700"/>
        <w:gridCol w:w="1300"/>
        <w:gridCol w:w="1310"/>
        <w:gridCol w:w="1500"/>
        <w:gridCol w:w="2200"/>
      </w:tblGrid>
      <w:tr>
        <w:trPr>
          <w:tblHeader/>
        </w:trPr>
        <w:tc>
          <w:tcPr>
            <w:tcW w:type="dxa" w:w="95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Artificer Lv</w:t>
            </w:r>
          </w:p>
        </w:tc>
        <w:tc>
          <w:tcPr>
            <w:tcW w:type="dxa" w:w="140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HP</w:t>
            </w:r>
          </w:p>
        </w:tc>
        <w:tc>
          <w:tcPr>
            <w:tcW w:type="dxa" w:w="70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AC</w:t>
            </w:r>
          </w:p>
        </w:tc>
        <w:tc>
          <w:tcPr>
            <w:tcW w:type="dxa" w:w="130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Attack</w:t>
            </w:r>
          </w:p>
        </w:tc>
        <w:tc>
          <w:tcPr>
            <w:tcW w:type="dxa" w:w="131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Damage</w:t>
            </w:r>
          </w:p>
        </w:tc>
        <w:tc>
          <w:tcPr>
            <w:tcW w:type="dxa" w:w="150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STR / DEX</w:t>
            </w:r>
          </w:p>
        </w:tc>
        <w:tc>
          <w:tcPr>
            <w:tcW w:type="dxa" w:w="220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Prof</w:t>
            </w:r>
          </w:p>
        </w:tc>
      </w:tr>
      <w:tr>
        <w:tc>
          <w:tcPr>
            <w:tcW w:type="dxa" w:w="95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3</w:t>
            </w:r>
          </w:p>
        </w:tc>
        <w:tc>
          <w:tcPr>
            <w:tcW w:type="dxa" w:w="14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5 × Int + 15</w:t>
            </w:r>
          </w:p>
        </w:tc>
        <w:tc>
          <w:tcPr>
            <w:tcW w:type="dxa" w:w="7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14</w:t>
            </w:r>
          </w:p>
        </w:tc>
        <w:tc>
          <w:tcPr>
            <w:tcW w:type="dxa" w:w="13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Prof + Int</w:t>
            </w:r>
          </w:p>
        </w:tc>
        <w:tc>
          <w:tcPr>
            <w:tcW w:type="dxa" w:w="131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1d8 + Int</w:t>
            </w:r>
          </w:p>
        </w:tc>
        <w:tc>
          <w:tcPr>
            <w:tcW w:type="dxa" w:w="15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14 / 12</w:t>
            </w:r>
          </w:p>
        </w:tc>
        <w:tc>
          <w:tcPr>
            <w:tcW w:type="dxa" w:w="22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+2</w:t>
            </w:r>
          </w:p>
        </w:tc>
      </w:tr>
      <w:tr>
        <w:tc>
          <w:tcPr>
            <w:tcW w:type="dxa" w:w="95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5</w:t>
            </w:r>
          </w:p>
        </w:tc>
        <w:tc>
          <w:tcPr>
            <w:tcW w:type="dxa" w:w="14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5 × Int + 25</w:t>
            </w:r>
          </w:p>
        </w:tc>
        <w:tc>
          <w:tcPr>
            <w:tcW w:type="dxa" w:w="7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15</w:t>
            </w:r>
          </w:p>
        </w:tc>
        <w:tc>
          <w:tcPr>
            <w:tcW w:type="dxa" w:w="13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Prof + Int</w:t>
            </w:r>
          </w:p>
        </w:tc>
        <w:tc>
          <w:tcPr>
            <w:tcW w:type="dxa" w:w="131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1d10 + Int</w:t>
            </w:r>
          </w:p>
        </w:tc>
        <w:tc>
          <w:tcPr>
            <w:tcW w:type="dxa" w:w="15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16 / 12</w:t>
            </w:r>
          </w:p>
        </w:tc>
        <w:tc>
          <w:tcPr>
            <w:tcW w:type="dxa" w:w="22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+3</w:t>
            </w:r>
          </w:p>
        </w:tc>
      </w:tr>
      <w:tr>
        <w:tc>
          <w:tcPr>
            <w:tcW w:type="dxa" w:w="95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7</w:t>
            </w:r>
          </w:p>
        </w:tc>
        <w:tc>
          <w:tcPr>
            <w:tcW w:type="dxa" w:w="14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5 × Int + 35</w:t>
            </w:r>
          </w:p>
        </w:tc>
        <w:tc>
          <w:tcPr>
            <w:tcW w:type="dxa" w:w="7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16</w:t>
            </w:r>
          </w:p>
        </w:tc>
        <w:tc>
          <w:tcPr>
            <w:tcW w:type="dxa" w:w="13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Prof + Int</w:t>
            </w:r>
          </w:p>
        </w:tc>
        <w:tc>
          <w:tcPr>
            <w:tcW w:type="dxa" w:w="131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2d6 + Int</w:t>
            </w:r>
          </w:p>
        </w:tc>
        <w:tc>
          <w:tcPr>
            <w:tcW w:type="dxa" w:w="15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16 / 14</w:t>
            </w:r>
          </w:p>
        </w:tc>
        <w:tc>
          <w:tcPr>
            <w:tcW w:type="dxa" w:w="22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+3</w:t>
            </w:r>
          </w:p>
        </w:tc>
      </w:tr>
      <w:tr>
        <w:tc>
          <w:tcPr>
            <w:tcW w:type="dxa" w:w="95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9</w:t>
            </w:r>
          </w:p>
        </w:tc>
        <w:tc>
          <w:tcPr>
            <w:tcW w:type="dxa" w:w="14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5 × Int + 45</w:t>
            </w:r>
          </w:p>
        </w:tc>
        <w:tc>
          <w:tcPr>
            <w:tcW w:type="dxa" w:w="7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16</w:t>
            </w:r>
          </w:p>
        </w:tc>
        <w:tc>
          <w:tcPr>
            <w:tcW w:type="dxa" w:w="13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Prof + Int</w:t>
            </w:r>
          </w:p>
        </w:tc>
        <w:tc>
          <w:tcPr>
            <w:tcW w:type="dxa" w:w="131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2d6 + Int</w:t>
            </w:r>
          </w:p>
        </w:tc>
        <w:tc>
          <w:tcPr>
            <w:tcW w:type="dxa" w:w="15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18 / 14</w:t>
            </w:r>
          </w:p>
        </w:tc>
        <w:tc>
          <w:tcPr>
            <w:tcW w:type="dxa" w:w="22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+4</w:t>
            </w:r>
          </w:p>
        </w:tc>
      </w:tr>
      <w:tr>
        <w:tc>
          <w:tcPr>
            <w:tcW w:type="dxa" w:w="95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11</w:t>
            </w:r>
          </w:p>
        </w:tc>
        <w:tc>
          <w:tcPr>
            <w:tcW w:type="dxa" w:w="14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5 × Int + 60</w:t>
            </w:r>
          </w:p>
        </w:tc>
        <w:tc>
          <w:tcPr>
            <w:tcW w:type="dxa" w:w="7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17</w:t>
            </w:r>
          </w:p>
        </w:tc>
        <w:tc>
          <w:tcPr>
            <w:tcW w:type="dxa" w:w="13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Prof + Int</w:t>
            </w:r>
          </w:p>
        </w:tc>
        <w:tc>
          <w:tcPr>
            <w:tcW w:type="dxa" w:w="131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2d8 + Int</w:t>
            </w:r>
          </w:p>
        </w:tc>
        <w:tc>
          <w:tcPr>
            <w:tcW w:type="dxa" w:w="15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18 / 14</w:t>
            </w:r>
          </w:p>
        </w:tc>
        <w:tc>
          <w:tcPr>
            <w:tcW w:type="dxa" w:w="22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+4</w:t>
            </w:r>
          </w:p>
        </w:tc>
      </w:tr>
      <w:tr>
        <w:tc>
          <w:tcPr>
            <w:tcW w:type="dxa" w:w="95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13</w:t>
            </w:r>
          </w:p>
        </w:tc>
        <w:tc>
          <w:tcPr>
            <w:tcW w:type="dxa" w:w="14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5 × Int + 75</w:t>
            </w:r>
          </w:p>
        </w:tc>
        <w:tc>
          <w:tcPr>
            <w:tcW w:type="dxa" w:w="7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17</w:t>
            </w:r>
          </w:p>
        </w:tc>
        <w:tc>
          <w:tcPr>
            <w:tcW w:type="dxa" w:w="13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Prof + Int</w:t>
            </w:r>
          </w:p>
        </w:tc>
        <w:tc>
          <w:tcPr>
            <w:tcW w:type="dxa" w:w="131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2d10 + Int</w:t>
            </w:r>
          </w:p>
        </w:tc>
        <w:tc>
          <w:tcPr>
            <w:tcW w:type="dxa" w:w="15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20 / 14</w:t>
            </w:r>
          </w:p>
        </w:tc>
        <w:tc>
          <w:tcPr>
            <w:tcW w:type="dxa" w:w="22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+5</w:t>
            </w:r>
          </w:p>
        </w:tc>
      </w:tr>
      <w:tr>
        <w:tc>
          <w:tcPr>
            <w:tcW w:type="dxa" w:w="95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15</w:t>
            </w:r>
          </w:p>
        </w:tc>
        <w:tc>
          <w:tcPr>
            <w:tcW w:type="dxa" w:w="14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5 × Int + 90</w:t>
            </w:r>
          </w:p>
        </w:tc>
        <w:tc>
          <w:tcPr>
            <w:tcW w:type="dxa" w:w="7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18</w:t>
            </w:r>
          </w:p>
        </w:tc>
        <w:tc>
          <w:tcPr>
            <w:tcW w:type="dxa" w:w="13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Prof + Int</w:t>
            </w:r>
          </w:p>
        </w:tc>
        <w:tc>
          <w:tcPr>
            <w:tcW w:type="dxa" w:w="131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2d12 + Int</w:t>
            </w:r>
          </w:p>
        </w:tc>
        <w:tc>
          <w:tcPr>
            <w:tcW w:type="dxa" w:w="15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20 / 16</w:t>
            </w:r>
          </w:p>
        </w:tc>
        <w:tc>
          <w:tcPr>
            <w:tcW w:type="dxa" w:w="22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+5</w:t>
            </w:r>
          </w:p>
        </w:tc>
      </w:tr>
      <w:tr>
        <w:tc>
          <w:tcPr>
            <w:tcW w:type="dxa" w:w="95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17</w:t>
            </w:r>
          </w:p>
        </w:tc>
        <w:tc>
          <w:tcPr>
            <w:tcW w:type="dxa" w:w="14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5 × Int + 110</w:t>
            </w:r>
          </w:p>
        </w:tc>
        <w:tc>
          <w:tcPr>
            <w:tcW w:type="dxa" w:w="7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18</w:t>
            </w:r>
          </w:p>
        </w:tc>
        <w:tc>
          <w:tcPr>
            <w:tcW w:type="dxa" w:w="13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Prof + Int</w:t>
            </w:r>
          </w:p>
        </w:tc>
        <w:tc>
          <w:tcPr>
            <w:tcW w:type="dxa" w:w="131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3d10 + Int</w:t>
            </w:r>
          </w:p>
        </w:tc>
        <w:tc>
          <w:tcPr>
            <w:tcW w:type="dxa" w:w="15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22 / 16</w:t>
            </w:r>
          </w:p>
        </w:tc>
        <w:tc>
          <w:tcPr>
            <w:tcW w:type="dxa" w:w="22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+6</w:t>
            </w:r>
          </w:p>
        </w:tc>
      </w:tr>
      <w:tr>
        <w:tc>
          <w:tcPr>
            <w:tcW w:type="dxa" w:w="95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20</w:t>
            </w:r>
          </w:p>
        </w:tc>
        <w:tc>
          <w:tcPr>
            <w:tcW w:type="dxa" w:w="14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5 × Int + 140</w:t>
            </w:r>
          </w:p>
        </w:tc>
        <w:tc>
          <w:tcPr>
            <w:tcW w:type="dxa" w:w="7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19</w:t>
            </w:r>
          </w:p>
        </w:tc>
        <w:tc>
          <w:tcPr>
            <w:tcW w:type="dxa" w:w="13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Prof + Int</w:t>
            </w:r>
          </w:p>
        </w:tc>
        <w:tc>
          <w:tcPr>
            <w:tcW w:type="dxa" w:w="131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3d12 + Int</w:t>
            </w:r>
          </w:p>
        </w:tc>
        <w:tc>
          <w:tcPr>
            <w:tcW w:type="dxa" w:w="15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22 / 16</w:t>
            </w:r>
          </w:p>
        </w:tc>
        <w:tc>
          <w:tcPr>
            <w:tcW w:type="dxa" w:w="22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+6</w:t>
            </w:r>
          </w:p>
        </w:tc>
      </w:tr>
    </w:tbl>
    <w:p>
      <w:pPr>
        <w:spacing w:after="120" w:before="0" w:line="300"/>
        <w:jc w:val="left"/>
      </w:pPr>
      <w:r>
        <w:rPr>
          <w:rFonts w:ascii="Georgia" w:cs="Georgia" w:eastAsia="Georgia" w:hAnsi="Georgia"/>
          <w:color w:val="2B1810"/>
          <w:sz w:val="22"/>
          <w:szCs w:val="22"/>
        </w:rPr>
        <w:t xml:space="preserve">All constructs have Intelligence 4, Wisdom 10, Charisma 4. They have proficiency in Strength and Constitution saving throws and in the Perception skill, plus one additional skill granted by their chassis. Constructs are immune to poison damage, the poisoned condition, and all conditions affecting living biology: charmed, exhaustion, frightened, paralyzed, and petrified. They do not need to eat, drink, breathe, or sleep.</w:t>
      </w:r>
    </w:p>
    <w:p>
      <w:pPr>
        <w:pStyle w:val="Heading3"/>
        <w:spacing w:after="100" w:before="200"/>
      </w:pPr>
      <w:r>
        <w:rPr>
          <w:rFonts w:ascii="Georgia" w:cs="Georgia" w:eastAsia="Georgia" w:hAnsi="Georgia"/>
          <w:b/>
          <w:bCs/>
          <w:i/>
          <w:iCs/>
          <w:color w:val="8B3A52"/>
          <w:sz w:val="26"/>
          <w:szCs w:val="26"/>
        </w:rPr>
        <w:t xml:space="preserve">Natural Weapons</w:t>
      </w:r>
    </w:p>
    <w:p>
      <w:pPr>
        <w:spacing w:after="120" w:before="0" w:line="300"/>
        <w:jc w:val="left"/>
      </w:pPr>
      <w:r>
        <w:rPr>
          <w:rFonts w:ascii="Georgia" w:cs="Georgia" w:eastAsia="Georgia" w:hAnsi="Georgia"/>
          <w:color w:val="2B1810"/>
          <w:sz w:val="22"/>
          <w:szCs w:val="22"/>
        </w:rPr>
        <w:t xml:space="preserve">Every construct has a primary natural weapon determined by its chassis. This attack uses the Attack and Damage columns of the Construct Scaling Table. Starting at 7th level, the construct gains Multiattack: it may make two natural weapon attacks when it takes the Attack action. At 15th level, this increases to three attacks.</w:t>
      </w:r>
    </w:p>
    <w:p>
      <w:pPr>
        <w:pStyle w:val="Heading1"/>
        <w:pBdr>
          <w:bottom w:val="single" w:color="4A1C2E" w:sz="12" w:space="4"/>
        </w:pBdr>
        <w:spacing w:after="180" w:before="360"/>
      </w:pPr>
      <w:r>
        <w:rPr>
          <w:rFonts w:ascii="Georgia" w:cs="Georgia" w:eastAsia="Georgia" w:hAnsi="Georgia"/>
          <w:b/>
          <w:bCs/>
          <w:color w:val="4A1C2E"/>
          <w:sz w:val="40"/>
          <w:szCs w:val="40"/>
        </w:rPr>
        <w:t xml:space="preserve">The Active Construct</w:t>
      </w:r>
    </w:p>
    <w:p>
      <w:pPr>
        <w:spacing w:after="120" w:before="0" w:line="300"/>
        <w:jc w:val="left"/>
      </w:pPr>
      <w:r>
        <w:rPr>
          <w:rFonts w:ascii="Georgia" w:cs="Georgia" w:eastAsia="Georgia" w:hAnsi="Georgia"/>
          <w:color w:val="2B1810"/>
          <w:sz w:val="22"/>
          <w:szCs w:val="22"/>
        </w:rPr>
        <w:t xml:space="preserve">At 3rd level, you designate one construct in your Menagerie as Active. In combat, the Active Construct rolls its own initiative and acts on its turn.</w:t>
      </w:r>
    </w:p>
    <w:p>
      <w:pPr>
        <w:pStyle w:val="ListParagraph"/>
        <w:numPr>
          <w:ilvl w:val="0"/>
          <w:numId w:val="2"/>
        </w:numPr>
        <w:spacing w:after="80" w:line="280"/>
      </w:pPr>
      <w:r>
        <w:rPr>
          <w:rFonts w:ascii="Georgia" w:cs="Georgia" w:eastAsia="Georgia" w:hAnsi="Georgia"/>
          <w:color w:val="2B1810"/>
          <w:sz w:val="22"/>
          <w:szCs w:val="22"/>
        </w:rPr>
        <w:t xml:space="preserve">On your turn, you may use a bonus action to command the Active Construct to take the Attack, Dash, Disengage, Help, or Hide action, or to use one of its Chassis Actions.</w:t>
      </w:r>
    </w:p>
    <w:p>
      <w:pPr>
        <w:pStyle w:val="ListParagraph"/>
        <w:numPr>
          <w:ilvl w:val="0"/>
          <w:numId w:val="2"/>
        </w:numPr>
        <w:spacing w:after="80" w:line="280"/>
      </w:pPr>
      <w:r>
        <w:rPr>
          <w:rFonts w:ascii="Georgia" w:cs="Georgia" w:eastAsia="Georgia" w:hAnsi="Georgia"/>
          <w:color w:val="2B1810"/>
          <w:sz w:val="22"/>
          <w:szCs w:val="22"/>
        </w:rPr>
        <w:t xml:space="preserve">If you issue no command, the construct takes the Dodge action.</w:t>
      </w:r>
    </w:p>
    <w:p>
      <w:pPr>
        <w:pStyle w:val="ListParagraph"/>
        <w:numPr>
          <w:ilvl w:val="0"/>
          <w:numId w:val="2"/>
        </w:numPr>
        <w:spacing w:after="80" w:line="280"/>
      </w:pPr>
      <w:r>
        <w:rPr>
          <w:rFonts w:ascii="Georgia" w:cs="Georgia" w:eastAsia="Georgia" w:hAnsi="Georgia"/>
          <w:color w:val="2B1810"/>
          <w:sz w:val="22"/>
          <w:szCs w:val="22"/>
        </w:rPr>
        <w:t xml:space="preserve">If you are incapacitated, the construct acts on its own initiative and defends you and any ally it can reach.</w:t>
      </w:r>
    </w:p>
    <w:p>
      <w:pPr>
        <w:pStyle w:val="Heading3"/>
        <w:spacing w:after="100" w:before="200"/>
      </w:pPr>
      <w:r>
        <w:rPr>
          <w:rFonts w:ascii="Georgia" w:cs="Georgia" w:eastAsia="Georgia" w:hAnsi="Georgia"/>
          <w:b/>
          <w:bCs/>
          <w:i/>
          <w:iCs/>
          <w:color w:val="8B3A52"/>
          <w:sz w:val="26"/>
          <w:szCs w:val="26"/>
        </w:rPr>
        <w:t xml:space="preserve">Changing the Active Construct</w:t>
      </w:r>
    </w:p>
    <w:p>
      <w:pPr>
        <w:spacing w:after="120" w:before="0" w:line="300"/>
        <w:jc w:val="left"/>
      </w:pPr>
      <w:r>
        <w:rPr>
          <w:rFonts w:ascii="Georgia" w:cs="Georgia" w:eastAsia="Georgia" w:hAnsi="Georgia"/>
          <w:color w:val="2B1810"/>
          <w:sz w:val="22"/>
          <w:szCs w:val="22"/>
        </w:rPr>
        <w:t xml:space="preserve">At the end of a long rest, you may designate any construct in your Menagerie as Active; the others become Dormant. You may also change your Active Construct during a short rest by expending a spell slot of 2nd level or higher.</w:t>
      </w:r>
    </w:p>
    <w:p>
      <w:pPr>
        <w:pStyle w:val="Heading1"/>
        <w:pBdr>
          <w:bottom w:val="single" w:color="4A1C2E" w:sz="12" w:space="4"/>
        </w:pBdr>
        <w:spacing w:after="180" w:before="360"/>
      </w:pPr>
      <w:r>
        <w:rPr>
          <w:rFonts w:ascii="Georgia" w:cs="Georgia" w:eastAsia="Georgia" w:hAnsi="Georgia"/>
          <w:b/>
          <w:bCs/>
          <w:color w:val="4A1C2E"/>
          <w:sz w:val="40"/>
          <w:szCs w:val="40"/>
        </w:rPr>
        <w:t xml:space="preserve">Chassis Movement Table</w:t>
      </w:r>
    </w:p>
    <w:p>
      <w:pPr>
        <w:spacing w:after="120" w:before="0" w:line="300"/>
        <w:jc w:val="left"/>
      </w:pPr>
      <w:r>
        <w:rPr>
          <w:rFonts w:ascii="Georgia" w:cs="Georgia" w:eastAsia="Georgia" w:hAnsi="Georgia"/>
          <w:color w:val="2B1810"/>
          <w:sz w:val="22"/>
          <w:szCs w:val="22"/>
        </w:rPr>
        <w:t xml:space="preserve">A construct possesses only those movement types its chassis grants. Regardless of the original creature's speeds, its movement is capped by your artificer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1600"/>
        <w:gridCol w:w="3360"/>
      </w:tblGrid>
      <w:tr>
        <w:trPr>
          <w:tblHeader/>
        </w:trPr>
        <w:tc>
          <w:tcPr>
            <w:tcW w:type="dxa" w:w="140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Artificer Lv</w:t>
            </w:r>
          </w:p>
        </w:tc>
        <w:tc>
          <w:tcPr>
            <w:tcW w:type="dxa" w:w="140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Walk</w:t>
            </w:r>
          </w:p>
        </w:tc>
        <w:tc>
          <w:tcPr>
            <w:tcW w:type="dxa" w:w="160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Climb</w:t>
            </w:r>
          </w:p>
        </w:tc>
        <w:tc>
          <w:tcPr>
            <w:tcW w:type="dxa" w:w="160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Swim</w:t>
            </w:r>
          </w:p>
        </w:tc>
        <w:tc>
          <w:tcPr>
            <w:tcW w:type="dxa" w:w="336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Fly</w:t>
            </w:r>
          </w:p>
        </w:tc>
      </w:tr>
      <w:tr>
        <w:tc>
          <w:tcPr>
            <w:tcW w:type="dxa" w:w="14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3</w:t>
            </w:r>
          </w:p>
        </w:tc>
        <w:tc>
          <w:tcPr>
            <w:tcW w:type="dxa" w:w="14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30 ft</w:t>
            </w:r>
          </w:p>
        </w:tc>
        <w:tc>
          <w:tcPr>
            <w:tcW w:type="dxa" w:w="16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20 ft</w:t>
            </w:r>
          </w:p>
        </w:tc>
        <w:tc>
          <w:tcPr>
            <w:tcW w:type="dxa" w:w="16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20 ft</w:t>
            </w:r>
          </w:p>
        </w:tc>
        <w:tc>
          <w:tcPr>
            <w:tcW w:type="dxa" w:w="336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w:t>
            </w:r>
          </w:p>
        </w:tc>
      </w:tr>
      <w:tr>
        <w:tc>
          <w:tcPr>
            <w:tcW w:type="dxa" w:w="14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5</w:t>
            </w:r>
          </w:p>
        </w:tc>
        <w:tc>
          <w:tcPr>
            <w:tcW w:type="dxa" w:w="14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30 ft</w:t>
            </w:r>
          </w:p>
        </w:tc>
        <w:tc>
          <w:tcPr>
            <w:tcW w:type="dxa" w:w="16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25 ft</w:t>
            </w:r>
          </w:p>
        </w:tc>
        <w:tc>
          <w:tcPr>
            <w:tcW w:type="dxa" w:w="16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25 ft</w:t>
            </w:r>
          </w:p>
        </w:tc>
        <w:tc>
          <w:tcPr>
            <w:tcW w:type="dxa" w:w="336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w:t>
            </w:r>
          </w:p>
        </w:tc>
      </w:tr>
      <w:tr>
        <w:tc>
          <w:tcPr>
            <w:tcW w:type="dxa" w:w="14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7</w:t>
            </w:r>
          </w:p>
        </w:tc>
        <w:tc>
          <w:tcPr>
            <w:tcW w:type="dxa" w:w="14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35 ft</w:t>
            </w:r>
          </w:p>
        </w:tc>
        <w:tc>
          <w:tcPr>
            <w:tcW w:type="dxa" w:w="16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30 ft</w:t>
            </w:r>
          </w:p>
        </w:tc>
        <w:tc>
          <w:tcPr>
            <w:tcW w:type="dxa" w:w="16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30 ft</w:t>
            </w:r>
          </w:p>
        </w:tc>
        <w:tc>
          <w:tcPr>
            <w:tcW w:type="dxa" w:w="336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20 ft (hover; must land at end of turn)</w:t>
            </w:r>
          </w:p>
        </w:tc>
      </w:tr>
      <w:tr>
        <w:tc>
          <w:tcPr>
            <w:tcW w:type="dxa" w:w="14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9</w:t>
            </w:r>
          </w:p>
        </w:tc>
        <w:tc>
          <w:tcPr>
            <w:tcW w:type="dxa" w:w="14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40 ft</w:t>
            </w:r>
          </w:p>
        </w:tc>
        <w:tc>
          <w:tcPr>
            <w:tcW w:type="dxa" w:w="16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30 ft</w:t>
            </w:r>
          </w:p>
        </w:tc>
        <w:tc>
          <w:tcPr>
            <w:tcW w:type="dxa" w:w="16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30 ft</w:t>
            </w:r>
          </w:p>
        </w:tc>
        <w:tc>
          <w:tcPr>
            <w:tcW w:type="dxa" w:w="336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30 ft</w:t>
            </w:r>
          </w:p>
        </w:tc>
      </w:tr>
      <w:tr>
        <w:tc>
          <w:tcPr>
            <w:tcW w:type="dxa" w:w="14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11</w:t>
            </w:r>
          </w:p>
        </w:tc>
        <w:tc>
          <w:tcPr>
            <w:tcW w:type="dxa" w:w="14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40 ft</w:t>
            </w:r>
          </w:p>
        </w:tc>
        <w:tc>
          <w:tcPr>
            <w:tcW w:type="dxa" w:w="16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35 ft</w:t>
            </w:r>
          </w:p>
        </w:tc>
        <w:tc>
          <w:tcPr>
            <w:tcW w:type="dxa" w:w="16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35 ft</w:t>
            </w:r>
          </w:p>
        </w:tc>
        <w:tc>
          <w:tcPr>
            <w:tcW w:type="dxa" w:w="336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40 ft</w:t>
            </w:r>
          </w:p>
        </w:tc>
      </w:tr>
      <w:tr>
        <w:tc>
          <w:tcPr>
            <w:tcW w:type="dxa" w:w="14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13</w:t>
            </w:r>
          </w:p>
        </w:tc>
        <w:tc>
          <w:tcPr>
            <w:tcW w:type="dxa" w:w="14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40 ft</w:t>
            </w:r>
          </w:p>
        </w:tc>
        <w:tc>
          <w:tcPr>
            <w:tcW w:type="dxa" w:w="16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40 ft</w:t>
            </w:r>
          </w:p>
        </w:tc>
        <w:tc>
          <w:tcPr>
            <w:tcW w:type="dxa" w:w="16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40 ft</w:t>
            </w:r>
          </w:p>
        </w:tc>
        <w:tc>
          <w:tcPr>
            <w:tcW w:type="dxa" w:w="336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50 ft</w:t>
            </w:r>
          </w:p>
        </w:tc>
      </w:tr>
      <w:tr>
        <w:tc>
          <w:tcPr>
            <w:tcW w:type="dxa" w:w="14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15</w:t>
            </w:r>
          </w:p>
        </w:tc>
        <w:tc>
          <w:tcPr>
            <w:tcW w:type="dxa" w:w="14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45 ft</w:t>
            </w:r>
          </w:p>
        </w:tc>
        <w:tc>
          <w:tcPr>
            <w:tcW w:type="dxa" w:w="16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40 ft</w:t>
            </w:r>
          </w:p>
        </w:tc>
        <w:tc>
          <w:tcPr>
            <w:tcW w:type="dxa" w:w="16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40 ft</w:t>
            </w:r>
          </w:p>
        </w:tc>
        <w:tc>
          <w:tcPr>
            <w:tcW w:type="dxa" w:w="336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60 ft</w:t>
            </w:r>
          </w:p>
        </w:tc>
      </w:tr>
      <w:tr>
        <w:tc>
          <w:tcPr>
            <w:tcW w:type="dxa" w:w="14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17</w:t>
            </w:r>
          </w:p>
        </w:tc>
        <w:tc>
          <w:tcPr>
            <w:tcW w:type="dxa" w:w="14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45 ft</w:t>
            </w:r>
          </w:p>
        </w:tc>
        <w:tc>
          <w:tcPr>
            <w:tcW w:type="dxa" w:w="16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40 ft</w:t>
            </w:r>
          </w:p>
        </w:tc>
        <w:tc>
          <w:tcPr>
            <w:tcW w:type="dxa" w:w="16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40 ft</w:t>
            </w:r>
          </w:p>
        </w:tc>
        <w:tc>
          <w:tcPr>
            <w:tcW w:type="dxa" w:w="336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70 ft</w:t>
            </w:r>
          </w:p>
        </w:tc>
      </w:tr>
      <w:tr>
        <w:tc>
          <w:tcPr>
            <w:tcW w:type="dxa" w:w="14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20</w:t>
            </w:r>
          </w:p>
        </w:tc>
        <w:tc>
          <w:tcPr>
            <w:tcW w:type="dxa" w:w="14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50 ft</w:t>
            </w:r>
          </w:p>
        </w:tc>
        <w:tc>
          <w:tcPr>
            <w:tcW w:type="dxa" w:w="16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40 ft</w:t>
            </w:r>
          </w:p>
        </w:tc>
        <w:tc>
          <w:tcPr>
            <w:tcW w:type="dxa" w:w="16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40 ft</w:t>
            </w:r>
          </w:p>
        </w:tc>
        <w:tc>
          <w:tcPr>
            <w:tcW w:type="dxa" w:w="336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80 ft</w:t>
            </w:r>
          </w:p>
        </w:tc>
      </w:tr>
    </w:tbl>
    <w:p>
      <w:pPr>
        <w:pStyle w:val="Heading1"/>
        <w:pBdr>
          <w:bottom w:val="single" w:color="4A1C2E" w:sz="12" w:space="4"/>
        </w:pBdr>
        <w:spacing w:after="180" w:before="360"/>
      </w:pPr>
      <w:r>
        <w:rPr>
          <w:rFonts w:ascii="Georgia" w:cs="Georgia" w:eastAsia="Georgia" w:hAnsi="Georgia"/>
          <w:b/>
          <w:bCs/>
          <w:color w:val="4A1C2E"/>
          <w:sz w:val="40"/>
          <w:szCs w:val="40"/>
        </w:rPr>
        <w:t xml:space="preserve">Chassis Senses Table</w:t>
      </w:r>
    </w:p>
    <w:p>
      <w:pPr>
        <w:spacing w:after="120" w:before="0" w:line="300"/>
        <w:jc w:val="left"/>
      </w:pPr>
      <w:r>
        <w:rPr>
          <w:rFonts w:ascii="Georgia" w:cs="Georgia" w:eastAsia="Georgia" w:hAnsi="Georgia"/>
          <w:color w:val="2B1810"/>
          <w:sz w:val="22"/>
          <w:szCs w:val="22"/>
        </w:rPr>
        <w:t xml:space="preserve">A construct possesses only those senses its chassis grants, capped by your artificer level: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600"/>
        <w:gridCol w:w="1760"/>
        <w:gridCol w:w="1760"/>
        <w:gridCol w:w="1760"/>
        <w:gridCol w:w="1760"/>
      </w:tblGrid>
      <w:tr>
        <w:trPr>
          <w:tblHeader/>
        </w:trPr>
        <w:tc>
          <w:tcPr>
            <w:tcW w:type="dxa" w:w="160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Artificer Lv</w:t>
            </w:r>
          </w:p>
        </w:tc>
        <w:tc>
          <w:tcPr>
            <w:tcW w:type="dxa" w:w="176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Darkvision</w:t>
            </w:r>
          </w:p>
        </w:tc>
        <w:tc>
          <w:tcPr>
            <w:tcW w:type="dxa" w:w="176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Blindsight</w:t>
            </w:r>
          </w:p>
        </w:tc>
        <w:tc>
          <w:tcPr>
            <w:tcW w:type="dxa" w:w="176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Tremorsense</w:t>
            </w:r>
          </w:p>
        </w:tc>
        <w:tc>
          <w:tcPr>
            <w:tcW w:type="dxa" w:w="176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Truesight</w:t>
            </w:r>
          </w:p>
        </w:tc>
      </w:tr>
      <w:tr>
        <w:tc>
          <w:tcPr>
            <w:tcW w:type="dxa" w:w="16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3</w:t>
            </w:r>
          </w:p>
        </w:tc>
        <w:tc>
          <w:tcPr>
            <w:tcW w:type="dxa" w:w="176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30 ft</w:t>
            </w:r>
          </w:p>
        </w:tc>
        <w:tc>
          <w:tcPr>
            <w:tcW w:type="dxa" w:w="176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w:t>
            </w:r>
          </w:p>
        </w:tc>
        <w:tc>
          <w:tcPr>
            <w:tcW w:type="dxa" w:w="176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w:t>
            </w:r>
          </w:p>
        </w:tc>
        <w:tc>
          <w:tcPr>
            <w:tcW w:type="dxa" w:w="176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w:t>
            </w:r>
          </w:p>
        </w:tc>
      </w:tr>
      <w:tr>
        <w:tc>
          <w:tcPr>
            <w:tcW w:type="dxa" w:w="16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7</w:t>
            </w:r>
          </w:p>
        </w:tc>
        <w:tc>
          <w:tcPr>
            <w:tcW w:type="dxa" w:w="176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60 ft</w:t>
            </w:r>
          </w:p>
        </w:tc>
        <w:tc>
          <w:tcPr>
            <w:tcW w:type="dxa" w:w="176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10 ft</w:t>
            </w:r>
          </w:p>
        </w:tc>
        <w:tc>
          <w:tcPr>
            <w:tcW w:type="dxa" w:w="176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10 ft</w:t>
            </w:r>
          </w:p>
        </w:tc>
        <w:tc>
          <w:tcPr>
            <w:tcW w:type="dxa" w:w="176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w:t>
            </w:r>
          </w:p>
        </w:tc>
      </w:tr>
      <w:tr>
        <w:tc>
          <w:tcPr>
            <w:tcW w:type="dxa" w:w="16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11</w:t>
            </w:r>
          </w:p>
        </w:tc>
        <w:tc>
          <w:tcPr>
            <w:tcW w:type="dxa" w:w="176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90 ft</w:t>
            </w:r>
          </w:p>
        </w:tc>
        <w:tc>
          <w:tcPr>
            <w:tcW w:type="dxa" w:w="176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20 ft</w:t>
            </w:r>
          </w:p>
        </w:tc>
        <w:tc>
          <w:tcPr>
            <w:tcW w:type="dxa" w:w="176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30 ft</w:t>
            </w:r>
          </w:p>
        </w:tc>
        <w:tc>
          <w:tcPr>
            <w:tcW w:type="dxa" w:w="176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w:t>
            </w:r>
          </w:p>
        </w:tc>
      </w:tr>
      <w:tr>
        <w:tc>
          <w:tcPr>
            <w:tcW w:type="dxa" w:w="16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15</w:t>
            </w:r>
          </w:p>
        </w:tc>
        <w:tc>
          <w:tcPr>
            <w:tcW w:type="dxa" w:w="176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120 ft</w:t>
            </w:r>
          </w:p>
        </w:tc>
        <w:tc>
          <w:tcPr>
            <w:tcW w:type="dxa" w:w="176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30 ft</w:t>
            </w:r>
          </w:p>
        </w:tc>
        <w:tc>
          <w:tcPr>
            <w:tcW w:type="dxa" w:w="176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60 ft</w:t>
            </w:r>
          </w:p>
        </w:tc>
        <w:tc>
          <w:tcPr>
            <w:tcW w:type="dxa" w:w="176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10 ft</w:t>
            </w:r>
          </w:p>
        </w:tc>
      </w:tr>
      <w:tr>
        <w:tc>
          <w:tcPr>
            <w:tcW w:type="dxa" w:w="16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20</w:t>
            </w:r>
          </w:p>
        </w:tc>
        <w:tc>
          <w:tcPr>
            <w:tcW w:type="dxa" w:w="176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120 ft</w:t>
            </w:r>
          </w:p>
        </w:tc>
        <w:tc>
          <w:tcPr>
            <w:tcW w:type="dxa" w:w="176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60 ft</w:t>
            </w:r>
          </w:p>
        </w:tc>
        <w:tc>
          <w:tcPr>
            <w:tcW w:type="dxa" w:w="176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90 ft</w:t>
            </w:r>
          </w:p>
        </w:tc>
        <w:tc>
          <w:tcPr>
            <w:tcW w:type="dxa" w:w="176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30 ft</w:t>
            </w:r>
          </w:p>
        </w:tc>
      </w:tr>
    </w:tbl>
    <w:p>
      <w:r>
        <w:br w:type="page"/>
      </w:r>
    </w:p>
    <w:p>
      <w:pPr>
        <w:pStyle w:val="Heading1"/>
        <w:pBdr>
          <w:bottom w:val="single" w:color="4A1C2E" w:sz="12" w:space="4"/>
        </w:pBdr>
        <w:spacing w:after="180" w:before="360"/>
      </w:pPr>
      <w:r>
        <w:rPr>
          <w:rFonts w:ascii="Georgia" w:cs="Georgia" w:eastAsia="Georgia" w:hAnsi="Georgia"/>
          <w:b/>
          <w:bCs/>
          <w:color w:val="4A1C2E"/>
          <w:sz w:val="40"/>
          <w:szCs w:val="40"/>
        </w:rPr>
        <w:t xml:space="preserve">Chassis List</w:t>
      </w:r>
    </w:p>
    <w:p>
      <w:pPr>
        <w:pStyle w:val="Heading2"/>
        <w:spacing w:after="140" w:before="280"/>
      </w:pPr>
      <w:r>
        <w:rPr>
          <w:rFonts w:ascii="Georgia" w:cs="Georgia" w:eastAsia="Georgia" w:hAnsi="Georgia"/>
          <w:b/>
          <w:bCs/>
          <w:color w:val="4A1C2E"/>
          <w:sz w:val="30"/>
          <w:szCs w:val="30"/>
        </w:rPr>
        <w:t xml:space="preserve">Tier 1 Chassis</w:t>
      </w:r>
    </w:p>
    <w:p>
      <w:pPr>
        <w:pStyle w:val="Heading3"/>
        <w:spacing w:after="100" w:before="200"/>
      </w:pPr>
      <w:r>
        <w:rPr>
          <w:rFonts w:ascii="Georgia" w:cs="Georgia" w:eastAsia="Georgia" w:hAnsi="Georgia"/>
          <w:b/>
          <w:bCs/>
          <w:i/>
          <w:iCs/>
          <w:color w:val="8B3A52"/>
          <w:sz w:val="26"/>
          <w:szCs w:val="26"/>
        </w:rPr>
        <w:t xml:space="preserve">Bear</w:t>
      </w:r>
    </w:p>
    <w:p>
      <w:pPr>
        <w:pStyle w:val="ListParagraph"/>
        <w:numPr>
          <w:ilvl w:val="0"/>
          <w:numId w:val="2"/>
        </w:numPr>
        <w:spacing w:after="80" w:line="280"/>
      </w:pPr>
      <w:r>
        <w:rPr>
          <w:rFonts w:ascii="Georgia" w:cs="Georgia" w:eastAsia="Georgia" w:hAnsi="Georgia"/>
          <w:color w:val="2B1810"/>
          <w:sz w:val="22"/>
          <w:szCs w:val="22"/>
        </w:rPr>
        <w:t xml:space="preserve">Movement: Walk, Climb</w:t>
      </w:r>
    </w:p>
    <w:p>
      <w:pPr>
        <w:pStyle w:val="ListParagraph"/>
        <w:numPr>
          <w:ilvl w:val="0"/>
          <w:numId w:val="2"/>
        </w:numPr>
        <w:spacing w:after="80" w:line="280"/>
      </w:pPr>
      <w:r>
        <w:rPr>
          <w:rFonts w:ascii="Georgia" w:cs="Georgia" w:eastAsia="Georgia" w:hAnsi="Georgia"/>
          <w:color w:val="2B1810"/>
          <w:sz w:val="22"/>
          <w:szCs w:val="22"/>
        </w:rPr>
        <w:t xml:space="preserve">Primary Weapon: Bite</w:t>
      </w:r>
    </w:p>
    <w:p>
      <w:pPr>
        <w:pStyle w:val="ListParagraph"/>
        <w:numPr>
          <w:ilvl w:val="0"/>
          <w:numId w:val="2"/>
        </w:numPr>
        <w:spacing w:after="80" w:line="280"/>
      </w:pPr>
      <w:r>
        <w:rPr>
          <w:rFonts w:ascii="Georgia" w:cs="Georgia" w:eastAsia="Georgia" w:hAnsi="Georgia"/>
          <w:color w:val="2B1810"/>
          <w:sz w:val="22"/>
          <w:szCs w:val="22"/>
        </w:rPr>
        <w:t xml:space="preserve">Secondary Weapon (once Multiattack unlocks): Claw</w:t>
      </w:r>
    </w:p>
    <w:p>
      <w:pPr>
        <w:pStyle w:val="ListParagraph"/>
        <w:numPr>
          <w:ilvl w:val="0"/>
          <w:numId w:val="2"/>
        </w:numPr>
        <w:spacing w:after="80" w:line="280"/>
      </w:pPr>
      <w:r>
        <w:rPr>
          <w:rFonts w:ascii="Georgia" w:cs="Georgia" w:eastAsia="Georgia" w:hAnsi="Georgia"/>
          <w:color w:val="2B1810"/>
          <w:sz w:val="22"/>
          <w:szCs w:val="22"/>
        </w:rPr>
        <w:t xml:space="preserve">Senses: Darkvision</w:t>
      </w:r>
    </w:p>
    <w:p>
      <w:pPr>
        <w:pStyle w:val="ListParagraph"/>
        <w:numPr>
          <w:ilvl w:val="0"/>
          <w:numId w:val="2"/>
        </w:numPr>
        <w:spacing w:after="80" w:line="280"/>
      </w:pPr>
      <w:r>
        <w:rPr>
          <w:rFonts w:ascii="Georgia" w:cs="Georgia" w:eastAsia="Georgia" w:hAnsi="Georgia"/>
          <w:color w:val="2B1810"/>
          <w:sz w:val="22"/>
          <w:szCs w:val="22"/>
        </w:rPr>
        <w:t xml:space="preserve">Chassis Feature — Bulwark: When a creature within 5 feet of the bear is hit by an attack, the bear may use its reaction to swap places with that creature (if willing) and become the target of the attack instead. The attack roll is then applied against the bear's AC. Usable a number of times per long rest equal to your Intelligence modifier.</w:t>
      </w:r>
    </w:p>
    <w:p>
      <w:pPr>
        <w:pStyle w:val="ListParagraph"/>
        <w:numPr>
          <w:ilvl w:val="0"/>
          <w:numId w:val="2"/>
        </w:numPr>
        <w:spacing w:after="80" w:line="280"/>
      </w:pPr>
      <w:r>
        <w:rPr>
          <w:rFonts w:ascii="Georgia" w:cs="Georgia" w:eastAsia="Georgia" w:hAnsi="Georgia"/>
          <w:color w:val="2B1810"/>
          <w:sz w:val="22"/>
          <w:szCs w:val="22"/>
        </w:rPr>
        <w:t xml:space="preserve">Skill: Athletics</w:t>
      </w:r>
    </w:p>
    <w:p>
      <w:pPr>
        <w:pStyle w:val="Heading3"/>
        <w:spacing w:after="100" w:before="200"/>
      </w:pPr>
      <w:r>
        <w:rPr>
          <w:rFonts w:ascii="Georgia" w:cs="Georgia" w:eastAsia="Georgia" w:hAnsi="Georgia"/>
          <w:b/>
          <w:bCs/>
          <w:i/>
          <w:iCs/>
          <w:color w:val="8B3A52"/>
          <w:sz w:val="26"/>
          <w:szCs w:val="26"/>
        </w:rPr>
        <w:t xml:space="preserve">Wolf</w:t>
      </w:r>
    </w:p>
    <w:p>
      <w:pPr>
        <w:pStyle w:val="ListParagraph"/>
        <w:numPr>
          <w:ilvl w:val="0"/>
          <w:numId w:val="2"/>
        </w:numPr>
        <w:spacing w:after="80" w:line="280"/>
      </w:pPr>
      <w:r>
        <w:rPr>
          <w:rFonts w:ascii="Georgia" w:cs="Georgia" w:eastAsia="Georgia" w:hAnsi="Georgia"/>
          <w:color w:val="2B1810"/>
          <w:sz w:val="22"/>
          <w:szCs w:val="22"/>
        </w:rPr>
        <w:t xml:space="preserve">Movement: Walk</w:t>
      </w:r>
    </w:p>
    <w:p>
      <w:pPr>
        <w:pStyle w:val="ListParagraph"/>
        <w:numPr>
          <w:ilvl w:val="0"/>
          <w:numId w:val="2"/>
        </w:numPr>
        <w:spacing w:after="80" w:line="280"/>
      </w:pPr>
      <w:r>
        <w:rPr>
          <w:rFonts w:ascii="Georgia" w:cs="Georgia" w:eastAsia="Georgia" w:hAnsi="Georgia"/>
          <w:color w:val="2B1810"/>
          <w:sz w:val="22"/>
          <w:szCs w:val="22"/>
        </w:rPr>
        <w:t xml:space="preserve">Primary Weapon: Bite</w:t>
      </w:r>
    </w:p>
    <w:p>
      <w:pPr>
        <w:pStyle w:val="ListParagraph"/>
        <w:numPr>
          <w:ilvl w:val="0"/>
          <w:numId w:val="2"/>
        </w:numPr>
        <w:spacing w:after="80" w:line="280"/>
      </w:pPr>
      <w:r>
        <w:rPr>
          <w:rFonts w:ascii="Georgia" w:cs="Georgia" w:eastAsia="Georgia" w:hAnsi="Georgia"/>
          <w:color w:val="2B1810"/>
          <w:sz w:val="22"/>
          <w:szCs w:val="22"/>
        </w:rPr>
        <w:t xml:space="preserve">Secondary Weapon: Bite (repeated)</w:t>
      </w:r>
    </w:p>
    <w:p>
      <w:pPr>
        <w:pStyle w:val="ListParagraph"/>
        <w:numPr>
          <w:ilvl w:val="0"/>
          <w:numId w:val="2"/>
        </w:numPr>
        <w:spacing w:after="80" w:line="280"/>
      </w:pPr>
      <w:r>
        <w:rPr>
          <w:rFonts w:ascii="Georgia" w:cs="Georgia" w:eastAsia="Georgia" w:hAnsi="Georgia"/>
          <w:color w:val="2B1810"/>
          <w:sz w:val="22"/>
          <w:szCs w:val="22"/>
        </w:rPr>
        <w:t xml:space="preserve">Senses: Darkvision</w:t>
      </w:r>
    </w:p>
    <w:p>
      <w:pPr>
        <w:pStyle w:val="ListParagraph"/>
        <w:numPr>
          <w:ilvl w:val="0"/>
          <w:numId w:val="2"/>
        </w:numPr>
        <w:spacing w:after="80" w:line="280"/>
      </w:pPr>
      <w:r>
        <w:rPr>
          <w:rFonts w:ascii="Georgia" w:cs="Georgia" w:eastAsia="Georgia" w:hAnsi="Georgia"/>
          <w:color w:val="2B1810"/>
          <w:sz w:val="22"/>
          <w:szCs w:val="22"/>
        </w:rPr>
        <w:t xml:space="preserve">Chassis Feature — Pack Tactic: Attack rolls made by your allies against a creature the wolf has damaged this turn are made with advantage until the start of the wolf's next turn.</w:t>
      </w:r>
    </w:p>
    <w:p>
      <w:pPr>
        <w:pStyle w:val="ListParagraph"/>
        <w:numPr>
          <w:ilvl w:val="0"/>
          <w:numId w:val="2"/>
        </w:numPr>
        <w:spacing w:after="80" w:line="280"/>
      </w:pPr>
      <w:r>
        <w:rPr>
          <w:rFonts w:ascii="Georgia" w:cs="Georgia" w:eastAsia="Georgia" w:hAnsi="Georgia"/>
          <w:color w:val="2B1810"/>
          <w:sz w:val="22"/>
          <w:szCs w:val="22"/>
        </w:rPr>
        <w:t xml:space="preserve">Skill: Perception</w:t>
      </w:r>
    </w:p>
    <w:p>
      <w:pPr>
        <w:pStyle w:val="Heading3"/>
        <w:spacing w:after="100" w:before="200"/>
      </w:pPr>
      <w:r>
        <w:rPr>
          <w:rFonts w:ascii="Georgia" w:cs="Georgia" w:eastAsia="Georgia" w:hAnsi="Georgia"/>
          <w:b/>
          <w:bCs/>
          <w:i/>
          <w:iCs/>
          <w:color w:val="8B3A52"/>
          <w:sz w:val="26"/>
          <w:szCs w:val="26"/>
        </w:rPr>
        <w:t xml:space="preserve">Giant Snake</w:t>
      </w:r>
    </w:p>
    <w:p>
      <w:pPr>
        <w:pStyle w:val="ListParagraph"/>
        <w:numPr>
          <w:ilvl w:val="0"/>
          <w:numId w:val="2"/>
        </w:numPr>
        <w:spacing w:after="80" w:line="280"/>
      </w:pPr>
      <w:r>
        <w:rPr>
          <w:rFonts w:ascii="Georgia" w:cs="Georgia" w:eastAsia="Georgia" w:hAnsi="Georgia"/>
          <w:color w:val="2B1810"/>
          <w:sz w:val="22"/>
          <w:szCs w:val="22"/>
        </w:rPr>
        <w:t xml:space="preserve">Movement: Walk, Swim</w:t>
      </w:r>
    </w:p>
    <w:p>
      <w:pPr>
        <w:pStyle w:val="ListParagraph"/>
        <w:numPr>
          <w:ilvl w:val="0"/>
          <w:numId w:val="2"/>
        </w:numPr>
        <w:spacing w:after="80" w:line="280"/>
      </w:pPr>
      <w:r>
        <w:rPr>
          <w:rFonts w:ascii="Georgia" w:cs="Georgia" w:eastAsia="Georgia" w:hAnsi="Georgia"/>
          <w:color w:val="2B1810"/>
          <w:sz w:val="22"/>
          <w:szCs w:val="22"/>
        </w:rPr>
        <w:t xml:space="preserve">Primary Weapon: Bite (deals an additional 1d4 poison damage on a hit)</w:t>
      </w:r>
    </w:p>
    <w:p>
      <w:pPr>
        <w:pStyle w:val="ListParagraph"/>
        <w:numPr>
          <w:ilvl w:val="0"/>
          <w:numId w:val="2"/>
        </w:numPr>
        <w:spacing w:after="80" w:line="280"/>
      </w:pPr>
      <w:r>
        <w:rPr>
          <w:rFonts w:ascii="Georgia" w:cs="Georgia" w:eastAsia="Georgia" w:hAnsi="Georgia"/>
          <w:color w:val="2B1810"/>
          <w:sz w:val="22"/>
          <w:szCs w:val="22"/>
        </w:rPr>
        <w:t xml:space="preserve">Secondary Weapon: Constrict</w:t>
      </w:r>
    </w:p>
    <w:p>
      <w:pPr>
        <w:pStyle w:val="ListParagraph"/>
        <w:numPr>
          <w:ilvl w:val="0"/>
          <w:numId w:val="2"/>
        </w:numPr>
        <w:spacing w:after="80" w:line="280"/>
      </w:pPr>
      <w:r>
        <w:rPr>
          <w:rFonts w:ascii="Georgia" w:cs="Georgia" w:eastAsia="Georgia" w:hAnsi="Georgia"/>
          <w:color w:val="2B1810"/>
          <w:sz w:val="22"/>
          <w:szCs w:val="22"/>
        </w:rPr>
        <w:t xml:space="preserve">Senses: none (as dictated by chassis; may be added via graft)</w:t>
      </w:r>
    </w:p>
    <w:p>
      <w:pPr>
        <w:pStyle w:val="ListParagraph"/>
        <w:numPr>
          <w:ilvl w:val="0"/>
          <w:numId w:val="2"/>
        </w:numPr>
        <w:spacing w:after="80" w:line="280"/>
      </w:pPr>
      <w:r>
        <w:rPr>
          <w:rFonts w:ascii="Georgia" w:cs="Georgia" w:eastAsia="Georgia" w:hAnsi="Georgia"/>
          <w:color w:val="2B1810"/>
          <w:sz w:val="22"/>
          <w:szCs w:val="22"/>
        </w:rPr>
        <w:t xml:space="preserve">Chassis Feature — Coiling Strike: When the snake hits a Large or smaller creature with a bite attack, it may grapple the target as part of the same attack (escape DC = 8 + your proficiency bonus + the construct's Strength modifier). While grappled by the snake, the target is restrained, and the snake has advantage on attacks against it.</w:t>
      </w:r>
    </w:p>
    <w:p>
      <w:pPr>
        <w:pStyle w:val="ListParagraph"/>
        <w:numPr>
          <w:ilvl w:val="0"/>
          <w:numId w:val="2"/>
        </w:numPr>
        <w:spacing w:after="80" w:line="280"/>
      </w:pPr>
      <w:r>
        <w:rPr>
          <w:rFonts w:ascii="Georgia" w:cs="Georgia" w:eastAsia="Georgia" w:hAnsi="Georgia"/>
          <w:color w:val="2B1810"/>
          <w:sz w:val="22"/>
          <w:szCs w:val="22"/>
        </w:rPr>
        <w:t xml:space="preserve">Skill: Stealth</w:t>
      </w:r>
    </w:p>
    <w:p>
      <w:pPr>
        <w:pStyle w:val="Heading3"/>
        <w:spacing w:after="100" w:before="200"/>
      </w:pPr>
      <w:r>
        <w:rPr>
          <w:rFonts w:ascii="Georgia" w:cs="Georgia" w:eastAsia="Georgia" w:hAnsi="Georgia"/>
          <w:b/>
          <w:bCs/>
          <w:i/>
          <w:iCs/>
          <w:color w:val="8B3A52"/>
          <w:sz w:val="26"/>
          <w:szCs w:val="26"/>
        </w:rPr>
        <w:t xml:space="preserve">Boar</w:t>
      </w:r>
    </w:p>
    <w:p>
      <w:pPr>
        <w:pStyle w:val="ListParagraph"/>
        <w:numPr>
          <w:ilvl w:val="0"/>
          <w:numId w:val="2"/>
        </w:numPr>
        <w:spacing w:after="80" w:line="280"/>
      </w:pPr>
      <w:r>
        <w:rPr>
          <w:rFonts w:ascii="Georgia" w:cs="Georgia" w:eastAsia="Georgia" w:hAnsi="Georgia"/>
          <w:color w:val="2B1810"/>
          <w:sz w:val="22"/>
          <w:szCs w:val="22"/>
        </w:rPr>
        <w:t xml:space="preserve">Movement: Walk</w:t>
      </w:r>
    </w:p>
    <w:p>
      <w:pPr>
        <w:pStyle w:val="ListParagraph"/>
        <w:numPr>
          <w:ilvl w:val="0"/>
          <w:numId w:val="2"/>
        </w:numPr>
        <w:spacing w:after="80" w:line="280"/>
      </w:pPr>
      <w:r>
        <w:rPr>
          <w:rFonts w:ascii="Georgia" w:cs="Georgia" w:eastAsia="Georgia" w:hAnsi="Georgia"/>
          <w:color w:val="2B1810"/>
          <w:sz w:val="22"/>
          <w:szCs w:val="22"/>
        </w:rPr>
        <w:t xml:space="preserve">Primary Weapon: Tusk</w:t>
      </w:r>
    </w:p>
    <w:p>
      <w:pPr>
        <w:pStyle w:val="ListParagraph"/>
        <w:numPr>
          <w:ilvl w:val="0"/>
          <w:numId w:val="2"/>
        </w:numPr>
        <w:spacing w:after="80" w:line="280"/>
      </w:pPr>
      <w:r>
        <w:rPr>
          <w:rFonts w:ascii="Georgia" w:cs="Georgia" w:eastAsia="Georgia" w:hAnsi="Georgia"/>
          <w:color w:val="2B1810"/>
          <w:sz w:val="22"/>
          <w:szCs w:val="22"/>
        </w:rPr>
        <w:t xml:space="preserve">Secondary Weapon: Tusk (repeated)</w:t>
      </w:r>
    </w:p>
    <w:p>
      <w:pPr>
        <w:pStyle w:val="ListParagraph"/>
        <w:numPr>
          <w:ilvl w:val="0"/>
          <w:numId w:val="2"/>
        </w:numPr>
        <w:spacing w:after="80" w:line="280"/>
      </w:pPr>
      <w:r>
        <w:rPr>
          <w:rFonts w:ascii="Georgia" w:cs="Georgia" w:eastAsia="Georgia" w:hAnsi="Georgia"/>
          <w:color w:val="2B1810"/>
          <w:sz w:val="22"/>
          <w:szCs w:val="22"/>
        </w:rPr>
        <w:t xml:space="preserve">Senses: none</w:t>
      </w:r>
    </w:p>
    <w:p>
      <w:pPr>
        <w:pStyle w:val="ListParagraph"/>
        <w:numPr>
          <w:ilvl w:val="0"/>
          <w:numId w:val="2"/>
        </w:numPr>
        <w:spacing w:after="80" w:line="280"/>
      </w:pPr>
      <w:r>
        <w:rPr>
          <w:rFonts w:ascii="Georgia" w:cs="Georgia" w:eastAsia="Georgia" w:hAnsi="Georgia"/>
          <w:color w:val="2B1810"/>
          <w:sz w:val="22"/>
          <w:szCs w:val="22"/>
        </w:rPr>
        <w:t xml:space="preserve">Chassis Feature — Charge: If the boar moves at least 20 feet in a straight line toward a creature and then hits it with a tusk attack on the same turn, the attack deals an extra 1d6 damage and the target must succeed on a Strength saving throw (DC = 8 + your proficiency bonus + the construct's Strength modifier) or be knocked prone.</w:t>
      </w:r>
    </w:p>
    <w:p>
      <w:pPr>
        <w:pStyle w:val="ListParagraph"/>
        <w:numPr>
          <w:ilvl w:val="0"/>
          <w:numId w:val="2"/>
        </w:numPr>
        <w:spacing w:after="80" w:line="280"/>
      </w:pPr>
      <w:r>
        <w:rPr>
          <w:rFonts w:ascii="Georgia" w:cs="Georgia" w:eastAsia="Georgia" w:hAnsi="Georgia"/>
          <w:color w:val="2B1810"/>
          <w:sz w:val="22"/>
          <w:szCs w:val="22"/>
        </w:rPr>
        <w:t xml:space="preserve">Skill: Athletics</w:t>
      </w:r>
    </w:p>
    <w:p>
      <w:pPr>
        <w:pStyle w:val="Heading3"/>
        <w:spacing w:after="100" w:before="200"/>
      </w:pPr>
      <w:r>
        <w:rPr>
          <w:rFonts w:ascii="Georgia" w:cs="Georgia" w:eastAsia="Georgia" w:hAnsi="Georgia"/>
          <w:b/>
          <w:bCs/>
          <w:i/>
          <w:iCs/>
          <w:color w:val="8B3A52"/>
          <w:sz w:val="26"/>
          <w:szCs w:val="26"/>
        </w:rPr>
        <w:t xml:space="preserve">Giant Ape</w:t>
      </w:r>
    </w:p>
    <w:p>
      <w:pPr>
        <w:pStyle w:val="ListParagraph"/>
        <w:numPr>
          <w:ilvl w:val="0"/>
          <w:numId w:val="2"/>
        </w:numPr>
        <w:spacing w:after="80" w:line="280"/>
      </w:pPr>
      <w:r>
        <w:rPr>
          <w:rFonts w:ascii="Georgia" w:cs="Georgia" w:eastAsia="Georgia" w:hAnsi="Georgia"/>
          <w:color w:val="2B1810"/>
          <w:sz w:val="22"/>
          <w:szCs w:val="22"/>
        </w:rPr>
        <w:t xml:space="preserve">Movement: Walk, Climb</w:t>
      </w:r>
    </w:p>
    <w:p>
      <w:pPr>
        <w:pStyle w:val="ListParagraph"/>
        <w:numPr>
          <w:ilvl w:val="0"/>
          <w:numId w:val="2"/>
        </w:numPr>
        <w:spacing w:after="80" w:line="280"/>
      </w:pPr>
      <w:r>
        <w:rPr>
          <w:rFonts w:ascii="Georgia" w:cs="Georgia" w:eastAsia="Georgia" w:hAnsi="Georgia"/>
          <w:color w:val="2B1810"/>
          <w:sz w:val="22"/>
          <w:szCs w:val="22"/>
        </w:rPr>
        <w:t xml:space="preserve">Primary Weapon: Fist</w:t>
      </w:r>
    </w:p>
    <w:p>
      <w:pPr>
        <w:pStyle w:val="ListParagraph"/>
        <w:numPr>
          <w:ilvl w:val="0"/>
          <w:numId w:val="2"/>
        </w:numPr>
        <w:spacing w:after="80" w:line="280"/>
      </w:pPr>
      <w:r>
        <w:rPr>
          <w:rFonts w:ascii="Georgia" w:cs="Georgia" w:eastAsia="Georgia" w:hAnsi="Georgia"/>
          <w:color w:val="2B1810"/>
          <w:sz w:val="22"/>
          <w:szCs w:val="22"/>
        </w:rPr>
        <w:t xml:space="preserve">Secondary Weapon: Fist (repeated)</w:t>
      </w:r>
    </w:p>
    <w:p>
      <w:pPr>
        <w:pStyle w:val="ListParagraph"/>
        <w:numPr>
          <w:ilvl w:val="0"/>
          <w:numId w:val="2"/>
        </w:numPr>
        <w:spacing w:after="80" w:line="280"/>
      </w:pPr>
      <w:r>
        <w:rPr>
          <w:rFonts w:ascii="Georgia" w:cs="Georgia" w:eastAsia="Georgia" w:hAnsi="Georgia"/>
          <w:color w:val="2B1810"/>
          <w:sz w:val="22"/>
          <w:szCs w:val="22"/>
        </w:rPr>
        <w:t xml:space="preserve">Senses: none</w:t>
      </w:r>
    </w:p>
    <w:p>
      <w:pPr>
        <w:pStyle w:val="ListParagraph"/>
        <w:numPr>
          <w:ilvl w:val="0"/>
          <w:numId w:val="2"/>
        </w:numPr>
        <w:spacing w:after="80" w:line="280"/>
      </w:pPr>
      <w:r>
        <w:rPr>
          <w:rFonts w:ascii="Georgia" w:cs="Georgia" w:eastAsia="Georgia" w:hAnsi="Georgia"/>
          <w:color w:val="2B1810"/>
          <w:sz w:val="22"/>
          <w:szCs w:val="22"/>
        </w:rPr>
        <w:t xml:space="preserve">Chassis Feature — Rock Hurl: Once per turn, the ape may make a ranged natural weapon attack with thrown stone debris at a target within 50/100 feet, using its Attack bonus and damage die.</w:t>
      </w:r>
    </w:p>
    <w:p>
      <w:pPr>
        <w:pStyle w:val="ListParagraph"/>
        <w:numPr>
          <w:ilvl w:val="0"/>
          <w:numId w:val="2"/>
        </w:numPr>
        <w:spacing w:after="80" w:line="280"/>
      </w:pPr>
      <w:r>
        <w:rPr>
          <w:rFonts w:ascii="Georgia" w:cs="Georgia" w:eastAsia="Georgia" w:hAnsi="Georgia"/>
          <w:color w:val="2B1810"/>
          <w:sz w:val="22"/>
          <w:szCs w:val="22"/>
        </w:rPr>
        <w:t xml:space="preserve">Skill: Athletics</w:t>
      </w:r>
    </w:p>
    <w:p>
      <w:pPr>
        <w:pStyle w:val="Heading2"/>
        <w:spacing w:after="140" w:before="280"/>
      </w:pPr>
      <w:r>
        <w:rPr>
          <w:rFonts w:ascii="Georgia" w:cs="Georgia" w:eastAsia="Georgia" w:hAnsi="Georgia"/>
          <w:b/>
          <w:bCs/>
          <w:color w:val="4A1C2E"/>
          <w:sz w:val="30"/>
          <w:szCs w:val="30"/>
        </w:rPr>
        <w:t xml:space="preserve">Tier 2 Chassis</w:t>
      </w:r>
    </w:p>
    <w:p>
      <w:pPr>
        <w:pStyle w:val="Heading3"/>
        <w:spacing w:after="100" w:before="200"/>
      </w:pPr>
      <w:r>
        <w:rPr>
          <w:rFonts w:ascii="Georgia" w:cs="Georgia" w:eastAsia="Georgia" w:hAnsi="Georgia"/>
          <w:b/>
          <w:bCs/>
          <w:i/>
          <w:iCs/>
          <w:color w:val="8B3A52"/>
          <w:sz w:val="26"/>
          <w:szCs w:val="26"/>
        </w:rPr>
        <w:t xml:space="preserve">Dire Wolf</w:t>
      </w:r>
    </w:p>
    <w:p>
      <w:pPr>
        <w:pStyle w:val="ListParagraph"/>
        <w:numPr>
          <w:ilvl w:val="0"/>
          <w:numId w:val="2"/>
        </w:numPr>
        <w:spacing w:after="80" w:line="280"/>
      </w:pPr>
      <w:r>
        <w:rPr>
          <w:rFonts w:ascii="Georgia" w:cs="Georgia" w:eastAsia="Georgia" w:hAnsi="Georgia"/>
          <w:color w:val="2B1810"/>
          <w:sz w:val="22"/>
          <w:szCs w:val="22"/>
        </w:rPr>
        <w:t xml:space="preserve">Movement: Walk</w:t>
      </w:r>
    </w:p>
    <w:p>
      <w:pPr>
        <w:pStyle w:val="ListParagraph"/>
        <w:numPr>
          <w:ilvl w:val="0"/>
          <w:numId w:val="2"/>
        </w:numPr>
        <w:spacing w:after="80" w:line="280"/>
      </w:pPr>
      <w:r>
        <w:rPr>
          <w:rFonts w:ascii="Georgia" w:cs="Georgia" w:eastAsia="Georgia" w:hAnsi="Georgia"/>
          <w:color w:val="2B1810"/>
          <w:sz w:val="22"/>
          <w:szCs w:val="22"/>
        </w:rPr>
        <w:t xml:space="preserve">Primary Weapon: Bite</w:t>
      </w:r>
    </w:p>
    <w:p>
      <w:pPr>
        <w:pStyle w:val="ListParagraph"/>
        <w:numPr>
          <w:ilvl w:val="0"/>
          <w:numId w:val="2"/>
        </w:numPr>
        <w:spacing w:after="80" w:line="280"/>
      </w:pPr>
      <w:r>
        <w:rPr>
          <w:rFonts w:ascii="Georgia" w:cs="Georgia" w:eastAsia="Georgia" w:hAnsi="Georgia"/>
          <w:color w:val="2B1810"/>
          <w:sz w:val="22"/>
          <w:szCs w:val="22"/>
        </w:rPr>
        <w:t xml:space="preserve">Secondary Weapon: Bite (repeated)</w:t>
      </w:r>
    </w:p>
    <w:p>
      <w:pPr>
        <w:pStyle w:val="ListParagraph"/>
        <w:numPr>
          <w:ilvl w:val="0"/>
          <w:numId w:val="2"/>
        </w:numPr>
        <w:spacing w:after="80" w:line="280"/>
      </w:pPr>
      <w:r>
        <w:rPr>
          <w:rFonts w:ascii="Georgia" w:cs="Georgia" w:eastAsia="Georgia" w:hAnsi="Georgia"/>
          <w:color w:val="2B1810"/>
          <w:sz w:val="22"/>
          <w:szCs w:val="22"/>
        </w:rPr>
        <w:t xml:space="preserve">Senses: Darkvision</w:t>
      </w:r>
    </w:p>
    <w:p>
      <w:pPr>
        <w:pStyle w:val="ListParagraph"/>
        <w:numPr>
          <w:ilvl w:val="0"/>
          <w:numId w:val="2"/>
        </w:numPr>
        <w:spacing w:after="80" w:line="280"/>
      </w:pPr>
      <w:r>
        <w:rPr>
          <w:rFonts w:ascii="Georgia" w:cs="Georgia" w:eastAsia="Georgia" w:hAnsi="Georgia"/>
          <w:color w:val="2B1810"/>
          <w:sz w:val="22"/>
          <w:szCs w:val="22"/>
        </w:rPr>
        <w:t xml:space="preserve">Chassis Feature — Knockdown: On a successful bite attack, the target must succeed on a Strength saving throw (DC = 8 + your proficiency bonus + the construct's Strength modifier) or be knocked prone.</w:t>
      </w:r>
    </w:p>
    <w:p>
      <w:pPr>
        <w:pStyle w:val="ListParagraph"/>
        <w:numPr>
          <w:ilvl w:val="0"/>
          <w:numId w:val="2"/>
        </w:numPr>
        <w:spacing w:after="80" w:line="280"/>
      </w:pPr>
      <w:r>
        <w:rPr>
          <w:rFonts w:ascii="Georgia" w:cs="Georgia" w:eastAsia="Georgia" w:hAnsi="Georgia"/>
          <w:color w:val="2B1810"/>
          <w:sz w:val="22"/>
          <w:szCs w:val="22"/>
        </w:rPr>
        <w:t xml:space="preserve">Skill: Perception</w:t>
      </w:r>
    </w:p>
    <w:p>
      <w:pPr>
        <w:pStyle w:val="Heading3"/>
        <w:spacing w:after="100" w:before="200"/>
      </w:pPr>
      <w:r>
        <w:rPr>
          <w:rFonts w:ascii="Georgia" w:cs="Georgia" w:eastAsia="Georgia" w:hAnsi="Georgia"/>
          <w:b/>
          <w:bCs/>
          <w:i/>
          <w:iCs/>
          <w:color w:val="8B3A52"/>
          <w:sz w:val="26"/>
          <w:szCs w:val="26"/>
        </w:rPr>
        <w:t xml:space="preserve">Giant Eagle</w:t>
      </w:r>
    </w:p>
    <w:p>
      <w:pPr>
        <w:pStyle w:val="ListParagraph"/>
        <w:numPr>
          <w:ilvl w:val="0"/>
          <w:numId w:val="2"/>
        </w:numPr>
        <w:spacing w:after="80" w:line="280"/>
      </w:pPr>
      <w:r>
        <w:rPr>
          <w:rFonts w:ascii="Georgia" w:cs="Georgia" w:eastAsia="Georgia" w:hAnsi="Georgia"/>
          <w:color w:val="2B1810"/>
          <w:sz w:val="22"/>
          <w:szCs w:val="22"/>
        </w:rPr>
        <w:t xml:space="preserve">Movement: Walk, Fly</w:t>
      </w:r>
    </w:p>
    <w:p>
      <w:pPr>
        <w:pStyle w:val="ListParagraph"/>
        <w:numPr>
          <w:ilvl w:val="0"/>
          <w:numId w:val="2"/>
        </w:numPr>
        <w:spacing w:after="80" w:line="280"/>
      </w:pPr>
      <w:r>
        <w:rPr>
          <w:rFonts w:ascii="Georgia" w:cs="Georgia" w:eastAsia="Georgia" w:hAnsi="Georgia"/>
          <w:color w:val="2B1810"/>
          <w:sz w:val="22"/>
          <w:szCs w:val="22"/>
        </w:rPr>
        <w:t xml:space="preserve">Primary Weapon: Talons</w:t>
      </w:r>
    </w:p>
    <w:p>
      <w:pPr>
        <w:pStyle w:val="ListParagraph"/>
        <w:numPr>
          <w:ilvl w:val="0"/>
          <w:numId w:val="2"/>
        </w:numPr>
        <w:spacing w:after="80" w:line="280"/>
      </w:pPr>
      <w:r>
        <w:rPr>
          <w:rFonts w:ascii="Georgia" w:cs="Georgia" w:eastAsia="Georgia" w:hAnsi="Georgia"/>
          <w:color w:val="2B1810"/>
          <w:sz w:val="22"/>
          <w:szCs w:val="22"/>
        </w:rPr>
        <w:t xml:space="preserve">Secondary Weapon: Beak</w:t>
      </w:r>
    </w:p>
    <w:p>
      <w:pPr>
        <w:pStyle w:val="ListParagraph"/>
        <w:numPr>
          <w:ilvl w:val="0"/>
          <w:numId w:val="2"/>
        </w:numPr>
        <w:spacing w:after="80" w:line="280"/>
      </w:pPr>
      <w:r>
        <w:rPr>
          <w:rFonts w:ascii="Georgia" w:cs="Georgia" w:eastAsia="Georgia" w:hAnsi="Georgia"/>
          <w:color w:val="2B1810"/>
          <w:sz w:val="22"/>
          <w:szCs w:val="22"/>
        </w:rPr>
        <w:t xml:space="preserve">Senses: none</w:t>
      </w:r>
    </w:p>
    <w:p>
      <w:pPr>
        <w:pStyle w:val="ListParagraph"/>
        <w:numPr>
          <w:ilvl w:val="0"/>
          <w:numId w:val="2"/>
        </w:numPr>
        <w:spacing w:after="80" w:line="280"/>
      </w:pPr>
      <w:r>
        <w:rPr>
          <w:rFonts w:ascii="Georgia" w:cs="Georgia" w:eastAsia="Georgia" w:hAnsi="Georgia"/>
          <w:color w:val="2B1810"/>
          <w:sz w:val="22"/>
          <w:szCs w:val="22"/>
        </w:rPr>
        <w:t xml:space="preserve">Chassis Feature — Dive Attack: If the eagle moves at least 20 feet in a straight line toward a target and then hits it with a talons attack, the attack deals an extra 1d6 damage.</w:t>
      </w:r>
    </w:p>
    <w:p>
      <w:pPr>
        <w:pStyle w:val="ListParagraph"/>
        <w:numPr>
          <w:ilvl w:val="0"/>
          <w:numId w:val="2"/>
        </w:numPr>
        <w:spacing w:after="80" w:line="280"/>
      </w:pPr>
      <w:r>
        <w:rPr>
          <w:rFonts w:ascii="Georgia" w:cs="Georgia" w:eastAsia="Georgia" w:hAnsi="Georgia"/>
          <w:color w:val="2B1810"/>
          <w:sz w:val="22"/>
          <w:szCs w:val="22"/>
        </w:rPr>
        <w:t xml:space="preserve">Skill: Perception</w:t>
      </w:r>
    </w:p>
    <w:p>
      <w:pPr>
        <w:pStyle w:val="Heading3"/>
        <w:spacing w:after="100" w:before="200"/>
      </w:pPr>
      <w:r>
        <w:rPr>
          <w:rFonts w:ascii="Georgia" w:cs="Georgia" w:eastAsia="Georgia" w:hAnsi="Georgia"/>
          <w:b/>
          <w:bCs/>
          <w:i/>
          <w:iCs/>
          <w:color w:val="8B3A52"/>
          <w:sz w:val="26"/>
          <w:szCs w:val="26"/>
        </w:rPr>
        <w:t xml:space="preserve">Crocodile</w:t>
      </w:r>
    </w:p>
    <w:p>
      <w:pPr>
        <w:pStyle w:val="ListParagraph"/>
        <w:numPr>
          <w:ilvl w:val="0"/>
          <w:numId w:val="2"/>
        </w:numPr>
        <w:spacing w:after="80" w:line="280"/>
      </w:pPr>
      <w:r>
        <w:rPr>
          <w:rFonts w:ascii="Georgia" w:cs="Georgia" w:eastAsia="Georgia" w:hAnsi="Georgia"/>
          <w:color w:val="2B1810"/>
          <w:sz w:val="22"/>
          <w:szCs w:val="22"/>
        </w:rPr>
        <w:t xml:space="preserve">Movement: Walk, Swim</w:t>
      </w:r>
    </w:p>
    <w:p>
      <w:pPr>
        <w:pStyle w:val="ListParagraph"/>
        <w:numPr>
          <w:ilvl w:val="0"/>
          <w:numId w:val="2"/>
        </w:numPr>
        <w:spacing w:after="80" w:line="280"/>
      </w:pPr>
      <w:r>
        <w:rPr>
          <w:rFonts w:ascii="Georgia" w:cs="Georgia" w:eastAsia="Georgia" w:hAnsi="Georgia"/>
          <w:color w:val="2B1810"/>
          <w:sz w:val="22"/>
          <w:szCs w:val="22"/>
        </w:rPr>
        <w:t xml:space="preserve">Primary Weapon: Bite</w:t>
      </w:r>
    </w:p>
    <w:p>
      <w:pPr>
        <w:pStyle w:val="ListParagraph"/>
        <w:numPr>
          <w:ilvl w:val="0"/>
          <w:numId w:val="2"/>
        </w:numPr>
        <w:spacing w:after="80" w:line="280"/>
      </w:pPr>
      <w:r>
        <w:rPr>
          <w:rFonts w:ascii="Georgia" w:cs="Georgia" w:eastAsia="Georgia" w:hAnsi="Georgia"/>
          <w:color w:val="2B1810"/>
          <w:sz w:val="22"/>
          <w:szCs w:val="22"/>
        </w:rPr>
        <w:t xml:space="preserve">Secondary Weapon: Tail Slap</w:t>
      </w:r>
    </w:p>
    <w:p>
      <w:pPr>
        <w:pStyle w:val="ListParagraph"/>
        <w:numPr>
          <w:ilvl w:val="0"/>
          <w:numId w:val="2"/>
        </w:numPr>
        <w:spacing w:after="80" w:line="280"/>
      </w:pPr>
      <w:r>
        <w:rPr>
          <w:rFonts w:ascii="Georgia" w:cs="Georgia" w:eastAsia="Georgia" w:hAnsi="Georgia"/>
          <w:color w:val="2B1810"/>
          <w:sz w:val="22"/>
          <w:szCs w:val="22"/>
        </w:rPr>
        <w:t xml:space="preserve">Senses: none</w:t>
      </w:r>
    </w:p>
    <w:p>
      <w:pPr>
        <w:pStyle w:val="ListParagraph"/>
        <w:numPr>
          <w:ilvl w:val="0"/>
          <w:numId w:val="2"/>
        </w:numPr>
        <w:spacing w:after="80" w:line="280"/>
      </w:pPr>
      <w:r>
        <w:rPr>
          <w:rFonts w:ascii="Georgia" w:cs="Georgia" w:eastAsia="Georgia" w:hAnsi="Georgia"/>
          <w:color w:val="2B1810"/>
          <w:sz w:val="22"/>
          <w:szCs w:val="22"/>
        </w:rPr>
        <w:t xml:space="preserve">Chassis Feature — Death Roll: When the crocodile hits a creature it has grappled with a bite attack, the attack deals an extra 1d8 damage, and the target is knocked prone.</w:t>
      </w:r>
    </w:p>
    <w:p>
      <w:pPr>
        <w:pStyle w:val="ListParagraph"/>
        <w:numPr>
          <w:ilvl w:val="0"/>
          <w:numId w:val="2"/>
        </w:numPr>
        <w:spacing w:after="80" w:line="280"/>
      </w:pPr>
      <w:r>
        <w:rPr>
          <w:rFonts w:ascii="Georgia" w:cs="Georgia" w:eastAsia="Georgia" w:hAnsi="Georgia"/>
          <w:color w:val="2B1810"/>
          <w:sz w:val="22"/>
          <w:szCs w:val="22"/>
        </w:rPr>
        <w:t xml:space="preserve">Skill: Stealth</w:t>
      </w:r>
    </w:p>
    <w:p>
      <w:pPr>
        <w:pStyle w:val="Heading3"/>
        <w:spacing w:after="100" w:before="200"/>
      </w:pPr>
      <w:r>
        <w:rPr>
          <w:rFonts w:ascii="Georgia" w:cs="Georgia" w:eastAsia="Georgia" w:hAnsi="Georgia"/>
          <w:b/>
          <w:bCs/>
          <w:i/>
          <w:iCs/>
          <w:color w:val="8B3A52"/>
          <w:sz w:val="26"/>
          <w:szCs w:val="26"/>
        </w:rPr>
        <w:t xml:space="preserve">Owlbear</w:t>
      </w:r>
    </w:p>
    <w:p>
      <w:pPr>
        <w:pStyle w:val="ListParagraph"/>
        <w:numPr>
          <w:ilvl w:val="0"/>
          <w:numId w:val="2"/>
        </w:numPr>
        <w:spacing w:after="80" w:line="280"/>
      </w:pPr>
      <w:r>
        <w:rPr>
          <w:rFonts w:ascii="Georgia" w:cs="Georgia" w:eastAsia="Georgia" w:hAnsi="Georgia"/>
          <w:color w:val="2B1810"/>
          <w:sz w:val="22"/>
          <w:szCs w:val="22"/>
        </w:rPr>
        <w:t xml:space="preserve">Movement: Walk</w:t>
      </w:r>
    </w:p>
    <w:p>
      <w:pPr>
        <w:pStyle w:val="ListParagraph"/>
        <w:numPr>
          <w:ilvl w:val="0"/>
          <w:numId w:val="2"/>
        </w:numPr>
        <w:spacing w:after="80" w:line="280"/>
      </w:pPr>
      <w:r>
        <w:rPr>
          <w:rFonts w:ascii="Georgia" w:cs="Georgia" w:eastAsia="Georgia" w:hAnsi="Georgia"/>
          <w:color w:val="2B1810"/>
          <w:sz w:val="22"/>
          <w:szCs w:val="22"/>
        </w:rPr>
        <w:t xml:space="preserve">Primary Weapon: Beak</w:t>
      </w:r>
    </w:p>
    <w:p>
      <w:pPr>
        <w:pStyle w:val="ListParagraph"/>
        <w:numPr>
          <w:ilvl w:val="0"/>
          <w:numId w:val="2"/>
        </w:numPr>
        <w:spacing w:after="80" w:line="280"/>
      </w:pPr>
      <w:r>
        <w:rPr>
          <w:rFonts w:ascii="Georgia" w:cs="Georgia" w:eastAsia="Georgia" w:hAnsi="Georgia"/>
          <w:color w:val="2B1810"/>
          <w:sz w:val="22"/>
          <w:szCs w:val="22"/>
        </w:rPr>
        <w:t xml:space="preserve">Secondary Weapon: Claws</w:t>
      </w:r>
    </w:p>
    <w:p>
      <w:pPr>
        <w:pStyle w:val="ListParagraph"/>
        <w:numPr>
          <w:ilvl w:val="0"/>
          <w:numId w:val="2"/>
        </w:numPr>
        <w:spacing w:after="80" w:line="280"/>
      </w:pPr>
      <w:r>
        <w:rPr>
          <w:rFonts w:ascii="Georgia" w:cs="Georgia" w:eastAsia="Georgia" w:hAnsi="Georgia"/>
          <w:color w:val="2B1810"/>
          <w:sz w:val="22"/>
          <w:szCs w:val="22"/>
        </w:rPr>
        <w:t xml:space="preserve">Senses: Darkvision</w:t>
      </w:r>
    </w:p>
    <w:p>
      <w:pPr>
        <w:pStyle w:val="ListParagraph"/>
        <w:numPr>
          <w:ilvl w:val="0"/>
          <w:numId w:val="2"/>
        </w:numPr>
        <w:spacing w:after="80" w:line="280"/>
      </w:pPr>
      <w:r>
        <w:rPr>
          <w:rFonts w:ascii="Georgia" w:cs="Georgia" w:eastAsia="Georgia" w:hAnsi="Georgia"/>
          <w:color w:val="2B1810"/>
          <w:sz w:val="22"/>
          <w:szCs w:val="22"/>
        </w:rPr>
        <w:t xml:space="preserve">Chassis Feature — Rend: When the owlbear hits the same creature with both its beak and claws on the same turn, the target takes an extra die of damage equal to the construct's damage die.</w:t>
      </w:r>
    </w:p>
    <w:p>
      <w:pPr>
        <w:pStyle w:val="ListParagraph"/>
        <w:numPr>
          <w:ilvl w:val="0"/>
          <w:numId w:val="2"/>
        </w:numPr>
        <w:spacing w:after="80" w:line="280"/>
      </w:pPr>
      <w:r>
        <w:rPr>
          <w:rFonts w:ascii="Georgia" w:cs="Georgia" w:eastAsia="Georgia" w:hAnsi="Georgia"/>
          <w:color w:val="2B1810"/>
          <w:sz w:val="22"/>
          <w:szCs w:val="22"/>
        </w:rPr>
        <w:t xml:space="preserve">Skill: Perception</w:t>
      </w:r>
    </w:p>
    <w:p>
      <w:pPr>
        <w:pStyle w:val="Heading3"/>
        <w:spacing w:after="100" w:before="200"/>
      </w:pPr>
      <w:r>
        <w:rPr>
          <w:rFonts w:ascii="Georgia" w:cs="Georgia" w:eastAsia="Georgia" w:hAnsi="Georgia"/>
          <w:b/>
          <w:bCs/>
          <w:i/>
          <w:iCs/>
          <w:color w:val="8B3A52"/>
          <w:sz w:val="26"/>
          <w:szCs w:val="26"/>
        </w:rPr>
        <w:t xml:space="preserve">Hell Hound</w:t>
      </w:r>
    </w:p>
    <w:p>
      <w:pPr>
        <w:pStyle w:val="ListParagraph"/>
        <w:numPr>
          <w:ilvl w:val="0"/>
          <w:numId w:val="2"/>
        </w:numPr>
        <w:spacing w:after="80" w:line="280"/>
      </w:pPr>
      <w:r>
        <w:rPr>
          <w:rFonts w:ascii="Georgia" w:cs="Georgia" w:eastAsia="Georgia" w:hAnsi="Georgia"/>
          <w:color w:val="2B1810"/>
          <w:sz w:val="22"/>
          <w:szCs w:val="22"/>
        </w:rPr>
        <w:t xml:space="preserve">Movement: Walk</w:t>
      </w:r>
    </w:p>
    <w:p>
      <w:pPr>
        <w:pStyle w:val="ListParagraph"/>
        <w:numPr>
          <w:ilvl w:val="0"/>
          <w:numId w:val="2"/>
        </w:numPr>
        <w:spacing w:after="80" w:line="280"/>
      </w:pPr>
      <w:r>
        <w:rPr>
          <w:rFonts w:ascii="Georgia" w:cs="Georgia" w:eastAsia="Georgia" w:hAnsi="Georgia"/>
          <w:color w:val="2B1810"/>
          <w:sz w:val="22"/>
          <w:szCs w:val="22"/>
        </w:rPr>
        <w:t xml:space="preserve">Primary Weapon: Bite (deals an additional 1d6 fire damage on a hit)</w:t>
      </w:r>
    </w:p>
    <w:p>
      <w:pPr>
        <w:pStyle w:val="ListParagraph"/>
        <w:numPr>
          <w:ilvl w:val="0"/>
          <w:numId w:val="2"/>
        </w:numPr>
        <w:spacing w:after="80" w:line="280"/>
      </w:pPr>
      <w:r>
        <w:rPr>
          <w:rFonts w:ascii="Georgia" w:cs="Georgia" w:eastAsia="Georgia" w:hAnsi="Georgia"/>
          <w:color w:val="2B1810"/>
          <w:sz w:val="22"/>
          <w:szCs w:val="22"/>
        </w:rPr>
        <w:t xml:space="preserve">Secondary Weapon: Bite (repeated)</w:t>
      </w:r>
    </w:p>
    <w:p>
      <w:pPr>
        <w:pStyle w:val="ListParagraph"/>
        <w:numPr>
          <w:ilvl w:val="0"/>
          <w:numId w:val="2"/>
        </w:numPr>
        <w:spacing w:after="80" w:line="280"/>
      </w:pPr>
      <w:r>
        <w:rPr>
          <w:rFonts w:ascii="Georgia" w:cs="Georgia" w:eastAsia="Georgia" w:hAnsi="Georgia"/>
          <w:color w:val="2B1810"/>
          <w:sz w:val="22"/>
          <w:szCs w:val="22"/>
        </w:rPr>
        <w:t xml:space="preserve">Senses: Darkvision</w:t>
      </w:r>
    </w:p>
    <w:p>
      <w:pPr>
        <w:pStyle w:val="ListParagraph"/>
        <w:numPr>
          <w:ilvl w:val="0"/>
          <w:numId w:val="2"/>
        </w:numPr>
        <w:spacing w:after="80" w:line="280"/>
      </w:pPr>
      <w:r>
        <w:rPr>
          <w:rFonts w:ascii="Georgia" w:cs="Georgia" w:eastAsia="Georgia" w:hAnsi="Georgia"/>
          <w:color w:val="2B1810"/>
          <w:sz w:val="22"/>
          <w:szCs w:val="22"/>
        </w:rPr>
        <w:t xml:space="preserve">Chassis Feature — Ember Breath: As an action, the hound exhales fire in a 15-foot cone. Each creature in the area makes a Dexterity saving throw against your spell save DC, taking 4d6 fire damage on a failure or half as much on a success. Usable a number of times per long rest equal to your Intelligence modifier.</w:t>
      </w:r>
    </w:p>
    <w:p>
      <w:pPr>
        <w:pStyle w:val="ListParagraph"/>
        <w:numPr>
          <w:ilvl w:val="0"/>
          <w:numId w:val="2"/>
        </w:numPr>
        <w:spacing w:after="80" w:line="280"/>
      </w:pPr>
      <w:r>
        <w:rPr>
          <w:rFonts w:ascii="Georgia" w:cs="Georgia" w:eastAsia="Georgia" w:hAnsi="Georgia"/>
          <w:color w:val="2B1810"/>
          <w:sz w:val="22"/>
          <w:szCs w:val="22"/>
        </w:rPr>
        <w:t xml:space="preserve">Skill: Perception</w:t>
      </w:r>
    </w:p>
    <w:p>
      <w:pPr>
        <w:pStyle w:val="Heading2"/>
        <w:spacing w:after="140" w:before="280"/>
      </w:pPr>
      <w:r>
        <w:rPr>
          <w:rFonts w:ascii="Georgia" w:cs="Georgia" w:eastAsia="Georgia" w:hAnsi="Georgia"/>
          <w:b/>
          <w:bCs/>
          <w:color w:val="4A1C2E"/>
          <w:sz w:val="30"/>
          <w:szCs w:val="30"/>
        </w:rPr>
        <w:t xml:space="preserve">Tier 3 Chassis</w:t>
      </w:r>
    </w:p>
    <w:p>
      <w:pPr>
        <w:pStyle w:val="Heading3"/>
        <w:spacing w:after="100" w:before="200"/>
      </w:pPr>
      <w:r>
        <w:rPr>
          <w:rFonts w:ascii="Georgia" w:cs="Georgia" w:eastAsia="Georgia" w:hAnsi="Georgia"/>
          <w:b/>
          <w:bCs/>
          <w:i/>
          <w:iCs/>
          <w:color w:val="8B3A52"/>
          <w:sz w:val="26"/>
          <w:szCs w:val="26"/>
        </w:rPr>
        <w:t xml:space="preserve">Wyvern</w:t>
      </w:r>
    </w:p>
    <w:p>
      <w:pPr>
        <w:pStyle w:val="ListParagraph"/>
        <w:numPr>
          <w:ilvl w:val="0"/>
          <w:numId w:val="2"/>
        </w:numPr>
        <w:spacing w:after="80" w:line="280"/>
      </w:pPr>
      <w:r>
        <w:rPr>
          <w:rFonts w:ascii="Georgia" w:cs="Georgia" w:eastAsia="Georgia" w:hAnsi="Georgia"/>
          <w:color w:val="2B1810"/>
          <w:sz w:val="22"/>
          <w:szCs w:val="22"/>
        </w:rPr>
        <w:t xml:space="preserve">Movement: Walk, Fly</w:t>
      </w:r>
    </w:p>
    <w:p>
      <w:pPr>
        <w:pStyle w:val="ListParagraph"/>
        <w:numPr>
          <w:ilvl w:val="0"/>
          <w:numId w:val="2"/>
        </w:numPr>
        <w:spacing w:after="80" w:line="280"/>
      </w:pPr>
      <w:r>
        <w:rPr>
          <w:rFonts w:ascii="Georgia" w:cs="Georgia" w:eastAsia="Georgia" w:hAnsi="Georgia"/>
          <w:color w:val="2B1810"/>
          <w:sz w:val="22"/>
          <w:szCs w:val="22"/>
        </w:rPr>
        <w:t xml:space="preserve">Primary Weapon: Bite</w:t>
      </w:r>
    </w:p>
    <w:p>
      <w:pPr>
        <w:pStyle w:val="ListParagraph"/>
        <w:numPr>
          <w:ilvl w:val="0"/>
          <w:numId w:val="2"/>
        </w:numPr>
        <w:spacing w:after="80" w:line="280"/>
      </w:pPr>
      <w:r>
        <w:rPr>
          <w:rFonts w:ascii="Georgia" w:cs="Georgia" w:eastAsia="Georgia" w:hAnsi="Georgia"/>
          <w:color w:val="2B1810"/>
          <w:sz w:val="22"/>
          <w:szCs w:val="22"/>
        </w:rPr>
        <w:t xml:space="preserve">Secondary Weapon: Stinger</w:t>
      </w:r>
    </w:p>
    <w:p>
      <w:pPr>
        <w:pStyle w:val="ListParagraph"/>
        <w:numPr>
          <w:ilvl w:val="0"/>
          <w:numId w:val="2"/>
        </w:numPr>
        <w:spacing w:after="80" w:line="280"/>
      </w:pPr>
      <w:r>
        <w:rPr>
          <w:rFonts w:ascii="Georgia" w:cs="Georgia" w:eastAsia="Georgia" w:hAnsi="Georgia"/>
          <w:color w:val="2B1810"/>
          <w:sz w:val="22"/>
          <w:szCs w:val="22"/>
        </w:rPr>
        <w:t xml:space="preserve">Senses: Darkvision</w:t>
      </w:r>
    </w:p>
    <w:p>
      <w:pPr>
        <w:pStyle w:val="ListParagraph"/>
        <w:numPr>
          <w:ilvl w:val="0"/>
          <w:numId w:val="2"/>
        </w:numPr>
        <w:spacing w:after="80" w:line="280"/>
      </w:pPr>
      <w:r>
        <w:rPr>
          <w:rFonts w:ascii="Georgia" w:cs="Georgia" w:eastAsia="Georgia" w:hAnsi="Georgia"/>
          <w:color w:val="2B1810"/>
          <w:sz w:val="22"/>
          <w:szCs w:val="22"/>
        </w:rPr>
        <w:t xml:space="preserve">Chassis Feature — Venomous Sting: When the wyvern hits a creature with its stinger, that target must succeed on a Constitution saving throw (DC = 8 + your proficiency bonus + the construct's Constitution modifier) or take an additional 2d6 poison damage on a failed save, or 1d6 on a successful one. Usable a number of times per long rest equal to your Intelligence modifier.</w:t>
      </w:r>
    </w:p>
    <w:p>
      <w:pPr>
        <w:pStyle w:val="ListParagraph"/>
        <w:numPr>
          <w:ilvl w:val="0"/>
          <w:numId w:val="2"/>
        </w:numPr>
        <w:spacing w:after="80" w:line="280"/>
      </w:pPr>
      <w:r>
        <w:rPr>
          <w:rFonts w:ascii="Georgia" w:cs="Georgia" w:eastAsia="Georgia" w:hAnsi="Georgia"/>
          <w:color w:val="2B1810"/>
          <w:sz w:val="22"/>
          <w:szCs w:val="22"/>
        </w:rPr>
        <w:t xml:space="preserve">Skill: Perception</w:t>
      </w:r>
    </w:p>
    <w:p>
      <w:pPr>
        <w:pStyle w:val="Heading3"/>
        <w:spacing w:after="100" w:before="200"/>
      </w:pPr>
      <w:r>
        <w:rPr>
          <w:rFonts w:ascii="Georgia" w:cs="Georgia" w:eastAsia="Georgia" w:hAnsi="Georgia"/>
          <w:b/>
          <w:bCs/>
          <w:i/>
          <w:iCs/>
          <w:color w:val="8B3A52"/>
          <w:sz w:val="26"/>
          <w:szCs w:val="26"/>
        </w:rPr>
        <w:t xml:space="preserve">Manticore</w:t>
      </w:r>
    </w:p>
    <w:p>
      <w:pPr>
        <w:pStyle w:val="ListParagraph"/>
        <w:numPr>
          <w:ilvl w:val="0"/>
          <w:numId w:val="2"/>
        </w:numPr>
        <w:spacing w:after="80" w:line="280"/>
      </w:pPr>
      <w:r>
        <w:rPr>
          <w:rFonts w:ascii="Georgia" w:cs="Georgia" w:eastAsia="Georgia" w:hAnsi="Georgia"/>
          <w:color w:val="2B1810"/>
          <w:sz w:val="22"/>
          <w:szCs w:val="22"/>
        </w:rPr>
        <w:t xml:space="preserve">Movement: Walk, Fly</w:t>
      </w:r>
    </w:p>
    <w:p>
      <w:pPr>
        <w:pStyle w:val="ListParagraph"/>
        <w:numPr>
          <w:ilvl w:val="0"/>
          <w:numId w:val="2"/>
        </w:numPr>
        <w:spacing w:after="80" w:line="280"/>
      </w:pPr>
      <w:r>
        <w:rPr>
          <w:rFonts w:ascii="Georgia" w:cs="Georgia" w:eastAsia="Georgia" w:hAnsi="Georgia"/>
          <w:color w:val="2B1810"/>
          <w:sz w:val="22"/>
          <w:szCs w:val="22"/>
        </w:rPr>
        <w:t xml:space="preserve">Primary Weapon: Claws</w:t>
      </w:r>
    </w:p>
    <w:p>
      <w:pPr>
        <w:pStyle w:val="ListParagraph"/>
        <w:numPr>
          <w:ilvl w:val="0"/>
          <w:numId w:val="2"/>
        </w:numPr>
        <w:spacing w:after="80" w:line="280"/>
      </w:pPr>
      <w:r>
        <w:rPr>
          <w:rFonts w:ascii="Georgia" w:cs="Georgia" w:eastAsia="Georgia" w:hAnsi="Georgia"/>
          <w:color w:val="2B1810"/>
          <w:sz w:val="22"/>
          <w:szCs w:val="22"/>
        </w:rPr>
        <w:t xml:space="preserve">Secondary Weapon: Bite</w:t>
      </w:r>
    </w:p>
    <w:p>
      <w:pPr>
        <w:pStyle w:val="ListParagraph"/>
        <w:numPr>
          <w:ilvl w:val="0"/>
          <w:numId w:val="2"/>
        </w:numPr>
        <w:spacing w:after="80" w:line="280"/>
      </w:pPr>
      <w:r>
        <w:rPr>
          <w:rFonts w:ascii="Georgia" w:cs="Georgia" w:eastAsia="Georgia" w:hAnsi="Georgia"/>
          <w:color w:val="2B1810"/>
          <w:sz w:val="22"/>
          <w:szCs w:val="22"/>
        </w:rPr>
        <w:t xml:space="preserve">Senses: Darkvision</w:t>
      </w:r>
    </w:p>
    <w:p>
      <w:pPr>
        <w:pStyle w:val="ListParagraph"/>
        <w:numPr>
          <w:ilvl w:val="0"/>
          <w:numId w:val="2"/>
        </w:numPr>
        <w:spacing w:after="80" w:line="280"/>
      </w:pPr>
      <w:r>
        <w:rPr>
          <w:rFonts w:ascii="Georgia" w:cs="Georgia" w:eastAsia="Georgia" w:hAnsi="Georgia"/>
          <w:color w:val="2B1810"/>
          <w:sz w:val="22"/>
          <w:szCs w:val="22"/>
        </w:rPr>
        <w:t xml:space="preserve">Chassis Feature — Tail Spikes: As an action, the manticore makes three ranged natural weapon attacks against one or more targets within 80/160 feet, using its Attack bonus and damage die. Usable a number of times per long rest equal to your Intelligence modifier.</w:t>
      </w:r>
    </w:p>
    <w:p>
      <w:pPr>
        <w:pStyle w:val="ListParagraph"/>
        <w:numPr>
          <w:ilvl w:val="0"/>
          <w:numId w:val="2"/>
        </w:numPr>
        <w:spacing w:after="80" w:line="280"/>
      </w:pPr>
      <w:r>
        <w:rPr>
          <w:rFonts w:ascii="Georgia" w:cs="Georgia" w:eastAsia="Georgia" w:hAnsi="Georgia"/>
          <w:color w:val="2B1810"/>
          <w:sz w:val="22"/>
          <w:szCs w:val="22"/>
        </w:rPr>
        <w:t xml:space="preserve">Skill: Perception</w:t>
      </w:r>
    </w:p>
    <w:p>
      <w:pPr>
        <w:pStyle w:val="Heading3"/>
        <w:spacing w:after="100" w:before="200"/>
      </w:pPr>
      <w:r>
        <w:rPr>
          <w:rFonts w:ascii="Georgia" w:cs="Georgia" w:eastAsia="Georgia" w:hAnsi="Georgia"/>
          <w:b/>
          <w:bCs/>
          <w:i/>
          <w:iCs/>
          <w:color w:val="8B3A52"/>
          <w:sz w:val="26"/>
          <w:szCs w:val="26"/>
        </w:rPr>
        <w:t xml:space="preserve">Griffon</w:t>
      </w:r>
    </w:p>
    <w:p>
      <w:pPr>
        <w:pStyle w:val="ListParagraph"/>
        <w:numPr>
          <w:ilvl w:val="0"/>
          <w:numId w:val="2"/>
        </w:numPr>
        <w:spacing w:after="80" w:line="280"/>
      </w:pPr>
      <w:r>
        <w:rPr>
          <w:rFonts w:ascii="Georgia" w:cs="Georgia" w:eastAsia="Georgia" w:hAnsi="Georgia"/>
          <w:color w:val="2B1810"/>
          <w:sz w:val="22"/>
          <w:szCs w:val="22"/>
        </w:rPr>
        <w:t xml:space="preserve">Movement: Walk, Fly</w:t>
      </w:r>
    </w:p>
    <w:p>
      <w:pPr>
        <w:pStyle w:val="ListParagraph"/>
        <w:numPr>
          <w:ilvl w:val="0"/>
          <w:numId w:val="2"/>
        </w:numPr>
        <w:spacing w:after="80" w:line="280"/>
      </w:pPr>
      <w:r>
        <w:rPr>
          <w:rFonts w:ascii="Georgia" w:cs="Georgia" w:eastAsia="Georgia" w:hAnsi="Georgia"/>
          <w:color w:val="2B1810"/>
          <w:sz w:val="22"/>
          <w:szCs w:val="22"/>
        </w:rPr>
        <w:t xml:space="preserve">Primary Weapon: Beak</w:t>
      </w:r>
    </w:p>
    <w:p>
      <w:pPr>
        <w:pStyle w:val="ListParagraph"/>
        <w:numPr>
          <w:ilvl w:val="0"/>
          <w:numId w:val="2"/>
        </w:numPr>
        <w:spacing w:after="80" w:line="280"/>
      </w:pPr>
      <w:r>
        <w:rPr>
          <w:rFonts w:ascii="Georgia" w:cs="Georgia" w:eastAsia="Georgia" w:hAnsi="Georgia"/>
          <w:color w:val="2B1810"/>
          <w:sz w:val="22"/>
          <w:szCs w:val="22"/>
        </w:rPr>
        <w:t xml:space="preserve">Secondary Weapon: Claws</w:t>
      </w:r>
    </w:p>
    <w:p>
      <w:pPr>
        <w:pStyle w:val="ListParagraph"/>
        <w:numPr>
          <w:ilvl w:val="0"/>
          <w:numId w:val="2"/>
        </w:numPr>
        <w:spacing w:after="80" w:line="280"/>
      </w:pPr>
      <w:r>
        <w:rPr>
          <w:rFonts w:ascii="Georgia" w:cs="Georgia" w:eastAsia="Georgia" w:hAnsi="Georgia"/>
          <w:color w:val="2B1810"/>
          <w:sz w:val="22"/>
          <w:szCs w:val="22"/>
        </w:rPr>
        <w:t xml:space="preserve">Senses: Darkvision</w:t>
      </w:r>
    </w:p>
    <w:p>
      <w:pPr>
        <w:pStyle w:val="ListParagraph"/>
        <w:numPr>
          <w:ilvl w:val="0"/>
          <w:numId w:val="2"/>
        </w:numPr>
        <w:spacing w:after="80" w:line="280"/>
      </w:pPr>
      <w:r>
        <w:rPr>
          <w:rFonts w:ascii="Georgia" w:cs="Georgia" w:eastAsia="Georgia" w:hAnsi="Georgia"/>
          <w:color w:val="2B1810"/>
          <w:sz w:val="22"/>
          <w:szCs w:val="22"/>
        </w:rPr>
        <w:t xml:space="preserve">Chassis Feature — Seize and Lift: When the griffon hits a Medium or smaller creature with its claws, it may grapple the target (escape DC = 8 + your proficiency bonus + the construct's Strength modifier) and, if it has remaining movement, carry it with the griffon up to half the griffon's remaining movement. A target carried aloft takes 2d6 bludgeoning damage if the griffon drops it from 10 feet or higher.</w:t>
      </w:r>
    </w:p>
    <w:p>
      <w:pPr>
        <w:pStyle w:val="ListParagraph"/>
        <w:numPr>
          <w:ilvl w:val="0"/>
          <w:numId w:val="2"/>
        </w:numPr>
        <w:spacing w:after="80" w:line="280"/>
      </w:pPr>
      <w:r>
        <w:rPr>
          <w:rFonts w:ascii="Georgia" w:cs="Georgia" w:eastAsia="Georgia" w:hAnsi="Georgia"/>
          <w:color w:val="2B1810"/>
          <w:sz w:val="22"/>
          <w:szCs w:val="22"/>
        </w:rPr>
        <w:t xml:space="preserve">Skill: Perception</w:t>
      </w:r>
    </w:p>
    <w:p>
      <w:pPr>
        <w:pStyle w:val="Heading3"/>
        <w:spacing w:after="100" w:before="200"/>
      </w:pPr>
      <w:r>
        <w:rPr>
          <w:rFonts w:ascii="Georgia" w:cs="Georgia" w:eastAsia="Georgia" w:hAnsi="Georgia"/>
          <w:b/>
          <w:bCs/>
          <w:i/>
          <w:iCs/>
          <w:color w:val="8B3A52"/>
          <w:sz w:val="26"/>
          <w:szCs w:val="26"/>
        </w:rPr>
        <w:t xml:space="preserve">Giant Scorpion</w:t>
      </w:r>
    </w:p>
    <w:p>
      <w:pPr>
        <w:pStyle w:val="ListParagraph"/>
        <w:numPr>
          <w:ilvl w:val="0"/>
          <w:numId w:val="2"/>
        </w:numPr>
        <w:spacing w:after="80" w:line="280"/>
      </w:pPr>
      <w:r>
        <w:rPr>
          <w:rFonts w:ascii="Georgia" w:cs="Georgia" w:eastAsia="Georgia" w:hAnsi="Georgia"/>
          <w:color w:val="2B1810"/>
          <w:sz w:val="22"/>
          <w:szCs w:val="22"/>
        </w:rPr>
        <w:t xml:space="preserve">Movement: Walk</w:t>
      </w:r>
    </w:p>
    <w:p>
      <w:pPr>
        <w:pStyle w:val="ListParagraph"/>
        <w:numPr>
          <w:ilvl w:val="0"/>
          <w:numId w:val="2"/>
        </w:numPr>
        <w:spacing w:after="80" w:line="280"/>
      </w:pPr>
      <w:r>
        <w:rPr>
          <w:rFonts w:ascii="Georgia" w:cs="Georgia" w:eastAsia="Georgia" w:hAnsi="Georgia"/>
          <w:color w:val="2B1810"/>
          <w:sz w:val="22"/>
          <w:szCs w:val="22"/>
        </w:rPr>
        <w:t xml:space="preserve">Primary Weapon: Claw</w:t>
      </w:r>
    </w:p>
    <w:p>
      <w:pPr>
        <w:pStyle w:val="ListParagraph"/>
        <w:numPr>
          <w:ilvl w:val="0"/>
          <w:numId w:val="2"/>
        </w:numPr>
        <w:spacing w:after="80" w:line="280"/>
      </w:pPr>
      <w:r>
        <w:rPr>
          <w:rFonts w:ascii="Georgia" w:cs="Georgia" w:eastAsia="Georgia" w:hAnsi="Georgia"/>
          <w:color w:val="2B1810"/>
          <w:sz w:val="22"/>
          <w:szCs w:val="22"/>
        </w:rPr>
        <w:t xml:space="preserve">Secondary Weapon: Sting</w:t>
      </w:r>
    </w:p>
    <w:p>
      <w:pPr>
        <w:pStyle w:val="ListParagraph"/>
        <w:numPr>
          <w:ilvl w:val="0"/>
          <w:numId w:val="2"/>
        </w:numPr>
        <w:spacing w:after="80" w:line="280"/>
      </w:pPr>
      <w:r>
        <w:rPr>
          <w:rFonts w:ascii="Georgia" w:cs="Georgia" w:eastAsia="Georgia" w:hAnsi="Georgia"/>
          <w:color w:val="2B1810"/>
          <w:sz w:val="22"/>
          <w:szCs w:val="22"/>
        </w:rPr>
        <w:t xml:space="preserve">Senses: Blindsight, Tremorsense</w:t>
      </w:r>
    </w:p>
    <w:p>
      <w:pPr>
        <w:pStyle w:val="ListParagraph"/>
        <w:numPr>
          <w:ilvl w:val="0"/>
          <w:numId w:val="2"/>
        </w:numPr>
        <w:spacing w:after="80" w:line="280"/>
      </w:pPr>
      <w:r>
        <w:rPr>
          <w:rFonts w:ascii="Georgia" w:cs="Georgia" w:eastAsia="Georgia" w:hAnsi="Georgia"/>
          <w:color w:val="2B1810"/>
          <w:sz w:val="22"/>
          <w:szCs w:val="22"/>
        </w:rPr>
        <w:t xml:space="preserve">Chassis Feature — Pincer Lock: When the scorpion hits a creature with a claw attack, it may grapple the target (escape DC = 8 + your proficiency bonus + the construct's Strength modifier). The scorpion may grapple up to two creatures in this way simultaneously. Targets grappled by the scorpion have disadvantage on saves against the scorpion's Sting attack.</w:t>
      </w:r>
    </w:p>
    <w:p>
      <w:pPr>
        <w:pStyle w:val="ListParagraph"/>
        <w:numPr>
          <w:ilvl w:val="0"/>
          <w:numId w:val="2"/>
        </w:numPr>
        <w:spacing w:after="80" w:line="280"/>
      </w:pPr>
      <w:r>
        <w:rPr>
          <w:rFonts w:ascii="Georgia" w:cs="Georgia" w:eastAsia="Georgia" w:hAnsi="Georgia"/>
          <w:color w:val="2B1810"/>
          <w:sz w:val="22"/>
          <w:szCs w:val="22"/>
        </w:rPr>
        <w:t xml:space="preserve">Skill: Stealth</w:t>
      </w:r>
    </w:p>
    <w:p>
      <w:pPr>
        <w:pStyle w:val="Heading2"/>
        <w:spacing w:after="140" w:before="280"/>
      </w:pPr>
      <w:r>
        <w:rPr>
          <w:rFonts w:ascii="Georgia" w:cs="Georgia" w:eastAsia="Georgia" w:hAnsi="Georgia"/>
          <w:b/>
          <w:bCs/>
          <w:color w:val="4A1C2E"/>
          <w:sz w:val="30"/>
          <w:szCs w:val="30"/>
        </w:rPr>
        <w:t xml:space="preserve">Tier 4 Chassis</w:t>
      </w:r>
    </w:p>
    <w:p>
      <w:pPr>
        <w:pStyle w:val="Heading3"/>
        <w:spacing w:after="100" w:before="200"/>
      </w:pPr>
      <w:r>
        <w:rPr>
          <w:rFonts w:ascii="Georgia" w:cs="Georgia" w:eastAsia="Georgia" w:hAnsi="Georgia"/>
          <w:b/>
          <w:bCs/>
          <w:i/>
          <w:iCs/>
          <w:color w:val="8B3A52"/>
          <w:sz w:val="26"/>
          <w:szCs w:val="26"/>
        </w:rPr>
        <w:t xml:space="preserve">Dragon Skeleton</w:t>
      </w:r>
    </w:p>
    <w:p>
      <w:pPr>
        <w:pStyle w:val="ListParagraph"/>
        <w:numPr>
          <w:ilvl w:val="0"/>
          <w:numId w:val="2"/>
        </w:numPr>
        <w:spacing w:after="80" w:line="280"/>
      </w:pPr>
      <w:r>
        <w:rPr>
          <w:rFonts w:ascii="Georgia" w:cs="Georgia" w:eastAsia="Georgia" w:hAnsi="Georgia"/>
          <w:color w:val="2B1810"/>
          <w:sz w:val="22"/>
          <w:szCs w:val="22"/>
        </w:rPr>
        <w:t xml:space="preserve">Movement: Walk, Fly</w:t>
      </w:r>
    </w:p>
    <w:p>
      <w:pPr>
        <w:pStyle w:val="ListParagraph"/>
        <w:numPr>
          <w:ilvl w:val="0"/>
          <w:numId w:val="2"/>
        </w:numPr>
        <w:spacing w:after="80" w:line="280"/>
      </w:pPr>
      <w:r>
        <w:rPr>
          <w:rFonts w:ascii="Georgia" w:cs="Georgia" w:eastAsia="Georgia" w:hAnsi="Georgia"/>
          <w:color w:val="2B1810"/>
          <w:sz w:val="22"/>
          <w:szCs w:val="22"/>
        </w:rPr>
        <w:t xml:space="preserve">Primary Weapon: Bite</w:t>
      </w:r>
    </w:p>
    <w:p>
      <w:pPr>
        <w:pStyle w:val="ListParagraph"/>
        <w:numPr>
          <w:ilvl w:val="0"/>
          <w:numId w:val="2"/>
        </w:numPr>
        <w:spacing w:after="80" w:line="280"/>
      </w:pPr>
      <w:r>
        <w:rPr>
          <w:rFonts w:ascii="Georgia" w:cs="Georgia" w:eastAsia="Georgia" w:hAnsi="Georgia"/>
          <w:color w:val="2B1810"/>
          <w:sz w:val="22"/>
          <w:szCs w:val="22"/>
        </w:rPr>
        <w:t xml:space="preserve">Secondary Weapon: Claws</w:t>
      </w:r>
    </w:p>
    <w:p>
      <w:pPr>
        <w:pStyle w:val="ListParagraph"/>
        <w:numPr>
          <w:ilvl w:val="0"/>
          <w:numId w:val="2"/>
        </w:numPr>
        <w:spacing w:after="80" w:line="280"/>
      </w:pPr>
      <w:r>
        <w:rPr>
          <w:rFonts w:ascii="Georgia" w:cs="Georgia" w:eastAsia="Georgia" w:hAnsi="Georgia"/>
          <w:color w:val="2B1810"/>
          <w:sz w:val="22"/>
          <w:szCs w:val="22"/>
        </w:rPr>
        <w:t xml:space="preserve">Tertiary Weapon (at 15th level Multiattack): Tail Slap</w:t>
      </w:r>
    </w:p>
    <w:p>
      <w:pPr>
        <w:pStyle w:val="ListParagraph"/>
        <w:numPr>
          <w:ilvl w:val="0"/>
          <w:numId w:val="2"/>
        </w:numPr>
        <w:spacing w:after="80" w:line="280"/>
      </w:pPr>
      <w:r>
        <w:rPr>
          <w:rFonts w:ascii="Georgia" w:cs="Georgia" w:eastAsia="Georgia" w:hAnsi="Georgia"/>
          <w:color w:val="2B1810"/>
          <w:sz w:val="22"/>
          <w:szCs w:val="22"/>
        </w:rPr>
        <w:t xml:space="preserve">Senses: Darkvision, Blindsight</w:t>
      </w:r>
    </w:p>
    <w:p>
      <w:pPr>
        <w:pStyle w:val="ListParagraph"/>
        <w:numPr>
          <w:ilvl w:val="0"/>
          <w:numId w:val="2"/>
        </w:numPr>
        <w:spacing w:after="80" w:line="280"/>
      </w:pPr>
      <w:r>
        <w:rPr>
          <w:rFonts w:ascii="Georgia" w:cs="Georgia" w:eastAsia="Georgia" w:hAnsi="Georgia"/>
          <w:color w:val="2B1810"/>
          <w:sz w:val="22"/>
          <w:szCs w:val="22"/>
        </w:rPr>
        <w:t xml:space="preserve">Chassis Feature — Bound Breath: As an action, the dragon skeleton exhales damaging energy in a 30-foot cone, or a 60-foot line at 17th level. Choose one damage type when the chassis is bound: acid, cold, fire, lightning, or poison. Each creature in the area makes a Dexterity saving throw against your spell save DC, taking damage as shown in the Bound Breath table on a failed save, or half as much on a success. Usable a number of times per long rest equal to your Intelligence modifier.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rPr>
          <w:tblHeader/>
        </w:trPr>
        <w:tc>
          <w:tcPr>
            <w:tcW w:type="dxa" w:w="200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Artificer Lv</w:t>
            </w:r>
          </w:p>
        </w:tc>
        <w:tc>
          <w:tcPr>
            <w:tcW w:type="dxa" w:w="236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Breath Area</w:t>
            </w:r>
          </w:p>
        </w:tc>
        <w:tc>
          <w:tcPr>
            <w:tcW w:type="dxa" w:w="5000"/>
            <w:tcBorders>
              <w:top w:val="single" w:color="8B6F47" w:sz="4"/>
              <w:left w:val="single" w:color="8B6F47" w:sz="4"/>
              <w:bottom w:val="single" w:color="8B6F47" w:sz="4"/>
              <w:right w:val="single" w:color="8B6F47" w:sz="4"/>
            </w:tcBorders>
            <w:shd w:fill="4A1C2E" w:val="clear"/>
            <w:tcMar>
              <w:top w:type="dxa" w:w="100"/>
              <w:left w:type="dxa" w:w="120"/>
              <w:bottom w:type="dxa" w:w="100"/>
              <w:right w:type="dxa" w:w="120"/>
            </w:tcMar>
          </w:tcPr>
          <w:p>
            <w:pPr>
              <w:jc w:val="center"/>
            </w:pPr>
            <w:r>
              <w:rPr>
                <w:rFonts w:ascii="Georgia" w:cs="Georgia" w:eastAsia="Georgia" w:hAnsi="Georgia"/>
                <w:b/>
                <w:bCs/>
                <w:color w:val="FFFFFF"/>
                <w:sz w:val="20"/>
                <w:szCs w:val="20"/>
              </w:rPr>
              <w:t xml:space="preserve">Damage</w:t>
            </w:r>
          </w:p>
        </w:tc>
      </w:tr>
      <w:tr>
        <w:tc>
          <w:tcPr>
            <w:tcW w:type="dxa" w:w="20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15</w:t>
            </w:r>
          </w:p>
        </w:tc>
        <w:tc>
          <w:tcPr>
            <w:tcW w:type="dxa" w:w="236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30-ft cone</w:t>
            </w:r>
          </w:p>
        </w:tc>
        <w:tc>
          <w:tcPr>
            <w:tcW w:type="dxa" w:w="50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6d6</w:t>
            </w:r>
          </w:p>
        </w:tc>
      </w:tr>
      <w:tr>
        <w:tc>
          <w:tcPr>
            <w:tcW w:type="dxa" w:w="20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17</w:t>
            </w:r>
          </w:p>
        </w:tc>
        <w:tc>
          <w:tcPr>
            <w:tcW w:type="dxa" w:w="236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60-ft line</w:t>
            </w:r>
          </w:p>
        </w:tc>
        <w:tc>
          <w:tcPr>
            <w:tcW w:type="dxa" w:w="5000"/>
            <w:tcBorders>
              <w:top w:val="single" w:color="8B6F47" w:sz="4"/>
              <w:left w:val="single" w:color="8B6F47" w:sz="4"/>
              <w:bottom w:val="single" w:color="8B6F47" w:sz="4"/>
              <w:right w:val="single" w:color="8B6F47" w:sz="4"/>
            </w:tcBorders>
            <w:shd w:fill="E8DCC8"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8d6</w:t>
            </w:r>
          </w:p>
        </w:tc>
      </w:tr>
      <w:tr>
        <w:tc>
          <w:tcPr>
            <w:tcW w:type="dxa" w:w="20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center"/>
            </w:pPr>
            <w:r>
              <w:rPr>
                <w:rFonts w:ascii="Georgia" w:cs="Georgia" w:eastAsia="Georgia" w:hAnsi="Georgia"/>
                <w:b/>
                <w:bCs/>
                <w:color w:val="2B1810"/>
                <w:sz w:val="20"/>
                <w:szCs w:val="20"/>
              </w:rPr>
              <w:t xml:space="preserve">20</w:t>
            </w:r>
          </w:p>
        </w:tc>
        <w:tc>
          <w:tcPr>
            <w:tcW w:type="dxa" w:w="236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60-ft line</w:t>
            </w:r>
          </w:p>
        </w:tc>
        <w:tc>
          <w:tcPr>
            <w:tcW w:type="dxa" w:w="5000"/>
            <w:tcBorders>
              <w:top w:val="single" w:color="8B6F47" w:sz="4"/>
              <w:left w:val="single" w:color="8B6F47" w:sz="4"/>
              <w:bottom w:val="single" w:color="8B6F47" w:sz="4"/>
              <w:right w:val="single" w:color="8B6F47" w:sz="4"/>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2B1810"/>
                <w:sz w:val="20"/>
                <w:szCs w:val="20"/>
              </w:rPr>
              <w:t xml:space="preserve">10d6</w:t>
            </w:r>
          </w:p>
        </w:tc>
      </w:tr>
    </w:tbl>
    <w:p>
      <w:pPr>
        <w:pStyle w:val="ListParagraph"/>
        <w:numPr>
          <w:ilvl w:val="0"/>
          <w:numId w:val="2"/>
        </w:numPr>
        <w:spacing w:after="80" w:line="280"/>
      </w:pPr>
      <w:r>
        <w:rPr>
          <w:rFonts w:ascii="Georgia" w:cs="Georgia" w:eastAsia="Georgia" w:hAnsi="Georgia"/>
          <w:color w:val="2B1810"/>
          <w:sz w:val="22"/>
          <w:szCs w:val="22"/>
        </w:rPr>
        <w:t xml:space="preserve">Skill: Intimidation</w:t>
      </w:r>
    </w:p>
    <w:p>
      <w:pPr>
        <w:pStyle w:val="Heading3"/>
        <w:spacing w:after="100" w:before="200"/>
      </w:pPr>
      <w:r>
        <w:rPr>
          <w:rFonts w:ascii="Georgia" w:cs="Georgia" w:eastAsia="Georgia" w:hAnsi="Georgia"/>
          <w:b/>
          <w:bCs/>
          <w:i/>
          <w:iCs/>
          <w:color w:val="8B3A52"/>
          <w:sz w:val="26"/>
          <w:szCs w:val="26"/>
        </w:rPr>
        <w:t xml:space="preserve">Chimera</w:t>
      </w:r>
    </w:p>
    <w:p>
      <w:pPr>
        <w:pStyle w:val="ListParagraph"/>
        <w:numPr>
          <w:ilvl w:val="0"/>
          <w:numId w:val="2"/>
        </w:numPr>
        <w:spacing w:after="80" w:line="280"/>
      </w:pPr>
      <w:r>
        <w:rPr>
          <w:rFonts w:ascii="Georgia" w:cs="Georgia" w:eastAsia="Georgia" w:hAnsi="Georgia"/>
          <w:color w:val="2B1810"/>
          <w:sz w:val="22"/>
          <w:szCs w:val="22"/>
        </w:rPr>
        <w:t xml:space="preserve">Movement: Walk, Fly</w:t>
      </w:r>
    </w:p>
    <w:p>
      <w:pPr>
        <w:pStyle w:val="ListParagraph"/>
        <w:numPr>
          <w:ilvl w:val="0"/>
          <w:numId w:val="2"/>
        </w:numPr>
        <w:spacing w:after="80" w:line="280"/>
      </w:pPr>
      <w:r>
        <w:rPr>
          <w:rFonts w:ascii="Georgia" w:cs="Georgia" w:eastAsia="Georgia" w:hAnsi="Georgia"/>
          <w:color w:val="2B1810"/>
          <w:sz w:val="22"/>
          <w:szCs w:val="22"/>
        </w:rPr>
        <w:t xml:space="preserve">Primary Weapon: Bite (lion head)</w:t>
      </w:r>
    </w:p>
    <w:p>
      <w:pPr>
        <w:pStyle w:val="ListParagraph"/>
        <w:numPr>
          <w:ilvl w:val="0"/>
          <w:numId w:val="2"/>
        </w:numPr>
        <w:spacing w:after="80" w:line="280"/>
      </w:pPr>
      <w:r>
        <w:rPr>
          <w:rFonts w:ascii="Georgia" w:cs="Georgia" w:eastAsia="Georgia" w:hAnsi="Georgia"/>
          <w:color w:val="2B1810"/>
          <w:sz w:val="22"/>
          <w:szCs w:val="22"/>
        </w:rPr>
        <w:t xml:space="preserve">Secondary Weapon: Gore (goat head)</w:t>
      </w:r>
    </w:p>
    <w:p>
      <w:pPr>
        <w:pStyle w:val="ListParagraph"/>
        <w:numPr>
          <w:ilvl w:val="0"/>
          <w:numId w:val="2"/>
        </w:numPr>
        <w:spacing w:after="80" w:line="280"/>
      </w:pPr>
      <w:r>
        <w:rPr>
          <w:rFonts w:ascii="Georgia" w:cs="Georgia" w:eastAsia="Georgia" w:hAnsi="Georgia"/>
          <w:color w:val="2B1810"/>
          <w:sz w:val="22"/>
          <w:szCs w:val="22"/>
        </w:rPr>
        <w:t xml:space="preserve">Tertiary Weapon (at 15th level Multiattack): Bite (dragon head)</w:t>
      </w:r>
    </w:p>
    <w:p>
      <w:pPr>
        <w:pStyle w:val="ListParagraph"/>
        <w:numPr>
          <w:ilvl w:val="0"/>
          <w:numId w:val="2"/>
        </w:numPr>
        <w:spacing w:after="80" w:line="280"/>
      </w:pPr>
      <w:r>
        <w:rPr>
          <w:rFonts w:ascii="Georgia" w:cs="Georgia" w:eastAsia="Georgia" w:hAnsi="Georgia"/>
          <w:color w:val="2B1810"/>
          <w:sz w:val="22"/>
          <w:szCs w:val="22"/>
        </w:rPr>
        <w:t xml:space="preserve">Senses: Darkvision</w:t>
      </w:r>
    </w:p>
    <w:p>
      <w:pPr>
        <w:pStyle w:val="ListParagraph"/>
        <w:numPr>
          <w:ilvl w:val="0"/>
          <w:numId w:val="2"/>
        </w:numPr>
        <w:spacing w:after="80" w:line="280"/>
      </w:pPr>
      <w:r>
        <w:rPr>
          <w:rFonts w:ascii="Georgia" w:cs="Georgia" w:eastAsia="Georgia" w:hAnsi="Georgia"/>
          <w:color w:val="2B1810"/>
          <w:sz w:val="22"/>
          <w:szCs w:val="22"/>
        </w:rPr>
        <w:t xml:space="preserve">Chassis Feature — Triple Fury: The dragon-head bite deals an additional 1d8 fire damage on a hit. Once per long rest per point of your Intelligence modifier, as an action, the chimera may instead exhale fire in a 15-foot cone in place of its dragon-head bite: each creature in the area makes a Dexterity saving throw against your spell save DC, taking 5d6 fire damage on a failed save, or half as much on a success.</w:t>
      </w:r>
    </w:p>
    <w:p>
      <w:pPr>
        <w:pStyle w:val="ListParagraph"/>
        <w:numPr>
          <w:ilvl w:val="0"/>
          <w:numId w:val="2"/>
        </w:numPr>
        <w:spacing w:after="80" w:line="280"/>
      </w:pPr>
      <w:r>
        <w:rPr>
          <w:rFonts w:ascii="Georgia" w:cs="Georgia" w:eastAsia="Georgia" w:hAnsi="Georgia"/>
          <w:color w:val="2B1810"/>
          <w:sz w:val="22"/>
          <w:szCs w:val="22"/>
        </w:rPr>
        <w:t xml:space="preserve">Skill: Perception</w:t>
      </w:r>
    </w:p>
    <w:p>
      <w:pPr>
        <w:pStyle w:val="Heading3"/>
        <w:spacing w:after="100" w:before="200"/>
      </w:pPr>
      <w:r>
        <w:rPr>
          <w:rFonts w:ascii="Georgia" w:cs="Georgia" w:eastAsia="Georgia" w:hAnsi="Georgia"/>
          <w:b/>
          <w:bCs/>
          <w:i/>
          <w:iCs/>
          <w:color w:val="8B3A52"/>
          <w:sz w:val="26"/>
          <w:szCs w:val="26"/>
        </w:rPr>
        <w:t xml:space="preserve">Roc</w:t>
      </w:r>
    </w:p>
    <w:p>
      <w:pPr>
        <w:pStyle w:val="ListParagraph"/>
        <w:numPr>
          <w:ilvl w:val="0"/>
          <w:numId w:val="2"/>
        </w:numPr>
        <w:spacing w:after="80" w:line="280"/>
      </w:pPr>
      <w:r>
        <w:rPr>
          <w:rFonts w:ascii="Georgia" w:cs="Georgia" w:eastAsia="Georgia" w:hAnsi="Georgia"/>
          <w:color w:val="2B1810"/>
          <w:sz w:val="22"/>
          <w:szCs w:val="22"/>
        </w:rPr>
        <w:t xml:space="preserve">Movement: Walk, Fly</w:t>
      </w:r>
    </w:p>
    <w:p>
      <w:pPr>
        <w:pStyle w:val="ListParagraph"/>
        <w:numPr>
          <w:ilvl w:val="0"/>
          <w:numId w:val="2"/>
        </w:numPr>
        <w:spacing w:after="80" w:line="280"/>
      </w:pPr>
      <w:r>
        <w:rPr>
          <w:rFonts w:ascii="Georgia" w:cs="Georgia" w:eastAsia="Georgia" w:hAnsi="Georgia"/>
          <w:color w:val="2B1810"/>
          <w:sz w:val="22"/>
          <w:szCs w:val="22"/>
        </w:rPr>
        <w:t xml:space="preserve">Primary Weapon: Beak</w:t>
      </w:r>
    </w:p>
    <w:p>
      <w:pPr>
        <w:pStyle w:val="ListParagraph"/>
        <w:numPr>
          <w:ilvl w:val="0"/>
          <w:numId w:val="2"/>
        </w:numPr>
        <w:spacing w:after="80" w:line="280"/>
      </w:pPr>
      <w:r>
        <w:rPr>
          <w:rFonts w:ascii="Georgia" w:cs="Georgia" w:eastAsia="Georgia" w:hAnsi="Georgia"/>
          <w:color w:val="2B1810"/>
          <w:sz w:val="22"/>
          <w:szCs w:val="22"/>
        </w:rPr>
        <w:t xml:space="preserve">Secondary Weapon: Talons</w:t>
      </w:r>
    </w:p>
    <w:p>
      <w:pPr>
        <w:pStyle w:val="ListParagraph"/>
        <w:numPr>
          <w:ilvl w:val="0"/>
          <w:numId w:val="2"/>
        </w:numPr>
        <w:spacing w:after="80" w:line="280"/>
      </w:pPr>
      <w:r>
        <w:rPr>
          <w:rFonts w:ascii="Georgia" w:cs="Georgia" w:eastAsia="Georgia" w:hAnsi="Georgia"/>
          <w:color w:val="2B1810"/>
          <w:sz w:val="22"/>
          <w:szCs w:val="22"/>
        </w:rPr>
        <w:t xml:space="preserve">Tertiary Weapon (at 15th level Multiattack): Beak (repeated)</w:t>
      </w:r>
    </w:p>
    <w:p>
      <w:pPr>
        <w:pStyle w:val="ListParagraph"/>
        <w:numPr>
          <w:ilvl w:val="0"/>
          <w:numId w:val="2"/>
        </w:numPr>
        <w:spacing w:after="80" w:line="280"/>
      </w:pPr>
      <w:r>
        <w:rPr>
          <w:rFonts w:ascii="Georgia" w:cs="Georgia" w:eastAsia="Georgia" w:hAnsi="Georgia"/>
          <w:color w:val="2B1810"/>
          <w:sz w:val="22"/>
          <w:szCs w:val="22"/>
        </w:rPr>
        <w:t xml:space="preserve">Senses: none</w:t>
      </w:r>
    </w:p>
    <w:p>
      <w:pPr>
        <w:pStyle w:val="ListParagraph"/>
        <w:numPr>
          <w:ilvl w:val="0"/>
          <w:numId w:val="2"/>
        </w:numPr>
        <w:spacing w:after="80" w:line="280"/>
      </w:pPr>
      <w:r>
        <w:rPr>
          <w:rFonts w:ascii="Georgia" w:cs="Georgia" w:eastAsia="Georgia" w:hAnsi="Georgia"/>
          <w:color w:val="2B1810"/>
          <w:sz w:val="22"/>
          <w:szCs w:val="22"/>
        </w:rPr>
        <w:t xml:space="preserve">Chassis Feature — Airborne Seizure: When the roc hits a Large or smaller creature with its talons, it may grapple the target (escape DC = 8 + your proficiency bonus + the construct's Strength modifier). On its next turn, the roc may carry the grappled target along with its full movement. When the roc releases a grappled target while airborne, the target falls. A target released from 30 feet or higher takes 6d6 bludgeoning damage on impact.</w:t>
      </w:r>
    </w:p>
    <w:p>
      <w:pPr>
        <w:pStyle w:val="ListParagraph"/>
        <w:numPr>
          <w:ilvl w:val="0"/>
          <w:numId w:val="2"/>
        </w:numPr>
        <w:spacing w:after="80" w:line="280"/>
      </w:pPr>
      <w:r>
        <w:rPr>
          <w:rFonts w:ascii="Georgia" w:cs="Georgia" w:eastAsia="Georgia" w:hAnsi="Georgia"/>
          <w:color w:val="2B1810"/>
          <w:sz w:val="22"/>
          <w:szCs w:val="22"/>
        </w:rPr>
        <w:t xml:space="preserve">Skill: Perception</w:t>
      </w:r>
    </w:p>
    <w:p>
      <w:pPr>
        <w:pStyle w:val="Heading3"/>
        <w:spacing w:after="100" w:before="200"/>
      </w:pPr>
      <w:r>
        <w:rPr>
          <w:rFonts w:ascii="Georgia" w:cs="Georgia" w:eastAsia="Georgia" w:hAnsi="Georgia"/>
          <w:b/>
          <w:bCs/>
          <w:i/>
          <w:iCs/>
          <w:color w:val="8B3A52"/>
          <w:sz w:val="26"/>
          <w:szCs w:val="26"/>
        </w:rPr>
        <w:t xml:space="preserve">Behir</w:t>
      </w:r>
    </w:p>
    <w:p>
      <w:pPr>
        <w:pStyle w:val="ListParagraph"/>
        <w:numPr>
          <w:ilvl w:val="0"/>
          <w:numId w:val="2"/>
        </w:numPr>
        <w:spacing w:after="80" w:line="280"/>
      </w:pPr>
      <w:r>
        <w:rPr>
          <w:rFonts w:ascii="Georgia" w:cs="Georgia" w:eastAsia="Georgia" w:hAnsi="Georgia"/>
          <w:color w:val="2B1810"/>
          <w:sz w:val="22"/>
          <w:szCs w:val="22"/>
        </w:rPr>
        <w:t xml:space="preserve">Movement: Walk, Climb</w:t>
      </w:r>
    </w:p>
    <w:p>
      <w:pPr>
        <w:pStyle w:val="ListParagraph"/>
        <w:numPr>
          <w:ilvl w:val="0"/>
          <w:numId w:val="2"/>
        </w:numPr>
        <w:spacing w:after="80" w:line="280"/>
      </w:pPr>
      <w:r>
        <w:rPr>
          <w:rFonts w:ascii="Georgia" w:cs="Georgia" w:eastAsia="Georgia" w:hAnsi="Georgia"/>
          <w:color w:val="2B1810"/>
          <w:sz w:val="22"/>
          <w:szCs w:val="22"/>
        </w:rPr>
        <w:t xml:space="preserve">Primary Weapon: Bite</w:t>
      </w:r>
    </w:p>
    <w:p>
      <w:pPr>
        <w:pStyle w:val="ListParagraph"/>
        <w:numPr>
          <w:ilvl w:val="0"/>
          <w:numId w:val="2"/>
        </w:numPr>
        <w:spacing w:after="80" w:line="280"/>
      </w:pPr>
      <w:r>
        <w:rPr>
          <w:rFonts w:ascii="Georgia" w:cs="Georgia" w:eastAsia="Georgia" w:hAnsi="Georgia"/>
          <w:color w:val="2B1810"/>
          <w:sz w:val="22"/>
          <w:szCs w:val="22"/>
        </w:rPr>
        <w:t xml:space="preserve">Secondary Weapon: Constrict</w:t>
      </w:r>
    </w:p>
    <w:p>
      <w:pPr>
        <w:pStyle w:val="ListParagraph"/>
        <w:numPr>
          <w:ilvl w:val="0"/>
          <w:numId w:val="2"/>
        </w:numPr>
        <w:spacing w:after="80" w:line="280"/>
      </w:pPr>
      <w:r>
        <w:rPr>
          <w:rFonts w:ascii="Georgia" w:cs="Georgia" w:eastAsia="Georgia" w:hAnsi="Georgia"/>
          <w:color w:val="2B1810"/>
          <w:sz w:val="22"/>
          <w:szCs w:val="22"/>
        </w:rPr>
        <w:t xml:space="preserve">Tertiary Weapon (at 15th level Multiattack): Bite (repeated)</w:t>
      </w:r>
    </w:p>
    <w:p>
      <w:pPr>
        <w:pStyle w:val="ListParagraph"/>
        <w:numPr>
          <w:ilvl w:val="0"/>
          <w:numId w:val="2"/>
        </w:numPr>
        <w:spacing w:after="80" w:line="280"/>
      </w:pPr>
      <w:r>
        <w:rPr>
          <w:rFonts w:ascii="Georgia" w:cs="Georgia" w:eastAsia="Georgia" w:hAnsi="Georgia"/>
          <w:color w:val="2B1810"/>
          <w:sz w:val="22"/>
          <w:szCs w:val="22"/>
        </w:rPr>
        <w:t xml:space="preserve">Senses: Darkvision</w:t>
      </w:r>
    </w:p>
    <w:p>
      <w:pPr>
        <w:pStyle w:val="ListParagraph"/>
        <w:numPr>
          <w:ilvl w:val="0"/>
          <w:numId w:val="2"/>
        </w:numPr>
        <w:spacing w:after="80" w:line="280"/>
      </w:pPr>
      <w:r>
        <w:rPr>
          <w:rFonts w:ascii="Georgia" w:cs="Georgia" w:eastAsia="Georgia" w:hAnsi="Georgia"/>
          <w:color w:val="2B1810"/>
          <w:sz w:val="22"/>
          <w:szCs w:val="22"/>
        </w:rPr>
        <w:t xml:space="preserve">Chassis Feature — Lightning Line: As an action, the behir exhales a line of lightning 30 feet long and 5 feet wide. Each creature in the line makes a Dexterity saving throw against your spell save DC, taking 6d6 lightning damage on a failed save, or half as much on a success. Usable a number of times per long rest equal to your Intelligence modifier.</w:t>
      </w:r>
    </w:p>
    <w:p>
      <w:pPr>
        <w:pStyle w:val="ListParagraph"/>
        <w:numPr>
          <w:ilvl w:val="0"/>
          <w:numId w:val="2"/>
        </w:numPr>
        <w:spacing w:after="80" w:line="280"/>
      </w:pPr>
      <w:r>
        <w:rPr>
          <w:rFonts w:ascii="Georgia" w:cs="Georgia" w:eastAsia="Georgia" w:hAnsi="Georgia"/>
          <w:color w:val="2B1810"/>
          <w:sz w:val="22"/>
          <w:szCs w:val="22"/>
        </w:rPr>
        <w:t xml:space="preserve">Skill: Stealth</w:t>
      </w:r>
    </w:p>
    <w:p>
      <w:r>
        <w:br w:type="page"/>
      </w:r>
    </w:p>
    <w:p>
      <w:pPr>
        <w:pStyle w:val="Heading1"/>
        <w:pBdr>
          <w:bottom w:val="single" w:color="4A1C2E" w:sz="12" w:space="4"/>
        </w:pBdr>
        <w:spacing w:after="180" w:before="360"/>
      </w:pPr>
      <w:r>
        <w:rPr>
          <w:rFonts w:ascii="Georgia" w:cs="Georgia" w:eastAsia="Georgia" w:hAnsi="Georgia"/>
          <w:b/>
          <w:bCs/>
          <w:color w:val="4A1C2E"/>
          <w:sz w:val="40"/>
          <w:szCs w:val="40"/>
        </w:rPr>
        <w:t xml:space="preserve">Scavenged Parts</w:t>
      </w:r>
    </w:p>
    <w:p>
      <w:pPr>
        <w:spacing w:after="120" w:before="0" w:line="300"/>
        <w:jc w:val="left"/>
      </w:pPr>
      <w:r>
        <w:rPr>
          <w:rFonts w:ascii="Georgia" w:cs="Georgia" w:eastAsia="Georgia" w:hAnsi="Georgia"/>
          <w:color w:val="2B1810"/>
          <w:sz w:val="22"/>
          <w:szCs w:val="22"/>
        </w:rPr>
        <w:t xml:space="preserve">At 5th level, you learn to harvest useful components from fallen creatures and graft them onto your constructs. You maintain a Parts Bag whose capacity equals your Intelligence modifier + your proficiency bonus. You begin with two parts of your choice from the Scavenged Parts List.</w:t>
      </w:r>
    </w:p>
    <w:p>
      <w:pPr>
        <w:pStyle w:val="Heading3"/>
        <w:spacing w:after="100" w:before="200"/>
      </w:pPr>
      <w:r>
        <w:rPr>
          <w:rFonts w:ascii="Georgia" w:cs="Georgia" w:eastAsia="Georgia" w:hAnsi="Georgia"/>
          <w:b/>
          <w:bCs/>
          <w:i/>
          <w:iCs/>
          <w:color w:val="8B3A52"/>
          <w:sz w:val="26"/>
          <w:szCs w:val="26"/>
        </w:rPr>
        <w:t xml:space="preserve">Acquiring Parts</w:t>
      </w:r>
    </w:p>
    <w:p>
      <w:pPr>
        <w:pStyle w:val="ListParagraph"/>
        <w:numPr>
          <w:ilvl w:val="0"/>
          <w:numId w:val="2"/>
        </w:numPr>
        <w:spacing w:after="80" w:line="280"/>
      </w:pPr>
      <w:r>
        <w:rPr>
          <w:rFonts w:ascii="Georgia" w:cs="Georgia" w:eastAsia="Georgia" w:hAnsi="Georgia"/>
          <w:color w:val="2B1810"/>
          <w:sz w:val="22"/>
          <w:szCs w:val="22"/>
        </w:rPr>
        <w:t xml:space="preserve">After combat or when presented with a suitable corpse of Challenge Rating 1 or higher, you may spend 10 minutes harvesting to add one part to your Parts Bag. The corpse must possess the trait you wish to harvest — wings for a wing graft, eyes for a vision graft, and so on.</w:t>
      </w:r>
    </w:p>
    <w:p>
      <w:pPr>
        <w:pStyle w:val="ListParagraph"/>
        <w:numPr>
          <w:ilvl w:val="0"/>
          <w:numId w:val="2"/>
        </w:numPr>
        <w:spacing w:after="80" w:line="280"/>
      </w:pPr>
      <w:r>
        <w:rPr>
          <w:rFonts w:ascii="Georgia" w:cs="Georgia" w:eastAsia="Georgia" w:hAnsi="Georgia"/>
          <w:color w:val="2B1810"/>
          <w:sz w:val="22"/>
          <w:szCs w:val="22"/>
        </w:rPr>
        <w:t xml:space="preserve">If your Parts Bag is full, you must discard a stored part before adding another.</w:t>
      </w:r>
    </w:p>
    <w:p>
      <w:pPr>
        <w:pStyle w:val="ListParagraph"/>
        <w:numPr>
          <w:ilvl w:val="0"/>
          <w:numId w:val="2"/>
        </w:numPr>
        <w:spacing w:after="80" w:line="280"/>
      </w:pPr>
      <w:r>
        <w:rPr>
          <w:rFonts w:ascii="Georgia" w:cs="Georgia" w:eastAsia="Georgia" w:hAnsi="Georgia"/>
          <w:color w:val="2B1810"/>
          <w:sz w:val="22"/>
          <w:szCs w:val="22"/>
        </w:rPr>
        <w:t xml:space="preserve">Harvested parts are preserved by your craft and do not decay.</w:t>
      </w:r>
    </w:p>
    <w:p>
      <w:pPr>
        <w:pStyle w:val="Heading3"/>
        <w:spacing w:after="100" w:before="200"/>
      </w:pPr>
      <w:r>
        <w:rPr>
          <w:rFonts w:ascii="Georgia" w:cs="Georgia" w:eastAsia="Georgia" w:hAnsi="Georgia"/>
          <w:b/>
          <w:bCs/>
          <w:i/>
          <w:iCs/>
          <w:color w:val="8B3A52"/>
          <w:sz w:val="26"/>
          <w:szCs w:val="26"/>
        </w:rPr>
        <w:t xml:space="preserve">Grafting Parts</w:t>
      </w:r>
    </w:p>
    <w:p>
      <w:pPr>
        <w:pStyle w:val="ListParagraph"/>
        <w:numPr>
          <w:ilvl w:val="0"/>
          <w:numId w:val="2"/>
        </w:numPr>
        <w:spacing w:after="80" w:line="280"/>
      </w:pPr>
      <w:r>
        <w:rPr>
          <w:rFonts w:ascii="Georgia" w:cs="Georgia" w:eastAsia="Georgia" w:hAnsi="Georgia"/>
          <w:color w:val="2B1810"/>
          <w:sz w:val="22"/>
          <w:szCs w:val="22"/>
        </w:rPr>
        <w:t xml:space="preserve">During a long rest, you may graft parts to, or remove parts from, any construct in your Menagerie. Removed parts return to your Parts Bag.</w:t>
      </w:r>
    </w:p>
    <w:p>
      <w:pPr>
        <w:pStyle w:val="ListParagraph"/>
        <w:numPr>
          <w:ilvl w:val="0"/>
          <w:numId w:val="2"/>
        </w:numPr>
        <w:spacing w:after="80" w:line="280"/>
      </w:pPr>
      <w:r>
        <w:rPr>
          <w:rFonts w:ascii="Georgia" w:cs="Georgia" w:eastAsia="Georgia" w:hAnsi="Georgia"/>
          <w:color w:val="2B1810"/>
          <w:sz w:val="22"/>
          <w:szCs w:val="22"/>
        </w:rPr>
        <w:t xml:space="preserve">A construct may hold a number of grafted parts equal to 1 + one-quarter your artificer level rounded down (1 at 3rd, 2 at 5th, 3 at 9th, 4 at 13th, 5 at 17th).</w:t>
      </w:r>
    </w:p>
    <w:p>
      <w:pPr>
        <w:pStyle w:val="ListParagraph"/>
        <w:numPr>
          <w:ilvl w:val="0"/>
          <w:numId w:val="2"/>
        </w:numPr>
        <w:spacing w:after="80" w:line="280"/>
      </w:pPr>
      <w:r>
        <w:rPr>
          <w:rFonts w:ascii="Georgia" w:cs="Georgia" w:eastAsia="Georgia" w:hAnsi="Georgia"/>
          <w:color w:val="2B1810"/>
          <w:sz w:val="22"/>
          <w:szCs w:val="22"/>
        </w:rPr>
        <w:t xml:space="preserve">Combat-effective parts — those that grant attacks, damage, saving throws, or breath effects — function only on the Active Construct. Utility and flavor parts function on Dormant constructs as well.</w:t>
      </w:r>
    </w:p>
    <w:p>
      <w:pPr>
        <w:pStyle w:val="Heading1"/>
        <w:pBdr>
          <w:bottom w:val="single" w:color="4A1C2E" w:sz="12" w:space="4"/>
        </w:pBdr>
        <w:spacing w:after="180" w:before="360"/>
      </w:pPr>
      <w:r>
        <w:rPr>
          <w:rFonts w:ascii="Georgia" w:cs="Georgia" w:eastAsia="Georgia" w:hAnsi="Georgia"/>
          <w:b/>
          <w:bCs/>
          <w:color w:val="4A1C2E"/>
          <w:sz w:val="40"/>
          <w:szCs w:val="40"/>
        </w:rPr>
        <w:t xml:space="preserve">Scavenged Parts List</w:t>
      </w:r>
    </w:p>
    <w:p>
      <w:pPr>
        <w:pStyle w:val="Heading2"/>
        <w:spacing w:after="140" w:before="280"/>
      </w:pPr>
      <w:r>
        <w:rPr>
          <w:rFonts w:ascii="Georgia" w:cs="Georgia" w:eastAsia="Georgia" w:hAnsi="Georgia"/>
          <w:b/>
          <w:bCs/>
          <w:color w:val="4A1C2E"/>
          <w:sz w:val="30"/>
          <w:szCs w:val="30"/>
        </w:rPr>
        <w:t xml:space="preserve">Mobility Parts</w:t>
      </w:r>
    </w:p>
    <w:p>
      <w:pPr>
        <w:pStyle w:val="Heading3"/>
        <w:spacing w:after="100" w:before="200"/>
      </w:pPr>
      <w:r>
        <w:rPr>
          <w:rFonts w:ascii="Georgia" w:cs="Georgia" w:eastAsia="Georgia" w:hAnsi="Georgia"/>
          <w:b/>
          <w:bCs/>
          <w:i/>
          <w:iCs/>
          <w:color w:val="8B3A52"/>
          <w:sz w:val="26"/>
          <w:szCs w:val="26"/>
        </w:rPr>
        <w:t xml:space="preserve">Wings</w:t>
      </w:r>
    </w:p>
    <w:p>
      <w:pPr>
        <w:spacing w:after="120" w:before="0" w:line="300"/>
        <w:jc w:val="left"/>
      </w:pPr>
      <w:r>
        <w:rPr>
          <w:rFonts w:ascii="Georgia" w:cs="Georgia" w:eastAsia="Georgia" w:hAnsi="Georgia"/>
          <w:color w:val="2B1810"/>
          <w:sz w:val="22"/>
          <w:szCs w:val="22"/>
        </w:rPr>
        <w:t xml:space="preserve">Harvested from a flying creature of CR 1 or higher. The construct gains a fly speed as determined by the Chassis Movement Table. If the construct's original chassis was not built for flight, this fly speed is hover-only and cannot rise more than 15 feet above a solid surface.</w:t>
      </w:r>
    </w:p>
    <w:p>
      <w:pPr>
        <w:pStyle w:val="Heading3"/>
        <w:spacing w:after="100" w:before="200"/>
      </w:pPr>
      <w:r>
        <w:rPr>
          <w:rFonts w:ascii="Georgia" w:cs="Georgia" w:eastAsia="Georgia" w:hAnsi="Georgia"/>
          <w:b/>
          <w:bCs/>
          <w:i/>
          <w:iCs/>
          <w:color w:val="8B3A52"/>
          <w:sz w:val="26"/>
          <w:szCs w:val="26"/>
        </w:rPr>
        <w:t xml:space="preserve">Fins</w:t>
      </w:r>
    </w:p>
    <w:p>
      <w:pPr>
        <w:spacing w:after="120" w:before="0" w:line="300"/>
        <w:jc w:val="left"/>
      </w:pPr>
      <w:r>
        <w:rPr>
          <w:rFonts w:ascii="Georgia" w:cs="Georgia" w:eastAsia="Georgia" w:hAnsi="Georgia"/>
          <w:color w:val="2B1810"/>
          <w:sz w:val="22"/>
          <w:szCs w:val="22"/>
        </w:rPr>
        <w:t xml:space="preserve">Harvested from an aquatic creature. The construct gains a swim speed as determined by the Chassis Movement Table, and can breathe underwater.</w:t>
      </w:r>
    </w:p>
    <w:p>
      <w:pPr>
        <w:pStyle w:val="Heading3"/>
        <w:spacing w:after="100" w:before="200"/>
      </w:pPr>
      <w:r>
        <w:rPr>
          <w:rFonts w:ascii="Georgia" w:cs="Georgia" w:eastAsia="Georgia" w:hAnsi="Georgia"/>
          <w:b/>
          <w:bCs/>
          <w:i/>
          <w:iCs/>
          <w:color w:val="8B3A52"/>
          <w:sz w:val="26"/>
          <w:szCs w:val="26"/>
        </w:rPr>
        <w:t xml:space="preserve">Climbing Claws</w:t>
      </w:r>
    </w:p>
    <w:p>
      <w:pPr>
        <w:spacing w:after="120" w:before="0" w:line="300"/>
        <w:jc w:val="left"/>
      </w:pPr>
      <w:r>
        <w:rPr>
          <w:rFonts w:ascii="Georgia" w:cs="Georgia" w:eastAsia="Georgia" w:hAnsi="Georgia"/>
          <w:color w:val="2B1810"/>
          <w:sz w:val="22"/>
          <w:szCs w:val="22"/>
        </w:rPr>
        <w:t xml:space="preserve">Harvested from a creature with a climb speed (spider, gargoyle, and similar). The construct gains a climb speed as determined by the Chassis Movement Table. A construct with these may climb difficult surfaces, including ceilings, at half its climb speed.</w:t>
      </w:r>
    </w:p>
    <w:p>
      <w:pPr>
        <w:pStyle w:val="Heading3"/>
        <w:spacing w:after="100" w:before="200"/>
      </w:pPr>
      <w:r>
        <w:rPr>
          <w:rFonts w:ascii="Georgia" w:cs="Georgia" w:eastAsia="Georgia" w:hAnsi="Georgia"/>
          <w:b/>
          <w:bCs/>
          <w:i/>
          <w:iCs/>
          <w:color w:val="8B3A52"/>
          <w:sz w:val="26"/>
          <w:szCs w:val="26"/>
        </w:rPr>
        <w:t xml:space="preserve">Swift Legs</w:t>
      </w:r>
    </w:p>
    <w:p>
      <w:pPr>
        <w:spacing w:after="120" w:before="0" w:line="300"/>
        <w:jc w:val="left"/>
      </w:pPr>
      <w:r>
        <w:rPr>
          <w:rFonts w:ascii="Georgia" w:cs="Georgia" w:eastAsia="Georgia" w:hAnsi="Georgia"/>
          <w:color w:val="2B1810"/>
          <w:sz w:val="22"/>
          <w:szCs w:val="22"/>
        </w:rPr>
        <w:t xml:space="preserve">Harvested from a creature with a base walking speed of 50 feet or greater. The construct's walking speed increases by 10 feet, up to the maximum shown in the Chassis Movement Table.</w:t>
      </w:r>
    </w:p>
    <w:p>
      <w:pPr>
        <w:pStyle w:val="Heading2"/>
        <w:spacing w:after="140" w:before="280"/>
      </w:pPr>
      <w:r>
        <w:rPr>
          <w:rFonts w:ascii="Georgia" w:cs="Georgia" w:eastAsia="Georgia" w:hAnsi="Georgia"/>
          <w:b/>
          <w:bCs/>
          <w:color w:val="4A1C2E"/>
          <w:sz w:val="30"/>
          <w:szCs w:val="30"/>
        </w:rPr>
        <w:t xml:space="preserve">Sensory Parts</w:t>
      </w:r>
    </w:p>
    <w:p>
      <w:pPr>
        <w:pStyle w:val="Heading3"/>
        <w:spacing w:after="100" w:before="200"/>
      </w:pPr>
      <w:r>
        <w:rPr>
          <w:rFonts w:ascii="Georgia" w:cs="Georgia" w:eastAsia="Georgia" w:hAnsi="Georgia"/>
          <w:b/>
          <w:bCs/>
          <w:i/>
          <w:iCs/>
          <w:color w:val="8B3A52"/>
          <w:sz w:val="26"/>
          <w:szCs w:val="26"/>
        </w:rPr>
        <w:t xml:space="preserve">Keen Eyes</w:t>
      </w:r>
    </w:p>
    <w:p>
      <w:pPr>
        <w:spacing w:after="120" w:before="0" w:line="300"/>
        <w:jc w:val="left"/>
      </w:pPr>
      <w:r>
        <w:rPr>
          <w:rFonts w:ascii="Georgia" w:cs="Georgia" w:eastAsia="Georgia" w:hAnsi="Georgia"/>
          <w:color w:val="2B1810"/>
          <w:sz w:val="22"/>
          <w:szCs w:val="22"/>
        </w:rPr>
        <w:t xml:space="preserve">Harvested from a creature with darkvision. The construct gains darkvision as determined by the Chassis Senses Table.</w:t>
      </w:r>
    </w:p>
    <w:p>
      <w:pPr>
        <w:pStyle w:val="Heading3"/>
        <w:spacing w:after="100" w:before="200"/>
      </w:pPr>
      <w:r>
        <w:rPr>
          <w:rFonts w:ascii="Georgia" w:cs="Georgia" w:eastAsia="Georgia" w:hAnsi="Georgia"/>
          <w:b/>
          <w:bCs/>
          <w:i/>
          <w:iCs/>
          <w:color w:val="8B3A52"/>
          <w:sz w:val="26"/>
          <w:szCs w:val="26"/>
        </w:rPr>
        <w:t xml:space="preserve">Echolocating Ears</w:t>
      </w:r>
    </w:p>
    <w:p>
      <w:pPr>
        <w:spacing w:after="120" w:before="0" w:line="300"/>
        <w:jc w:val="left"/>
      </w:pPr>
      <w:r>
        <w:rPr>
          <w:rFonts w:ascii="Georgia" w:cs="Georgia" w:eastAsia="Georgia" w:hAnsi="Georgia"/>
          <w:color w:val="2B1810"/>
          <w:sz w:val="22"/>
          <w:szCs w:val="22"/>
        </w:rPr>
        <w:t xml:space="preserve">Harvested from a creature with blindsight, such as a bat or gray ooze. The construct gains blindsight as determined by the Chassis Senses Table.</w:t>
      </w:r>
    </w:p>
    <w:p>
      <w:pPr>
        <w:pStyle w:val="Heading3"/>
        <w:spacing w:after="100" w:before="200"/>
      </w:pPr>
      <w:r>
        <w:rPr>
          <w:rFonts w:ascii="Georgia" w:cs="Georgia" w:eastAsia="Georgia" w:hAnsi="Georgia"/>
          <w:b/>
          <w:bCs/>
          <w:i/>
          <w:iCs/>
          <w:color w:val="8B3A52"/>
          <w:sz w:val="26"/>
          <w:szCs w:val="26"/>
        </w:rPr>
        <w:t xml:space="preserve">Segmented Body Plates</w:t>
      </w:r>
    </w:p>
    <w:p>
      <w:pPr>
        <w:spacing w:after="120" w:before="0" w:line="300"/>
        <w:jc w:val="left"/>
      </w:pPr>
      <w:r>
        <w:rPr>
          <w:rFonts w:ascii="Georgia" w:cs="Georgia" w:eastAsia="Georgia" w:hAnsi="Georgia"/>
          <w:color w:val="2B1810"/>
          <w:sz w:val="22"/>
          <w:szCs w:val="22"/>
        </w:rPr>
        <w:t xml:space="preserve">Harvested from a burrowing creature, such as a worm or ankheg. The construct gains tremorsense as determined by the Chassis Senses Table.</w:t>
      </w:r>
    </w:p>
    <w:p>
      <w:pPr>
        <w:pStyle w:val="Heading3"/>
        <w:spacing w:after="100" w:before="200"/>
      </w:pPr>
      <w:r>
        <w:rPr>
          <w:rFonts w:ascii="Georgia" w:cs="Georgia" w:eastAsia="Georgia" w:hAnsi="Georgia"/>
          <w:b/>
          <w:bCs/>
          <w:i/>
          <w:iCs/>
          <w:color w:val="8B3A52"/>
          <w:sz w:val="26"/>
          <w:szCs w:val="26"/>
        </w:rPr>
        <w:t xml:space="preserve">True-Sighted Eye</w:t>
      </w:r>
    </w:p>
    <w:p>
      <w:pPr>
        <w:spacing w:after="120" w:before="0" w:line="300"/>
        <w:jc w:val="left"/>
      </w:pPr>
      <w:r>
        <w:rPr>
          <w:rFonts w:ascii="Georgia" w:cs="Georgia" w:eastAsia="Georgia" w:hAnsi="Georgia"/>
          <w:color w:val="2B1810"/>
          <w:sz w:val="22"/>
          <w:szCs w:val="22"/>
        </w:rPr>
        <w:t xml:space="preserve">Harvested from a creature with truesight of CR 8 or higher. The construct gains truesight as determined by the Chassis Senses Table. This part counts as two grafts toward the construct's graft limit.</w:t>
      </w:r>
    </w:p>
    <w:p>
      <w:pPr>
        <w:pStyle w:val="Heading2"/>
        <w:spacing w:after="140" w:before="280"/>
      </w:pPr>
      <w:r>
        <w:rPr>
          <w:rFonts w:ascii="Georgia" w:cs="Georgia" w:eastAsia="Georgia" w:hAnsi="Georgia"/>
          <w:b/>
          <w:bCs/>
          <w:color w:val="4A1C2E"/>
          <w:sz w:val="30"/>
          <w:szCs w:val="30"/>
        </w:rPr>
        <w:t xml:space="preserve">Combat Parts</w:t>
      </w:r>
    </w:p>
    <w:p>
      <w:pPr>
        <w:pStyle w:val="Heading3"/>
        <w:spacing w:after="100" w:before="200"/>
      </w:pPr>
      <w:r>
        <w:rPr>
          <w:rFonts w:ascii="Georgia" w:cs="Georgia" w:eastAsia="Georgia" w:hAnsi="Georgia"/>
          <w:b/>
          <w:bCs/>
          <w:i/>
          <w:iCs/>
          <w:color w:val="8B3A52"/>
          <w:sz w:val="26"/>
          <w:szCs w:val="26"/>
        </w:rPr>
        <w:t xml:space="preserve">Extra Jaws</w:t>
      </w:r>
    </w:p>
    <w:p>
      <w:pPr>
        <w:spacing w:after="120" w:before="0" w:line="300"/>
        <w:jc w:val="left"/>
      </w:pPr>
      <w:r>
        <w:rPr>
          <w:rFonts w:ascii="Georgia" w:cs="Georgia" w:eastAsia="Georgia" w:hAnsi="Georgia"/>
          <w:color w:val="2B1810"/>
          <w:sz w:val="22"/>
          <w:szCs w:val="22"/>
        </w:rPr>
        <w:t xml:space="preserve">Harvested from any creature with a bite attack of CR 3 or higher. Once per turn when the Active Construct takes the Attack action, it may make one additional natural weapon attack as part of that action. This does not stack with the Multiattack feature; it instead adds an additional attack to the chain.</w:t>
      </w:r>
    </w:p>
    <w:p>
      <w:pPr>
        <w:pStyle w:val="Heading3"/>
        <w:spacing w:after="100" w:before="200"/>
      </w:pPr>
      <w:r>
        <w:rPr>
          <w:rFonts w:ascii="Georgia" w:cs="Georgia" w:eastAsia="Georgia" w:hAnsi="Georgia"/>
          <w:b/>
          <w:bCs/>
          <w:i/>
          <w:iCs/>
          <w:color w:val="8B3A52"/>
          <w:sz w:val="26"/>
          <w:szCs w:val="26"/>
        </w:rPr>
        <w:t xml:space="preserve">Venom Glands</w:t>
      </w:r>
    </w:p>
    <w:p>
      <w:pPr>
        <w:spacing w:after="120" w:before="0" w:line="300"/>
        <w:jc w:val="left"/>
      </w:pPr>
      <w:r>
        <w:rPr>
          <w:rFonts w:ascii="Georgia" w:cs="Georgia" w:eastAsia="Georgia" w:hAnsi="Georgia"/>
          <w:color w:val="2B1810"/>
          <w:sz w:val="22"/>
          <w:szCs w:val="22"/>
        </w:rPr>
        <w:t xml:space="preserve">Harvested from a creature capable of inflicting the poisoned condition. Once per turn, when the Active Construct hits with a natural weapon, the target takes an additional 1d6 poison damage and must succeed on a Constitution saving throw against your spell save DC or be poisoned until the end of its next turn.</w:t>
      </w:r>
    </w:p>
    <w:p>
      <w:pPr>
        <w:pStyle w:val="Heading3"/>
        <w:spacing w:after="100" w:before="200"/>
      </w:pPr>
      <w:r>
        <w:rPr>
          <w:rFonts w:ascii="Georgia" w:cs="Georgia" w:eastAsia="Georgia" w:hAnsi="Georgia"/>
          <w:b/>
          <w:bCs/>
          <w:i/>
          <w:iCs/>
          <w:color w:val="8B3A52"/>
          <w:sz w:val="26"/>
          <w:szCs w:val="26"/>
        </w:rPr>
        <w:t xml:space="preserve">Breath Gland</w:t>
      </w:r>
    </w:p>
    <w:p>
      <w:pPr>
        <w:spacing w:after="120" w:before="0" w:line="300"/>
        <w:jc w:val="left"/>
      </w:pPr>
      <w:r>
        <w:rPr>
          <w:rFonts w:ascii="Georgia" w:cs="Georgia" w:eastAsia="Georgia" w:hAnsi="Georgia"/>
          <w:color w:val="2B1810"/>
          <w:sz w:val="22"/>
          <w:szCs w:val="22"/>
        </w:rPr>
        <w:t xml:space="preserve">Harvested from a creature with a breath weapon (young dragon, hell hound, fire drake, and similar). Once per long rest, as an action, the Active Construct exhales a 15-foot cone of energy matching the source creature's breath type. Each creature in the area makes a Dexterity saving throw against your spell save DC, taking 2d6 damage on a failed save — plus an additional 1d6 at 7th, 9th, 11th, 13th, and 15th artificer level (to a maximum of 7d6) — or half as much on a success. This part has no effect on a construct that already possesses a breath weapon from its chassis.</w:t>
      </w:r>
    </w:p>
    <w:p>
      <w:pPr>
        <w:pStyle w:val="Heading3"/>
        <w:spacing w:after="100" w:before="200"/>
      </w:pPr>
      <w:r>
        <w:rPr>
          <w:rFonts w:ascii="Georgia" w:cs="Georgia" w:eastAsia="Georgia" w:hAnsi="Georgia"/>
          <w:b/>
          <w:bCs/>
          <w:i/>
          <w:iCs/>
          <w:color w:val="8B3A52"/>
          <w:sz w:val="26"/>
          <w:szCs w:val="26"/>
        </w:rPr>
        <w:t xml:space="preserve">Brutal Horns</w:t>
      </w:r>
    </w:p>
    <w:p>
      <w:pPr>
        <w:spacing w:after="120" w:before="0" w:line="300"/>
        <w:jc w:val="left"/>
      </w:pPr>
      <w:r>
        <w:rPr>
          <w:rFonts w:ascii="Georgia" w:cs="Georgia" w:eastAsia="Georgia" w:hAnsi="Georgia"/>
          <w:color w:val="2B1810"/>
          <w:sz w:val="22"/>
          <w:szCs w:val="22"/>
        </w:rPr>
        <w:t xml:space="preserve">Harvested from a creature with a gore attack. When the Active Construct moves at least 20 feet in a straight line toward a target and then hits it with a natural weapon on the same turn, the attack deals an extra 2d6 damage. Usable a number of times per long rest equal to your proficiency bonus.</w:t>
      </w:r>
    </w:p>
    <w:p>
      <w:pPr>
        <w:pStyle w:val="Heading3"/>
        <w:spacing w:after="100" w:before="200"/>
      </w:pPr>
      <w:r>
        <w:rPr>
          <w:rFonts w:ascii="Georgia" w:cs="Georgia" w:eastAsia="Georgia" w:hAnsi="Georgia"/>
          <w:b/>
          <w:bCs/>
          <w:i/>
          <w:iCs/>
          <w:color w:val="8B3A52"/>
          <w:sz w:val="26"/>
          <w:szCs w:val="26"/>
        </w:rPr>
        <w:t xml:space="preserve">Stinger</w:t>
      </w:r>
    </w:p>
    <w:p>
      <w:pPr>
        <w:spacing w:after="120" w:before="0" w:line="300"/>
        <w:jc w:val="left"/>
      </w:pPr>
      <w:r>
        <w:rPr>
          <w:rFonts w:ascii="Georgia" w:cs="Georgia" w:eastAsia="Georgia" w:hAnsi="Georgia"/>
          <w:color w:val="2B1810"/>
          <w:sz w:val="22"/>
          <w:szCs w:val="22"/>
        </w:rPr>
        <w:t xml:space="preserve">Harvested from a creature with a stinger natural weapon. The construct gains an additional natural weapon attack using its base Attack and damage. On a hit, the target must succeed on a Constitution saving throw against your spell save DC or be poisoned until the end of its next turn. Once per turn.</w:t>
      </w:r>
    </w:p>
    <w:p>
      <w:pPr>
        <w:pStyle w:val="Heading2"/>
        <w:spacing w:after="140" w:before="280"/>
      </w:pPr>
      <w:r>
        <w:rPr>
          <w:rFonts w:ascii="Georgia" w:cs="Georgia" w:eastAsia="Georgia" w:hAnsi="Georgia"/>
          <w:b/>
          <w:bCs/>
          <w:color w:val="4A1C2E"/>
          <w:sz w:val="30"/>
          <w:szCs w:val="30"/>
        </w:rPr>
        <w:t xml:space="preserve">Utility and Roleplay Parts</w:t>
      </w:r>
    </w:p>
    <w:p>
      <w:pPr>
        <w:pStyle w:val="Heading3"/>
        <w:spacing w:after="100" w:before="200"/>
      </w:pPr>
      <w:r>
        <w:rPr>
          <w:rFonts w:ascii="Georgia" w:cs="Georgia" w:eastAsia="Georgia" w:hAnsi="Georgia"/>
          <w:b/>
          <w:bCs/>
          <w:i/>
          <w:iCs/>
          <w:color w:val="8B3A52"/>
          <w:sz w:val="26"/>
          <w:szCs w:val="26"/>
        </w:rPr>
        <w:t xml:space="preserve">Vocal Cords</w:t>
      </w:r>
    </w:p>
    <w:p>
      <w:pPr>
        <w:spacing w:after="120" w:before="0" w:line="300"/>
        <w:jc w:val="left"/>
      </w:pPr>
      <w:r>
        <w:rPr>
          <w:rFonts w:ascii="Georgia" w:cs="Georgia" w:eastAsia="Georgia" w:hAnsi="Georgia"/>
          <w:color w:val="2B1810"/>
          <w:sz w:val="22"/>
          <w:szCs w:val="22"/>
        </w:rPr>
        <w:t xml:space="preserve">Harvested from a humanoid corpse. The construct can speak one language it knew in life. You hear through this speech as if you were present; it does not grant the construct independent understanding of languages beyond simple responses at your direction.</w:t>
      </w:r>
    </w:p>
    <w:p>
      <w:pPr>
        <w:pStyle w:val="Heading3"/>
        <w:spacing w:after="100" w:before="200"/>
      </w:pPr>
      <w:r>
        <w:rPr>
          <w:rFonts w:ascii="Georgia" w:cs="Georgia" w:eastAsia="Georgia" w:hAnsi="Georgia"/>
          <w:b/>
          <w:bCs/>
          <w:i/>
          <w:iCs/>
          <w:color w:val="8B3A52"/>
          <w:sz w:val="26"/>
          <w:szCs w:val="26"/>
        </w:rPr>
        <w:t xml:space="preserve">Prehensile Hands</w:t>
      </w:r>
    </w:p>
    <w:p>
      <w:pPr>
        <w:spacing w:after="120" w:before="0" w:line="300"/>
        <w:jc w:val="left"/>
      </w:pPr>
      <w:r>
        <w:rPr>
          <w:rFonts w:ascii="Georgia" w:cs="Georgia" w:eastAsia="Georgia" w:hAnsi="Georgia"/>
          <w:color w:val="2B1810"/>
          <w:sz w:val="22"/>
          <w:szCs w:val="22"/>
        </w:rPr>
        <w:t xml:space="preserve">Harvested from a humanoid or ape corpse. The construct can manipulate objects with fine dexterity: open doors, carry items, turn pages, and operate simple mechanisms. It cannot wield weapons with proficiency.</w:t>
      </w:r>
    </w:p>
    <w:p>
      <w:pPr>
        <w:pStyle w:val="Heading3"/>
        <w:spacing w:after="100" w:before="200"/>
      </w:pPr>
      <w:r>
        <w:rPr>
          <w:rFonts w:ascii="Georgia" w:cs="Georgia" w:eastAsia="Georgia" w:hAnsi="Georgia"/>
          <w:b/>
          <w:bCs/>
          <w:i/>
          <w:iCs/>
          <w:color w:val="8B3A52"/>
          <w:sz w:val="26"/>
          <w:szCs w:val="26"/>
        </w:rPr>
        <w:t xml:space="preserve">Chameleon Skin</w:t>
      </w:r>
    </w:p>
    <w:p>
      <w:pPr>
        <w:spacing w:after="120" w:before="0" w:line="300"/>
        <w:jc w:val="left"/>
      </w:pPr>
      <w:r>
        <w:rPr>
          <w:rFonts w:ascii="Georgia" w:cs="Georgia" w:eastAsia="Georgia" w:hAnsi="Georgia"/>
          <w:color w:val="2B1810"/>
          <w:sz w:val="22"/>
          <w:szCs w:val="22"/>
        </w:rPr>
        <w:t xml:space="preserve">Harvested from a creature with natural camouflage. The construct has advantage on Dexterity (Stealth) checks made while motionless.</w:t>
      </w:r>
    </w:p>
    <w:p>
      <w:pPr>
        <w:pStyle w:val="Heading3"/>
        <w:spacing w:after="100" w:before="200"/>
      </w:pPr>
      <w:r>
        <w:rPr>
          <w:rFonts w:ascii="Georgia" w:cs="Georgia" w:eastAsia="Georgia" w:hAnsi="Georgia"/>
          <w:b/>
          <w:bCs/>
          <w:i/>
          <w:iCs/>
          <w:color w:val="8B3A52"/>
          <w:sz w:val="26"/>
          <w:szCs w:val="26"/>
        </w:rPr>
        <w:t xml:space="preserve">Scaled Hide</w:t>
      </w:r>
    </w:p>
    <w:p>
      <w:pPr>
        <w:spacing w:after="120" w:before="0" w:line="300"/>
        <w:jc w:val="left"/>
      </w:pPr>
      <w:r>
        <w:rPr>
          <w:rFonts w:ascii="Georgia" w:cs="Georgia" w:eastAsia="Georgia" w:hAnsi="Georgia"/>
          <w:color w:val="2B1810"/>
          <w:sz w:val="22"/>
          <w:szCs w:val="22"/>
        </w:rPr>
        <w:t xml:space="preserve">Harvested from a reptile or dragonkin. The construct's AC increases by 1. This bonus cannot exceed +2 from all Scavenged Parts combined.</w:t>
      </w:r>
    </w:p>
    <w:p>
      <w:pPr>
        <w:pStyle w:val="Heading3"/>
        <w:spacing w:after="100" w:before="200"/>
      </w:pPr>
      <w:r>
        <w:rPr>
          <w:rFonts w:ascii="Georgia" w:cs="Georgia" w:eastAsia="Georgia" w:hAnsi="Georgia"/>
          <w:b/>
          <w:bCs/>
          <w:i/>
          <w:iCs/>
          <w:color w:val="8B3A52"/>
          <w:sz w:val="26"/>
          <w:szCs w:val="26"/>
        </w:rPr>
        <w:t xml:space="preserve">Stink Sacs</w:t>
      </w:r>
    </w:p>
    <w:p>
      <w:pPr>
        <w:spacing w:after="120" w:before="0" w:line="300"/>
        <w:jc w:val="left"/>
      </w:pPr>
      <w:r>
        <w:rPr>
          <w:rFonts w:ascii="Georgia" w:cs="Georgia" w:eastAsia="Georgia" w:hAnsi="Georgia"/>
          <w:color w:val="2B1810"/>
          <w:sz w:val="22"/>
          <w:szCs w:val="22"/>
        </w:rPr>
        <w:t xml:space="preserve">Harvested from a skunk, troglodyte, or similar creature. Once per long rest, as a reaction when a creature within 5 feet hits the construct with a melee attack, the construct releases a cloud of stench. The attacker must succeed on a Constitution saving throw against your spell save DC or be poisoned until the end of its next turn.</w:t>
      </w:r>
    </w:p>
    <w:p>
      <w:pPr>
        <w:pStyle w:val="Heading3"/>
        <w:spacing w:after="100" w:before="200"/>
      </w:pPr>
      <w:r>
        <w:rPr>
          <w:rFonts w:ascii="Georgia" w:cs="Georgia" w:eastAsia="Georgia" w:hAnsi="Georgia"/>
          <w:b/>
          <w:bCs/>
          <w:i/>
          <w:iCs/>
          <w:color w:val="8B3A52"/>
          <w:sz w:val="26"/>
          <w:szCs w:val="26"/>
        </w:rPr>
        <w:t xml:space="preserve">Silent Feathers</w:t>
      </w:r>
    </w:p>
    <w:p>
      <w:pPr>
        <w:spacing w:after="120" w:before="0" w:line="300"/>
        <w:jc w:val="left"/>
      </w:pPr>
      <w:r>
        <w:rPr>
          <w:rFonts w:ascii="Georgia" w:cs="Georgia" w:eastAsia="Georgia" w:hAnsi="Georgia"/>
          <w:color w:val="2B1810"/>
          <w:sz w:val="22"/>
          <w:szCs w:val="22"/>
        </w:rPr>
        <w:t xml:space="preserve">Harvested from an owl or similar stealth-gifted bird. The construct has advantage on Dexterity (Stealth) checks made while flying or when its walking speed is reduced by half.</w:t>
      </w:r>
    </w:p>
    <w:p>
      <w:pPr>
        <w:pStyle w:val="Heading3"/>
        <w:spacing w:after="100" w:before="200"/>
      </w:pPr>
      <w:r>
        <w:rPr>
          <w:rFonts w:ascii="Georgia" w:cs="Georgia" w:eastAsia="Georgia" w:hAnsi="Georgia"/>
          <w:b/>
          <w:bCs/>
          <w:i/>
          <w:iCs/>
          <w:color w:val="8B3A52"/>
          <w:sz w:val="26"/>
          <w:szCs w:val="26"/>
        </w:rPr>
        <w:t xml:space="preserve">Glow Organ</w:t>
      </w:r>
    </w:p>
    <w:p>
      <w:pPr>
        <w:spacing w:after="120" w:before="0" w:line="300"/>
        <w:jc w:val="left"/>
      </w:pPr>
      <w:r>
        <w:rPr>
          <w:rFonts w:ascii="Georgia" w:cs="Georgia" w:eastAsia="Georgia" w:hAnsi="Georgia"/>
          <w:color w:val="2B1810"/>
          <w:sz w:val="22"/>
          <w:szCs w:val="22"/>
        </w:rPr>
        <w:t xml:space="preserve">Harvested from a gas spore, will-o'-wisp residue, or similar source. The construct sheds dim light in a 10-foot radius at will. It may suppress or resume this light as a free action.</w:t>
      </w:r>
    </w:p>
    <w:p>
      <w:pPr>
        <w:pStyle w:val="Heading3"/>
        <w:spacing w:after="100" w:before="200"/>
      </w:pPr>
      <w:r>
        <w:rPr>
          <w:rFonts w:ascii="Georgia" w:cs="Georgia" w:eastAsia="Georgia" w:hAnsi="Georgia"/>
          <w:b/>
          <w:bCs/>
          <w:i/>
          <w:iCs/>
          <w:color w:val="8B3A52"/>
          <w:sz w:val="26"/>
          <w:szCs w:val="26"/>
        </w:rPr>
        <w:t xml:space="preserve">Resonant Throat</w:t>
      </w:r>
    </w:p>
    <w:p>
      <w:pPr>
        <w:spacing w:after="120" w:before="0" w:line="300"/>
        <w:jc w:val="left"/>
      </w:pPr>
      <w:r>
        <w:rPr>
          <w:rFonts w:ascii="Georgia" w:cs="Georgia" w:eastAsia="Georgia" w:hAnsi="Georgia"/>
          <w:color w:val="2B1810"/>
          <w:sz w:val="22"/>
          <w:szCs w:val="22"/>
        </w:rPr>
        <w:t xml:space="preserve">Harvested from a banshee, yuan-ti, or harpy. Once per long rest, as an action, the construct emits a piercing cry. Each creature within 30 feet that can hear it must succeed on a Wisdom saving throw against your spell save DC or be frightened of the construct until the end of its next turn.</w:t>
      </w:r>
    </w:p>
    <w:p>
      <w:r>
        <w:br w:type="page"/>
      </w:r>
    </w:p>
    <w:p>
      <w:pPr>
        <w:pStyle w:val="Heading1"/>
        <w:pBdr>
          <w:bottom w:val="single" w:color="4A1C2E" w:sz="12" w:space="4"/>
        </w:pBdr>
        <w:spacing w:after="180" w:before="360"/>
      </w:pPr>
      <w:r>
        <w:rPr>
          <w:rFonts w:ascii="Georgia" w:cs="Georgia" w:eastAsia="Georgia" w:hAnsi="Georgia"/>
          <w:b/>
          <w:bCs/>
          <w:color w:val="4A1C2E"/>
          <w:sz w:val="40"/>
          <w:szCs w:val="40"/>
        </w:rPr>
        <w:t xml:space="preserve">Runic Augments</w:t>
      </w:r>
    </w:p>
    <w:p>
      <w:pPr>
        <w:spacing w:after="120" w:before="0" w:line="300"/>
        <w:jc w:val="left"/>
      </w:pPr>
      <w:r>
        <w:rPr>
          <w:rFonts w:ascii="Georgia" w:cs="Georgia" w:eastAsia="Georgia" w:hAnsi="Georgia"/>
          <w:color w:val="2B1810"/>
          <w:sz w:val="22"/>
          <w:szCs w:val="22"/>
        </w:rPr>
        <w:t xml:space="preserve">At 9th level, you master the art of carving permanent arcane runes into your Active Construct's bones and armor plating, granting it a signature enhancement. Choose one Augment from the list below. You learn a second Augment at 15th level. A single construct may carry at most two Augments.</w:t>
      </w:r>
    </w:p>
    <w:p>
      <w:pPr>
        <w:spacing w:after="120" w:before="0" w:line="300"/>
        <w:jc w:val="left"/>
      </w:pPr>
      <w:r>
        <w:rPr>
          <w:rFonts w:ascii="Georgia" w:cs="Georgia" w:eastAsia="Georgia" w:hAnsi="Georgia"/>
          <w:color w:val="2B1810"/>
          <w:sz w:val="22"/>
          <w:szCs w:val="22"/>
        </w:rPr>
        <w:t xml:space="preserve">Augments apply only to the construct to which they are inscribed. When you change your Active Construct, you may spend a long rest re-inscribing your learned Augments onto the new Active Construct at no material cost.</w:t>
      </w:r>
    </w:p>
    <w:p>
      <w:pPr>
        <w:pStyle w:val="Heading3"/>
        <w:spacing w:after="100" w:before="200"/>
      </w:pPr>
      <w:r>
        <w:rPr>
          <w:rFonts w:ascii="Georgia" w:cs="Georgia" w:eastAsia="Georgia" w:hAnsi="Georgia"/>
          <w:b/>
          <w:bCs/>
          <w:i/>
          <w:iCs/>
          <w:color w:val="8B3A52"/>
          <w:sz w:val="26"/>
          <w:szCs w:val="26"/>
        </w:rPr>
        <w:t xml:space="preserve">Bone-Forged Plating</w:t>
      </w:r>
    </w:p>
    <w:p>
      <w:pPr>
        <w:spacing w:after="120" w:before="0" w:line="300"/>
        <w:jc w:val="left"/>
      </w:pPr>
      <w:r>
        <w:rPr>
          <w:rFonts w:ascii="Georgia" w:cs="Georgia" w:eastAsia="Georgia" w:hAnsi="Georgia"/>
          <w:color w:val="2B1810"/>
          <w:sz w:val="22"/>
          <w:szCs w:val="22"/>
        </w:rPr>
        <w:t xml:space="preserve">The construct's AC increases by 2. This bonus stacks with the Construct Scaling Table's AC and with Scaled Hide.</w:t>
      </w:r>
    </w:p>
    <w:p>
      <w:pPr>
        <w:pStyle w:val="Heading3"/>
        <w:spacing w:after="100" w:before="200"/>
      </w:pPr>
      <w:r>
        <w:rPr>
          <w:rFonts w:ascii="Georgia" w:cs="Georgia" w:eastAsia="Georgia" w:hAnsi="Georgia"/>
          <w:b/>
          <w:bCs/>
          <w:i/>
          <w:iCs/>
          <w:color w:val="8B3A52"/>
          <w:sz w:val="26"/>
          <w:szCs w:val="26"/>
        </w:rPr>
        <w:t xml:space="preserve">Spell-Channeling Conduit</w:t>
      </w:r>
    </w:p>
    <w:p>
      <w:pPr>
        <w:spacing w:after="120" w:before="0" w:line="300"/>
        <w:jc w:val="left"/>
      </w:pPr>
      <w:r>
        <w:rPr>
          <w:rFonts w:ascii="Georgia" w:cs="Georgia" w:eastAsia="Georgia" w:hAnsi="Georgia"/>
          <w:color w:val="2B1810"/>
          <w:sz w:val="22"/>
          <w:szCs w:val="22"/>
        </w:rPr>
        <w:t xml:space="preserve">Once per turn, when you cast a spell of 1st level or higher that targets a single creature within 30 feet of the Active Construct, you may have the spell originate from the construct instead of from you. You make the attack roll or force the save as normal, but the spell's range and line of sight are measured from the construct.</w:t>
      </w:r>
    </w:p>
    <w:p>
      <w:pPr>
        <w:pStyle w:val="Heading3"/>
        <w:spacing w:after="100" w:before="200"/>
      </w:pPr>
      <w:r>
        <w:rPr>
          <w:rFonts w:ascii="Georgia" w:cs="Georgia" w:eastAsia="Georgia" w:hAnsi="Georgia"/>
          <w:b/>
          <w:bCs/>
          <w:i/>
          <w:iCs/>
          <w:color w:val="8B3A52"/>
          <w:sz w:val="26"/>
          <w:szCs w:val="26"/>
        </w:rPr>
        <w:t xml:space="preserve">Ossuary Reserve</w:t>
      </w:r>
    </w:p>
    <w:p>
      <w:pPr>
        <w:spacing w:after="120" w:before="0" w:line="300"/>
        <w:jc w:val="left"/>
      </w:pPr>
      <w:r>
        <w:rPr>
          <w:rFonts w:ascii="Georgia" w:cs="Georgia" w:eastAsia="Georgia" w:hAnsi="Georgia"/>
          <w:color w:val="2B1810"/>
          <w:sz w:val="22"/>
          <w:szCs w:val="22"/>
        </w:rPr>
        <w:t xml:space="preserve">When the Active Construct is reduced to 0 hit points but not outright destroyed (not reduced below 0 by more than its hit point maximum), it instead drops to 1 hit point and regains hit points equal to 2d8 + your Intelligence modifier. Usable once per long rest.</w:t>
      </w:r>
    </w:p>
    <w:p>
      <w:pPr>
        <w:pStyle w:val="Heading3"/>
        <w:spacing w:after="100" w:before="200"/>
      </w:pPr>
      <w:r>
        <w:rPr>
          <w:rFonts w:ascii="Georgia" w:cs="Georgia" w:eastAsia="Georgia" w:hAnsi="Georgia"/>
          <w:b/>
          <w:bCs/>
          <w:i/>
          <w:iCs/>
          <w:color w:val="8B3A52"/>
          <w:sz w:val="26"/>
          <w:szCs w:val="26"/>
        </w:rPr>
        <w:t xml:space="preserve">Soul-Echo Link</w:t>
      </w:r>
    </w:p>
    <w:p>
      <w:pPr>
        <w:spacing w:after="120" w:before="0" w:line="300"/>
        <w:jc w:val="left"/>
      </w:pPr>
      <w:r>
        <w:rPr>
          <w:rFonts w:ascii="Georgia" w:cs="Georgia" w:eastAsia="Georgia" w:hAnsi="Georgia"/>
          <w:color w:val="2B1810"/>
          <w:sz w:val="22"/>
          <w:szCs w:val="22"/>
        </w:rPr>
        <w:t xml:space="preserve">You gain a telepathic link to your Active Construct while it is within 1 mile of you. As an action, you may perceive through the construct's senses for up to 10 minutes. During this time, you are blind and deaf with respect to your own body but gain the benefit of the construct's senses. Usable a number of times per long rest equal to your Intelligence modifier.</w:t>
      </w:r>
    </w:p>
    <w:p>
      <w:pPr>
        <w:pStyle w:val="Heading3"/>
        <w:spacing w:after="100" w:before="200"/>
      </w:pPr>
      <w:r>
        <w:rPr>
          <w:rFonts w:ascii="Georgia" w:cs="Georgia" w:eastAsia="Georgia" w:hAnsi="Georgia"/>
          <w:b/>
          <w:bCs/>
          <w:i/>
          <w:iCs/>
          <w:color w:val="8B3A52"/>
          <w:sz w:val="26"/>
          <w:szCs w:val="26"/>
        </w:rPr>
        <w:t xml:space="preserve">Necrotic Infusion</w:t>
      </w:r>
    </w:p>
    <w:p>
      <w:pPr>
        <w:spacing w:after="120" w:before="0" w:line="300"/>
        <w:jc w:val="left"/>
      </w:pPr>
      <w:r>
        <w:rPr>
          <w:rFonts w:ascii="Georgia" w:cs="Georgia" w:eastAsia="Georgia" w:hAnsi="Georgia"/>
          <w:color w:val="2B1810"/>
          <w:sz w:val="22"/>
          <w:szCs w:val="22"/>
        </w:rPr>
        <w:t xml:space="preserve">The construct's natural weapon attacks count as magical for the purpose of overcoming resistance and immunity to non-magical attacks, and they deal an additional 1d6 necrotic damage. At 15th level, this additional damage increases to 2d6. Creatures slain by the construct while this Augment is active cannot be raised as undead for 24 hours except by you.</w:t>
      </w:r>
    </w:p>
    <w:p>
      <w:pPr>
        <w:pStyle w:val="Heading3"/>
        <w:spacing w:after="100" w:before="200"/>
      </w:pPr>
      <w:r>
        <w:rPr>
          <w:rFonts w:ascii="Georgia" w:cs="Georgia" w:eastAsia="Georgia" w:hAnsi="Georgia"/>
          <w:b/>
          <w:bCs/>
          <w:i/>
          <w:iCs/>
          <w:color w:val="8B3A52"/>
          <w:sz w:val="26"/>
          <w:szCs w:val="26"/>
        </w:rPr>
        <w:t xml:space="preserve">Stitched Resilience</w:t>
      </w:r>
    </w:p>
    <w:p>
      <w:pPr>
        <w:spacing w:after="120" w:before="0" w:line="300"/>
        <w:jc w:val="left"/>
      </w:pPr>
      <w:r>
        <w:rPr>
          <w:rFonts w:ascii="Georgia" w:cs="Georgia" w:eastAsia="Georgia" w:hAnsi="Georgia"/>
          <w:color w:val="2B1810"/>
          <w:sz w:val="22"/>
          <w:szCs w:val="22"/>
        </w:rPr>
        <w:t xml:space="preserve">The construct gains resistance to one damage type of your choice: bludgeoning, piercing, slashing, cold, fire, necrotic, or poison. You may change the chosen damage type at the end of a long rest.</w:t>
      </w:r>
    </w:p>
    <w:p>
      <w:pPr>
        <w:pStyle w:val="Heading3"/>
        <w:spacing w:after="100" w:before="200"/>
      </w:pPr>
      <w:r>
        <w:rPr>
          <w:rFonts w:ascii="Georgia" w:cs="Georgia" w:eastAsia="Georgia" w:hAnsi="Georgia"/>
          <w:b/>
          <w:bCs/>
          <w:i/>
          <w:iCs/>
          <w:color w:val="8B3A52"/>
          <w:sz w:val="26"/>
          <w:szCs w:val="26"/>
        </w:rPr>
        <w:t xml:space="preserve">Reanimator's Tether</w:t>
      </w:r>
    </w:p>
    <w:p>
      <w:pPr>
        <w:spacing w:after="120" w:before="0" w:line="300"/>
        <w:jc w:val="left"/>
      </w:pPr>
      <w:r>
        <w:rPr>
          <w:rFonts w:ascii="Georgia" w:cs="Georgia" w:eastAsia="Georgia" w:hAnsi="Georgia"/>
          <w:color w:val="2B1810"/>
          <w:sz w:val="22"/>
          <w:szCs w:val="22"/>
        </w:rPr>
        <w:t xml:space="preserve">When the Active Construct would take damage from an attack or effect, you may use your reaction to divert half of that damage (rounded down) to yourself. The damage you take in this way cannot be reduced or prevented by resistance, immunity, or temporary hit points.</w:t>
      </w:r>
    </w:p>
    <w:p>
      <w:r>
        <w:br w:type="page"/>
      </w:r>
    </w:p>
    <w:p>
      <w:pPr>
        <w:pStyle w:val="Heading1"/>
        <w:pBdr>
          <w:bottom w:val="single" w:color="4A1C2E" w:sz="12" w:space="4"/>
        </w:pBdr>
        <w:spacing w:after="180" w:before="360"/>
      </w:pPr>
      <w:r>
        <w:rPr>
          <w:rFonts w:ascii="Georgia" w:cs="Georgia" w:eastAsia="Georgia" w:hAnsi="Georgia"/>
          <w:b/>
          <w:bCs/>
          <w:color w:val="4A1C2E"/>
          <w:sz w:val="40"/>
          <w:szCs w:val="40"/>
        </w:rPr>
        <w:t xml:space="preserve">Master of the Menagerie</w:t>
      </w:r>
    </w:p>
    <w:p>
      <w:pPr>
        <w:spacing w:after="120" w:before="0" w:line="300"/>
        <w:jc w:val="left"/>
      </w:pPr>
      <w:r>
        <w:rPr>
          <w:rFonts w:ascii="Georgia" w:cs="Georgia" w:eastAsia="Georgia" w:hAnsi="Georgia"/>
          <w:color w:val="2B1810"/>
          <w:sz w:val="22"/>
          <w:szCs w:val="22"/>
        </w:rPr>
        <w:t xml:space="preserve">At 15th level, your mastery of binding deepens.</w:t>
      </w:r>
    </w:p>
    <w:p>
      <w:pPr>
        <w:pStyle w:val="Heading3"/>
        <w:spacing w:after="100" w:before="200"/>
      </w:pPr>
      <w:r>
        <w:rPr>
          <w:rFonts w:ascii="Georgia" w:cs="Georgia" w:eastAsia="Georgia" w:hAnsi="Georgia"/>
          <w:b/>
          <w:bCs/>
          <w:i/>
          <w:iCs/>
          <w:color w:val="8B3A52"/>
          <w:sz w:val="26"/>
          <w:szCs w:val="26"/>
        </w:rPr>
        <w:t xml:space="preserve">Second Augment</w:t>
      </w:r>
    </w:p>
    <w:p>
      <w:pPr>
        <w:spacing w:after="120" w:before="0" w:line="300"/>
        <w:jc w:val="left"/>
      </w:pPr>
      <w:r>
        <w:rPr>
          <w:rFonts w:ascii="Georgia" w:cs="Georgia" w:eastAsia="Georgia" w:hAnsi="Georgia"/>
          <w:color w:val="2B1810"/>
          <w:sz w:val="22"/>
          <w:szCs w:val="22"/>
        </w:rPr>
        <w:t xml:space="preserve">You learn a second Augment from the Runic Augments list. A single Active Construct may carry both Augments.</w:t>
      </w:r>
    </w:p>
    <w:p>
      <w:pPr>
        <w:pStyle w:val="Heading3"/>
        <w:spacing w:after="100" w:before="200"/>
      </w:pPr>
      <w:r>
        <w:rPr>
          <w:rFonts w:ascii="Georgia" w:cs="Georgia" w:eastAsia="Georgia" w:hAnsi="Georgia"/>
          <w:b/>
          <w:bCs/>
          <w:i/>
          <w:iCs/>
          <w:color w:val="8B3A52"/>
          <w:sz w:val="26"/>
          <w:szCs w:val="26"/>
        </w:rPr>
        <w:t xml:space="preserve">Dual Active</w:t>
      </w:r>
    </w:p>
    <w:p>
      <w:pPr>
        <w:spacing w:after="120" w:before="0" w:line="300"/>
        <w:jc w:val="left"/>
      </w:pPr>
      <w:r>
        <w:rPr>
          <w:rFonts w:ascii="Georgia" w:cs="Georgia" w:eastAsia="Georgia" w:hAnsi="Georgia"/>
          <w:color w:val="2B1810"/>
          <w:sz w:val="22"/>
          <w:szCs w:val="22"/>
        </w:rPr>
        <w:t xml:space="preserve">Once per long rest, as an action, you may awaken a second construct from your Menagerie to full combat readiness for 1 minute. During that time, both constructs act on their own initiative and follow your commands as Active Constructs. Scavenged Parts grafted to the secondary construct function normally; Augments function only on your designated Active Construct. When the duration ends, the secondary construct becomes Dormant once more.</w:t>
      </w:r>
    </w:p>
    <w:p>
      <w:pPr>
        <w:pStyle w:val="Heading3"/>
        <w:spacing w:after="100" w:before="200"/>
      </w:pPr>
      <w:r>
        <w:rPr>
          <w:rFonts w:ascii="Georgia" w:cs="Georgia" w:eastAsia="Georgia" w:hAnsi="Georgia"/>
          <w:b/>
          <w:bCs/>
          <w:i/>
          <w:iCs/>
          <w:color w:val="8B3A52"/>
          <w:sz w:val="26"/>
          <w:szCs w:val="26"/>
        </w:rPr>
        <w:t xml:space="preserve">Improved Rebuilding</w:t>
      </w:r>
    </w:p>
    <w:p>
      <w:pPr>
        <w:spacing w:after="120" w:before="0" w:line="300"/>
        <w:jc w:val="left"/>
      </w:pPr>
      <w:r>
        <w:rPr>
          <w:rFonts w:ascii="Georgia" w:cs="Georgia" w:eastAsia="Georgia" w:hAnsi="Georgia"/>
          <w:color w:val="2B1810"/>
          <w:sz w:val="22"/>
          <w:szCs w:val="22"/>
        </w:rPr>
        <w:t xml:space="preserve">Rebuilding a destroyed construct now requires a single long rest rather than multiple rests. You no longer require the original corpse to rebuild a construct; any suitable chassis of equal or lower Tier will serve as a replacement body, and the construct's identity, Augments, and scavenged parts are preserved in the new form.</w:t>
      </w:r>
    </w:p>
    <w:p>
      <w:pPr>
        <w:pStyle w:val="Heading1"/>
        <w:pBdr>
          <w:bottom w:val="single" w:color="4A1C2E" w:sz="12" w:space="4"/>
        </w:pBdr>
        <w:spacing w:after="180" w:before="360"/>
      </w:pPr>
      <w:r>
        <w:rPr>
          <w:rFonts w:ascii="Georgia" w:cs="Georgia" w:eastAsia="Georgia" w:hAnsi="Georgia"/>
          <w:b/>
          <w:bCs/>
          <w:color w:val="4A1C2E"/>
          <w:sz w:val="40"/>
          <w:szCs w:val="40"/>
        </w:rPr>
        <w:t xml:space="preserve">Apex of the Craft</w:t>
      </w:r>
    </w:p>
    <w:p>
      <w:pPr>
        <w:spacing w:after="120" w:before="0" w:line="300"/>
        <w:jc w:val="left"/>
      </w:pPr>
      <w:r>
        <w:rPr>
          <w:rFonts w:ascii="Georgia" w:cs="Georgia" w:eastAsia="Georgia" w:hAnsi="Georgia"/>
          <w:color w:val="2B1810"/>
          <w:sz w:val="22"/>
          <w:szCs w:val="22"/>
        </w:rPr>
        <w:t xml:space="preserve">At 20th level, your dominion over the bound dead is absolute. You gain all of the following benefits:</w:t>
      </w:r>
    </w:p>
    <w:p>
      <w:pPr>
        <w:pStyle w:val="ListParagraph"/>
        <w:numPr>
          <w:ilvl w:val="0"/>
          <w:numId w:val="2"/>
        </w:numPr>
        <w:spacing w:after="80" w:line="280"/>
      </w:pPr>
      <w:r>
        <w:rPr>
          <w:rFonts w:ascii="Georgia" w:cs="Georgia" w:eastAsia="Georgia" w:hAnsi="Georgia"/>
          <w:color w:val="2B1810"/>
          <w:sz w:val="22"/>
          <w:szCs w:val="22"/>
        </w:rPr>
        <w:t xml:space="preserve">The maximum size of your Menagerie increases by 2 beyond your Intelligence modifier.</w:t>
      </w:r>
    </w:p>
    <w:p>
      <w:pPr>
        <w:pStyle w:val="ListParagraph"/>
        <w:numPr>
          <w:ilvl w:val="0"/>
          <w:numId w:val="2"/>
        </w:numPr>
        <w:spacing w:after="80" w:line="280"/>
      </w:pPr>
      <w:r>
        <w:rPr>
          <w:rFonts w:ascii="Georgia" w:cs="Georgia" w:eastAsia="Georgia" w:hAnsi="Georgia"/>
          <w:color w:val="2B1810"/>
          <w:sz w:val="22"/>
          <w:szCs w:val="22"/>
        </w:rPr>
        <w:t xml:space="preserve">The hit point maximum of your Active Construct doubles.</w:t>
      </w:r>
    </w:p>
    <w:p>
      <w:pPr>
        <w:pStyle w:val="ListParagraph"/>
        <w:numPr>
          <w:ilvl w:val="0"/>
          <w:numId w:val="2"/>
        </w:numPr>
        <w:spacing w:after="80" w:line="280"/>
      </w:pPr>
      <w:r>
        <w:rPr>
          <w:rFonts w:ascii="Georgia" w:cs="Georgia" w:eastAsia="Georgia" w:hAnsi="Georgia"/>
          <w:color w:val="2B1810"/>
          <w:sz w:val="22"/>
          <w:szCs w:val="22"/>
        </w:rPr>
        <w:t xml:space="preserve">Dual Active may be used a number of times per long rest equal to your Intelligence modifier, and its duration is removed; a construct you awaken with Dual Active remains active until it is destroyed, dismissed, or replaced at the end of a long rest.</w:t>
      </w:r>
    </w:p>
    <w:p>
      <w:pPr>
        <w:pStyle w:val="ListParagraph"/>
        <w:numPr>
          <w:ilvl w:val="0"/>
          <w:numId w:val="2"/>
        </w:numPr>
        <w:spacing w:after="80" w:line="280"/>
      </w:pPr>
      <w:r>
        <w:rPr>
          <w:rFonts w:ascii="Georgia" w:cs="Georgia" w:eastAsia="Georgia" w:hAnsi="Georgia"/>
          <w:color w:val="2B1810"/>
          <w:sz w:val="22"/>
          <w:szCs w:val="22"/>
        </w:rPr>
        <w:t xml:space="preserve">Once per long rest, when your Active Construct is reduced to 0 hit points, it immediately rises with hit points equal to half its hit point maximum. This feature is separate from Ossuary Reserve and may trigger in the same combat.</w:t>
      </w:r>
    </w:p>
    <w:p>
      <w:r>
        <w:br w:type="page"/>
      </w:r>
    </w:p>
    <w:p>
      <w:pPr>
        <w:pStyle w:val="Heading1"/>
        <w:pBdr>
          <w:bottom w:val="single" w:color="4A1C2E" w:sz="12" w:space="4"/>
        </w:pBdr>
        <w:spacing w:after="180" w:before="360"/>
      </w:pPr>
      <w:r>
        <w:rPr>
          <w:rFonts w:ascii="Georgia" w:cs="Georgia" w:eastAsia="Georgia" w:hAnsi="Georgia"/>
          <w:b/>
          <w:bCs/>
          <w:color w:val="4A1C2E"/>
          <w:sz w:val="40"/>
          <w:szCs w:val="40"/>
        </w:rPr>
        <w:t xml:space="preserve">Additional Rules</w:t>
      </w:r>
    </w:p>
    <w:p>
      <w:pPr>
        <w:pStyle w:val="Heading3"/>
        <w:spacing w:after="100" w:before="200"/>
      </w:pPr>
      <w:r>
        <w:rPr>
          <w:rFonts w:ascii="Georgia" w:cs="Georgia" w:eastAsia="Georgia" w:hAnsi="Georgia"/>
          <w:b/>
          <w:bCs/>
          <w:i/>
          <w:iCs/>
          <w:color w:val="8B3A52"/>
          <w:sz w:val="26"/>
          <w:szCs w:val="26"/>
        </w:rPr>
        <w:t xml:space="preserve">Rebuilding the Fallen</w:t>
      </w:r>
    </w:p>
    <w:p>
      <w:pPr>
        <w:spacing w:after="120" w:before="0" w:line="300"/>
        <w:jc w:val="left"/>
      </w:pPr>
      <w:r>
        <w:rPr>
          <w:rFonts w:ascii="Georgia" w:cs="Georgia" w:eastAsia="Georgia" w:hAnsi="Georgia"/>
          <w:color w:val="2B1810"/>
          <w:sz w:val="22"/>
          <w:szCs w:val="22"/>
        </w:rPr>
        <w:t xml:space="preserve">When a construct is destroyed, you may rebuild it over the course of a long rest. Before 15th level, rebuilding requires 8 hours of uninterrupted work and 50 gold pieces of materials per level of the rebuilding artificer. The construct's identity, name, and personality are preserved; its Augments are preserved if the chassis is of equal or lower Tier; its Scavenged Parts are lost with the destroyed body unless specific parts are recovered from the wreckage before rebuilding begins.</w:t>
      </w:r>
    </w:p>
    <w:p>
      <w:pPr>
        <w:pStyle w:val="Heading3"/>
        <w:spacing w:after="100" w:before="200"/>
      </w:pPr>
      <w:r>
        <w:rPr>
          <w:rFonts w:ascii="Georgia" w:cs="Georgia" w:eastAsia="Georgia" w:hAnsi="Georgia"/>
          <w:b/>
          <w:bCs/>
          <w:i/>
          <w:iCs/>
          <w:color w:val="8B3A52"/>
          <w:sz w:val="26"/>
          <w:szCs w:val="26"/>
        </w:rPr>
        <w:t xml:space="preserve">Dormant Constructs</w:t>
      </w:r>
    </w:p>
    <w:p>
      <w:pPr>
        <w:spacing w:after="120" w:before="0" w:line="300"/>
        <w:jc w:val="left"/>
      </w:pPr>
      <w:r>
        <w:rPr>
          <w:rFonts w:ascii="Georgia" w:cs="Georgia" w:eastAsia="Georgia" w:hAnsi="Georgia"/>
          <w:color w:val="2B1810"/>
          <w:sz w:val="22"/>
          <w:szCs w:val="22"/>
        </w:rPr>
        <w:t xml:space="preserve">Dormant constructs remain in your service but take no combat actions. They may move under their own power at your command, carry objects, stand watch, and deliver messages if equipped with Vocal Cords. A Dormant construct has the same statistics as an Active Construct but cannot attack, cast spells through Augments, or use Chassis Features or combat-effective Scavenged Parts. A Dormant construct has half the hit points shown in the Construct Scaling Table.</w:t>
      </w:r>
    </w:p>
    <w:p>
      <w:pPr>
        <w:pStyle w:val="Heading3"/>
        <w:spacing w:after="100" w:before="200"/>
      </w:pPr>
      <w:r>
        <w:rPr>
          <w:rFonts w:ascii="Georgia" w:cs="Georgia" w:eastAsia="Georgia" w:hAnsi="Georgia"/>
          <w:b/>
          <w:bCs/>
          <w:i/>
          <w:iCs/>
          <w:color w:val="8B3A52"/>
          <w:sz w:val="26"/>
          <w:szCs w:val="26"/>
        </w:rPr>
        <w:t xml:space="preserve">Construct Identity</w:t>
      </w:r>
    </w:p>
    <w:p>
      <w:pPr>
        <w:spacing w:after="120" w:before="0" w:line="300"/>
        <w:jc w:val="left"/>
      </w:pPr>
      <w:r>
        <w:rPr>
          <w:rFonts w:ascii="Georgia" w:cs="Georgia" w:eastAsia="Georgia" w:hAnsi="Georgia"/>
          <w:color w:val="2B1810"/>
          <w:sz w:val="22"/>
          <w:szCs w:val="22"/>
        </w:rPr>
        <w:t xml:space="preserve">Each construct in your Menagerie is a distinct creature with a name you give it and a temperament shaped by its chassis and the rites you used to bind it. Track each construct separately. Although their mental statistics are low, constructs respond to their names, remember prior commands, and express preferences in their bearing — the bear settles beside the fire, the snake coils under the workbench.</w:t>
      </w:r>
    </w:p>
    <w:p>
      <w:pPr>
        <w:pStyle w:val="Heading3"/>
        <w:spacing w:after="100" w:before="200"/>
      </w:pPr>
      <w:r>
        <w:rPr>
          <w:rFonts w:ascii="Georgia" w:cs="Georgia" w:eastAsia="Georgia" w:hAnsi="Georgia"/>
          <w:b/>
          <w:bCs/>
          <w:i/>
          <w:iCs/>
          <w:color w:val="8B3A52"/>
          <w:sz w:val="26"/>
          <w:szCs w:val="26"/>
        </w:rPr>
        <w:t xml:space="preserve">Rituals of Binding</w:t>
      </w:r>
    </w:p>
    <w:p>
      <w:pPr>
        <w:spacing w:after="120" w:before="0" w:line="300"/>
        <w:jc w:val="left"/>
      </w:pPr>
      <w:r>
        <w:rPr>
          <w:rFonts w:ascii="Georgia" w:cs="Georgia" w:eastAsia="Georgia" w:hAnsi="Georgia"/>
          <w:color w:val="2B1810"/>
          <w:sz w:val="22"/>
          <w:szCs w:val="22"/>
        </w:rPr>
        <w:t xml:space="preserve">The rite of binding requires a workable corpse. A corpse is workable if it retains sufficient structural integrity for its intended chassis: a bear chassis needs a largely intact bear, a dragon chassis needs a largely intact dragon skeleton or body. Fresh kills are ideal; preserved corpses (by means of gentle repose, proper embalming, or a cold climate) are acceptable; skeletons more than a century old require an additional 50 gold pieces of reagent per Tier of the chassis to stabilize during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C2E" w:sz="12"/>
              <w:left w:val="single" w:color="4A1C2E" w:sz="4"/>
              <w:bottom w:val="single" w:color="4A1C2E" w:sz="12"/>
              <w:right w:val="single" w:color="4A1C2E" w:sz="4"/>
            </w:tcBorders>
            <w:shd w:fill="F2E8DC" w:val="clear"/>
            <w:tcMar>
              <w:top w:type="dxa" w:w="160"/>
              <w:left w:type="dxa" w:w="200"/>
              <w:bottom w:type="dxa" w:w="160"/>
              <w:right w:type="dxa" w:w="200"/>
            </w:tcMar>
          </w:tcPr>
          <w:p>
            <w:pPr>
              <w:jc w:val="center"/>
            </w:pPr>
            <w:r>
              <w:rPr>
                <w:rFonts w:ascii="Georgia" w:cs="Georgia" w:eastAsia="Georgia" w:hAnsi="Georgia"/>
                <w:i/>
                <w:iCs/>
                <w:color w:val="2B1810"/>
                <w:sz w:val="22"/>
                <w:szCs w:val="22"/>
              </w:rPr>
              <w:t xml:space="preserve">"Every corpse teaches a different lesson. The bear teaches patience — hold the line, take the blow meant for another. The serpent teaches silence — move where none expect you. The dragon teaches, at last, that even the greatest fall. And the Reanimator listens."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B18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eorgia" w:cs="Georgia" w:eastAsia="Georgia" w:hAnsi="Georgia"/>
      <w:b/>
      <w:bCs/>
      <w:color w:val="4A1C2E"/>
      <w:sz w:val="40"/>
      <w:szCs w:val="40"/>
    </w:rPr>
  </w:style>
  <w:style w:type="paragraph" w:styleId="Heading2">
    <w:name w:val="Heading 2"/>
    <w:basedOn w:val="Normal"/>
    <w:next w:val="Normal"/>
    <w:qFormat/>
    <w:pPr>
      <w:spacing w:after="140" w:before="280"/>
      <w:outlineLvl w:val="1"/>
    </w:pPr>
    <w:rPr>
      <w:rFonts w:ascii="Georgia" w:cs="Georgia" w:eastAsia="Georgia" w:hAnsi="Georgia"/>
      <w:b/>
      <w:bCs/>
      <w:color w:val="4A1C2E"/>
      <w:sz w:val="30"/>
      <w:szCs w:val="30"/>
    </w:rPr>
  </w:style>
  <w:style w:type="paragraph" w:styleId="Heading3">
    <w:name w:val="Heading 3"/>
    <w:basedOn w:val="Normal"/>
    <w:next w:val="Normal"/>
    <w:qFormat/>
    <w:pPr>
      <w:spacing w:after="100" w:before="200"/>
      <w:outlineLvl w:val="2"/>
    </w:pPr>
    <w:rPr>
      <w:rFonts w:ascii="Georgia" w:cs="Georgia" w:eastAsia="Georgia" w:hAnsi="Georgia"/>
      <w:b/>
      <w:bCs/>
      <w:i/>
      <w:iCs/>
      <w:color w:val="8B3A5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Reanimator — Artificer Specialist</dc:title>
  <dc:creator>Homebrew Workshop</dc:creator>
  <cp:lastModifiedBy>Un-named</cp:lastModifiedBy>
  <cp:revision>1</cp:revision>
  <dcterms:created xsi:type="dcterms:W3CDTF">2026-04-18T00:42:38.911Z</dcterms:created>
  <dcterms:modified xsi:type="dcterms:W3CDTF">2026-04-18T00:42:38.912Z</dcterms:modified>
</cp:coreProperties>
</file>

<file path=docProps/custom.xml><?xml version="1.0" encoding="utf-8"?>
<Properties xmlns="http://schemas.openxmlformats.org/officeDocument/2006/custom-properties" xmlns:vt="http://schemas.openxmlformats.org/officeDocument/2006/docPropsVTypes"/>
</file>