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4B5A9" w14:textId="77777777" w:rsidR="005D7737" w:rsidRPr="00A96863" w:rsidRDefault="005D7737" w:rsidP="005D7737">
      <w:pPr>
        <w:rPr>
          <w:sz w:val="21"/>
          <w:szCs w:val="21"/>
        </w:rPr>
      </w:pPr>
      <w:r w:rsidRPr="00A96863">
        <w:rPr>
          <w:rFonts w:eastAsia="MS Gothic"/>
          <w:sz w:val="21"/>
          <w:szCs w:val="21"/>
        </w:rPr>
        <w:t>​​</w:t>
      </w: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1</w:t>
      </w:r>
      <w:r w:rsidRPr="00A96863">
        <w:rPr>
          <w:sz w:val="21"/>
          <w:szCs w:val="21"/>
        </w:rPr>
        <w:t>】</w:t>
      </w:r>
    </w:p>
    <w:p w14:paraId="62A5950E" w14:textId="06AB6B69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7C5580">
        <w:rPr>
          <w:sz w:val="21"/>
          <w:szCs w:val="21"/>
        </w:rPr>
        <w:t xml:space="preserve">​ </w:t>
      </w:r>
    </w:p>
    <w:p w14:paraId="05542756" w14:textId="64A342CF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①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可靠传输服务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：致力于确保数据能够无差错、不丢失、不重复、且按序地交付给接收方。它最关注数据的正确性和完整性。</w:t>
      </w:r>
    </w:p>
    <w:p w14:paraId="0875BB47" w14:textId="47462333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②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不可靠传输服务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：提供一种“尽力而为”的数据交付，不保证数据一定能到达接收方，也不保证到达的顺序和正确性。它最关注数据传输的效率和低延迟。</w:t>
      </w:r>
    </w:p>
    <w:p w14:paraId="279E4CA4" w14:textId="57F44594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</w:p>
    <w:p w14:paraId="7EEEEBBE" w14:textId="5984CDA9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①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确认与重传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：接收</w:t>
      </w:r>
      <w:proofErr w:type="gramStart"/>
      <w:r w:rsidRPr="007C5580">
        <w:rPr>
          <w:rFonts w:ascii="宋体" w:hAnsi="宋体" w:cs="宋体" w:hint="eastAsia"/>
          <w:sz w:val="21"/>
          <w:szCs w:val="21"/>
        </w:rPr>
        <w:t>方收到</w:t>
      </w:r>
      <w:proofErr w:type="gramEnd"/>
      <w:r w:rsidRPr="007C5580">
        <w:rPr>
          <w:rFonts w:ascii="宋体" w:hAnsi="宋体" w:cs="宋体" w:hint="eastAsia"/>
          <w:sz w:val="21"/>
          <w:szCs w:val="21"/>
        </w:rPr>
        <w:t>数据后会发送确认报文，发送方在一定时间内未收到确认则认为数据丢失，将重传该数据。</w:t>
      </w:r>
    </w:p>
    <w:p w14:paraId="2ED6D2C2" w14:textId="6CB88104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②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序列号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：为每个数据字节编号，用于接收方按序重组数据，并用于确认机制以指明期望收到的下一个数据。</w:t>
      </w:r>
    </w:p>
    <w:p w14:paraId="02602456" w14:textId="43324775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ascii="宋体" w:hAnsi="宋体" w:hint="eastAsia"/>
          <w:sz w:val="21"/>
          <w:szCs w:val="21"/>
        </w:rPr>
        <w:t>③</w:t>
      </w:r>
      <w:r>
        <w:rPr>
          <w:sz w:val="21"/>
          <w:szCs w:val="21"/>
        </w:rPr>
        <w:t xml:space="preserve"> </w:t>
      </w:r>
      <w:r w:rsidRPr="007C5580">
        <w:rPr>
          <w:rFonts w:hint="eastAsia"/>
          <w:sz w:val="21"/>
          <w:szCs w:val="21"/>
        </w:rPr>
        <w:t>流量控制与拥塞控制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：通过滑动窗口等机制，防止发送方发送数据过快导致接收方缓冲区溢出或网络拥塞。</w:t>
      </w:r>
    </w:p>
    <w:p w14:paraId="12F4DCC1" w14:textId="256E0E1C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</w:t>
      </w: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功能</w:t>
      </w:r>
      <w:r w:rsidRPr="007C5580">
        <w:rPr>
          <w:sz w:val="21"/>
          <w:szCs w:val="21"/>
        </w:rPr>
        <w:t>A​</w:t>
      </w:r>
      <w:r w:rsidRPr="007C5580">
        <w:rPr>
          <w:rFonts w:hint="eastAsia"/>
          <w:sz w:val="21"/>
          <w:szCs w:val="21"/>
        </w:rPr>
        <w:t>：应选择</w:t>
      </w:r>
      <w:r w:rsidRPr="007C5580">
        <w:rPr>
          <w:sz w:val="21"/>
          <w:szCs w:val="21"/>
        </w:rPr>
        <w:t xml:space="preserve"> ​TCP</w:t>
      </w:r>
      <w:r w:rsidRPr="007C5580"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功能</w:t>
      </w:r>
      <w:r w:rsidRPr="007C5580">
        <w:rPr>
          <w:sz w:val="21"/>
          <w:szCs w:val="21"/>
        </w:rPr>
        <w:t>B​</w:t>
      </w:r>
      <w:r w:rsidRPr="007C5580">
        <w:rPr>
          <w:rFonts w:hint="eastAsia"/>
          <w:sz w:val="21"/>
          <w:szCs w:val="21"/>
        </w:rPr>
        <w:t>：应选择</w:t>
      </w:r>
      <w:r w:rsidRPr="007C5580">
        <w:rPr>
          <w:sz w:val="21"/>
          <w:szCs w:val="21"/>
        </w:rPr>
        <w:t xml:space="preserve"> ​UDP</w:t>
      </w:r>
      <w:r w:rsidRPr="007C5580">
        <w:rPr>
          <w:rFonts w:hint="eastAsia"/>
          <w:sz w:val="21"/>
          <w:szCs w:val="21"/>
        </w:rPr>
        <w:t>。</w:t>
      </w:r>
    </w:p>
    <w:p w14:paraId="56C5993A" w14:textId="653A0004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Pr="007C5580">
        <w:rPr>
          <w:sz w:val="21"/>
          <w:szCs w:val="21"/>
        </w:rPr>
        <w:t xml:space="preserve">​ </w:t>
      </w:r>
    </w:p>
    <w:p w14:paraId="759419FD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rFonts w:hint="eastAsia"/>
          <w:sz w:val="21"/>
          <w:szCs w:val="21"/>
        </w:rPr>
        <w:t>功能</w:t>
      </w:r>
      <w:r w:rsidRPr="007C5580">
        <w:rPr>
          <w:rFonts w:hint="eastAsia"/>
          <w:sz w:val="21"/>
          <w:szCs w:val="21"/>
        </w:rPr>
        <w:t>A</w:t>
      </w:r>
      <w:r w:rsidRPr="007C5580">
        <w:rPr>
          <w:rFonts w:hint="eastAsia"/>
          <w:sz w:val="21"/>
          <w:szCs w:val="21"/>
        </w:rPr>
        <w:t>要求</w:t>
      </w:r>
      <w:r w:rsidRPr="007C5580">
        <w:rPr>
          <w:rFonts w:hint="eastAsia"/>
          <w:sz w:val="21"/>
          <w:szCs w:val="21"/>
        </w:rPr>
        <w:t>100%</w:t>
      </w:r>
      <w:r w:rsidRPr="007C5580">
        <w:rPr>
          <w:rFonts w:hint="eastAsia"/>
          <w:sz w:val="21"/>
          <w:szCs w:val="21"/>
        </w:rPr>
        <w:t>的数据正确性和完整性。</w:t>
      </w:r>
      <w:r w:rsidRPr="007C5580">
        <w:rPr>
          <w:rFonts w:hint="eastAsia"/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的确认重传、差错校验和按序交付机制能完美满足此需求。</w:t>
      </w:r>
    </w:p>
    <w:p w14:paraId="4DB5E988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rFonts w:hint="eastAsia"/>
          <w:sz w:val="21"/>
          <w:szCs w:val="21"/>
        </w:rPr>
        <w:t>如果错误地选择</w:t>
      </w:r>
      <w:r w:rsidRPr="007C5580">
        <w:rPr>
          <w:rFonts w:hint="eastAsia"/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，</w:t>
      </w:r>
      <w:r w:rsidRPr="007C5580">
        <w:rPr>
          <w:rFonts w:hint="eastAsia"/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不保证可靠交付，文件数据包可能在网络中丢失或损坏，导致接收方无法还原出原始文件，整个传输任务失败。虽然可以在应用层实现可靠性，但这极其复杂且重复造轮子，因此必须选择</w:t>
      </w:r>
      <w:r w:rsidRPr="007C5580">
        <w:rPr>
          <w:rFonts w:hint="eastAsia"/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。</w:t>
      </w:r>
    </w:p>
    <w:p w14:paraId="56CCF287" w14:textId="2B839BBC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</w:p>
    <w:p w14:paraId="0F810302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rFonts w:hint="eastAsia"/>
          <w:sz w:val="21"/>
          <w:szCs w:val="21"/>
        </w:rPr>
        <w:t>功能</w:t>
      </w:r>
      <w:r w:rsidRPr="007C5580">
        <w:rPr>
          <w:rFonts w:hint="eastAsia"/>
          <w:sz w:val="21"/>
          <w:szCs w:val="21"/>
        </w:rPr>
        <w:t>B</w:t>
      </w:r>
      <w:r w:rsidRPr="007C5580">
        <w:rPr>
          <w:rFonts w:hint="eastAsia"/>
          <w:sz w:val="21"/>
          <w:szCs w:val="21"/>
        </w:rPr>
        <w:t>对延迟极其敏感，且能容忍部分数据丢失。视频通话中丢失少量数据包可能</w:t>
      </w:r>
      <w:proofErr w:type="gramStart"/>
      <w:r w:rsidRPr="007C5580">
        <w:rPr>
          <w:rFonts w:hint="eastAsia"/>
          <w:sz w:val="21"/>
          <w:szCs w:val="21"/>
        </w:rPr>
        <w:t>仅导致</w:t>
      </w:r>
      <w:proofErr w:type="gramEnd"/>
      <w:r w:rsidRPr="007C5580">
        <w:rPr>
          <w:rFonts w:hint="eastAsia"/>
          <w:sz w:val="21"/>
          <w:szCs w:val="21"/>
        </w:rPr>
        <w:t>画面短暂模糊或卡顿，但高延迟会导致音</w:t>
      </w:r>
      <w:proofErr w:type="gramStart"/>
      <w:r w:rsidRPr="007C5580">
        <w:rPr>
          <w:rFonts w:hint="eastAsia"/>
          <w:sz w:val="21"/>
          <w:szCs w:val="21"/>
        </w:rPr>
        <w:t>画严重</w:t>
      </w:r>
      <w:proofErr w:type="gramEnd"/>
      <w:r w:rsidRPr="007C5580">
        <w:rPr>
          <w:rFonts w:hint="eastAsia"/>
          <w:sz w:val="21"/>
          <w:szCs w:val="21"/>
        </w:rPr>
        <w:t>不同步，体验极差。</w:t>
      </w:r>
    </w:p>
    <w:p w14:paraId="635D0EA9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的重传机制在遇到丢包时，会强制等待并重传，这将引入不确定的、有时很长的延迟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（等待超时），严重破坏实时性。而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没有重传机制，遇到丢包就直接丢弃，继续传输后续的新数据，从而保证了低且稳定的延迟。因此，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必须选择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。</w:t>
      </w:r>
    </w:p>
    <w:p w14:paraId="0B648444" w14:textId="77777777" w:rsid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>）</w:t>
      </w:r>
    </w:p>
    <w:p w14:paraId="208A4416" w14:textId="613362DC" w:rsidR="007C5580" w:rsidRPr="007C5580" w:rsidRDefault="007C5580" w:rsidP="007C5580">
      <w:pPr>
        <w:rPr>
          <w:sz w:val="21"/>
          <w:szCs w:val="21"/>
        </w:rPr>
      </w:pPr>
      <w:r w:rsidRPr="007C5580">
        <w:rPr>
          <w:rFonts w:hint="eastAsia"/>
          <w:sz w:val="21"/>
          <w:szCs w:val="21"/>
        </w:rPr>
        <w:t>该观点是不正确的。</w:t>
      </w:r>
    </w:p>
    <w:p w14:paraId="7362D4CF" w14:textId="77777777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理由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的性能优势（低延迟、无连接开销）仅在特定场景（如实时应用、小批量查询）下成立。</w:t>
      </w: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通过拥塞控制机制能公平、高效地利用网络带宽，在传输大量数据时（如下载文件）其整体吞吐量和效率远高于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。此外，在不可靠的网络中，</w:t>
      </w: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的可靠性保障避免了大量应用层重传，其综合性能可能更好。因此，不能绝对地说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性能永远优于</w:t>
      </w: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。</w:t>
      </w:r>
    </w:p>
    <w:p w14:paraId="318AFAB7" w14:textId="2F8720B7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>）</w:t>
      </w:r>
    </w:p>
    <w:p w14:paraId="3BC11F83" w14:textId="4F66B3BB" w:rsidR="007C5580" w:rsidRPr="007C5580" w:rsidRDefault="007C5580" w:rsidP="007C5580">
      <w:pPr>
        <w:pStyle w:val="a3"/>
        <w:numPr>
          <w:ilvl w:val="0"/>
          <w:numId w:val="9"/>
        </w:numPr>
        <w:ind w:firstLineChars="0"/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为何选择</w:t>
      </w:r>
      <w:r w:rsidRPr="007C5580">
        <w:rPr>
          <w:sz w:val="21"/>
          <w:szCs w:val="21"/>
        </w:rPr>
        <w:t>UDP​</w:t>
      </w:r>
      <w:r w:rsidRPr="007C5580">
        <w:rPr>
          <w:rFonts w:hint="eastAsia"/>
          <w:sz w:val="21"/>
          <w:szCs w:val="21"/>
        </w:rPr>
        <w:t>：因为这些应用更看重</w:t>
      </w:r>
      <w:r w:rsidRPr="007C5580">
        <w:rPr>
          <w:sz w:val="21"/>
          <w:szCs w:val="21"/>
        </w:rPr>
        <w:t>UDP</w:t>
      </w:r>
      <w:r w:rsidRPr="007C5580">
        <w:rPr>
          <w:rFonts w:hint="eastAsia"/>
          <w:sz w:val="21"/>
          <w:szCs w:val="21"/>
        </w:rPr>
        <w:t>的低延迟、无连接状态、头部开销小等特性。</w:t>
      </w:r>
    </w:p>
    <w:p w14:paraId="7AE2C70B" w14:textId="0844584E" w:rsidR="007C5580" w:rsidRPr="007C5580" w:rsidRDefault="007C5580" w:rsidP="007C5580">
      <w:pPr>
        <w:pStyle w:val="a3"/>
        <w:numPr>
          <w:ilvl w:val="0"/>
          <w:numId w:val="9"/>
        </w:numPr>
        <w:ind w:firstLineChars="0"/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如何解决可靠性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：开发者会在应用层根据具体需求，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</w:t>
      </w:r>
      <w:r w:rsidRPr="007C5580">
        <w:rPr>
          <w:rFonts w:ascii="宋体" w:hAnsi="宋体" w:cs="宋体" w:hint="eastAsia"/>
          <w:sz w:val="21"/>
          <w:szCs w:val="21"/>
        </w:rPr>
        <w:t>有选择地、轻量级地实现所需的可靠性机制，而不是像</w:t>
      </w:r>
      <w:r w:rsidRPr="007C5580">
        <w:rPr>
          <w:sz w:val="21"/>
          <w:szCs w:val="21"/>
        </w:rPr>
        <w:t>TCP</w:t>
      </w:r>
      <w:r w:rsidRPr="007C5580">
        <w:rPr>
          <w:rFonts w:hint="eastAsia"/>
          <w:sz w:val="21"/>
          <w:szCs w:val="21"/>
        </w:rPr>
        <w:t>那样提供全面的、强制的可靠性。</w:t>
      </w:r>
    </w:p>
    <w:p w14:paraId="68FAE4C2" w14:textId="239DC89C" w:rsidR="007C5580" w:rsidRPr="007C5580" w:rsidRDefault="007C5580" w:rsidP="007C5580">
      <w:pPr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>
        <w:rPr>
          <w:sz w:val="21"/>
          <w:szCs w:val="21"/>
        </w:rPr>
        <w:tab/>
      </w:r>
      <w:r w:rsidRPr="007C5580">
        <w:rPr>
          <w:rFonts w:hint="eastAsia"/>
          <w:sz w:val="21"/>
          <w:szCs w:val="21"/>
        </w:rPr>
        <w:t>例</w:t>
      </w:r>
      <w:r>
        <w:rPr>
          <w:rFonts w:hint="eastAsia"/>
          <w:sz w:val="21"/>
          <w:szCs w:val="21"/>
        </w:rPr>
        <w:t>子</w:t>
      </w:r>
      <w:r w:rsidRPr="007C5580">
        <w:rPr>
          <w:sz w:val="21"/>
          <w:szCs w:val="21"/>
        </w:rPr>
        <w:t>1</w:t>
      </w:r>
      <w:r w:rsidRPr="007C5580">
        <w:rPr>
          <w:rFonts w:hint="eastAsia"/>
          <w:sz w:val="21"/>
          <w:szCs w:val="21"/>
        </w:rPr>
        <w:t>（</w:t>
      </w:r>
      <w:r w:rsidRPr="007C5580">
        <w:rPr>
          <w:sz w:val="21"/>
          <w:szCs w:val="21"/>
        </w:rPr>
        <w:t>DNS</w:t>
      </w:r>
      <w:r w:rsidRPr="007C5580">
        <w:rPr>
          <w:rFonts w:hint="eastAsia"/>
          <w:sz w:val="21"/>
          <w:szCs w:val="21"/>
        </w:rPr>
        <w:t>）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​​</w:t>
      </w:r>
      <w:r w:rsidRPr="007C5580">
        <w:rPr>
          <w:rFonts w:ascii="宋体" w:hAnsi="宋体" w:cs="宋体" w:hint="eastAsia"/>
          <w:sz w:val="21"/>
          <w:szCs w:val="21"/>
        </w:rPr>
        <w:t>：</w:t>
      </w:r>
      <w:r w:rsidRPr="007C5580">
        <w:rPr>
          <w:sz w:val="21"/>
          <w:szCs w:val="21"/>
        </w:rPr>
        <w:t>DNS</w:t>
      </w:r>
      <w:r w:rsidRPr="007C5580">
        <w:rPr>
          <w:rFonts w:hint="eastAsia"/>
          <w:sz w:val="21"/>
          <w:szCs w:val="21"/>
        </w:rPr>
        <w:t>使用简单的应用层超时重传机制。如果客户端在一定时间内未收到服务器的响应，它会重新发送一次查询请求。</w:t>
      </w:r>
    </w:p>
    <w:p w14:paraId="7E8B08D2" w14:textId="7F5C1C34" w:rsidR="005D7737" w:rsidRPr="00A96863" w:rsidRDefault="007C5580" w:rsidP="007C5580">
      <w:pPr>
        <w:ind w:firstLine="420"/>
        <w:rPr>
          <w:sz w:val="21"/>
          <w:szCs w:val="21"/>
        </w:rPr>
      </w:pPr>
      <w:r w:rsidRPr="007C5580">
        <w:rPr>
          <w:sz w:val="21"/>
          <w:szCs w:val="21"/>
        </w:rPr>
        <w:t>​</w:t>
      </w:r>
      <w:r w:rsidRPr="007C5580">
        <w:rPr>
          <w:rFonts w:hint="eastAsia"/>
          <w:sz w:val="21"/>
          <w:szCs w:val="21"/>
        </w:rPr>
        <w:t>例</w:t>
      </w:r>
      <w:r>
        <w:rPr>
          <w:rFonts w:hint="eastAsia"/>
          <w:sz w:val="21"/>
          <w:szCs w:val="21"/>
        </w:rPr>
        <w:t>子</w:t>
      </w:r>
      <w:r w:rsidRPr="007C5580">
        <w:rPr>
          <w:sz w:val="21"/>
          <w:szCs w:val="21"/>
        </w:rPr>
        <w:t>2</w:t>
      </w:r>
      <w:r w:rsidRPr="007C5580">
        <w:rPr>
          <w:rFonts w:hint="eastAsia"/>
          <w:sz w:val="21"/>
          <w:szCs w:val="21"/>
        </w:rPr>
        <w:t>（视频会议）</w:t>
      </w:r>
      <w:r w:rsidRPr="007C5580">
        <w:rPr>
          <w:rFonts w:ascii="MS Gothic" w:eastAsia="MS Gothic" w:hAnsi="MS Gothic" w:cs="MS Gothic" w:hint="eastAsia"/>
          <w:sz w:val="21"/>
          <w:szCs w:val="21"/>
        </w:rPr>
        <w:t>​​</w:t>
      </w:r>
      <w:r w:rsidRPr="007C5580">
        <w:rPr>
          <w:rFonts w:ascii="宋体" w:hAnsi="宋体" w:cs="宋体" w:hint="eastAsia"/>
          <w:sz w:val="21"/>
          <w:szCs w:val="21"/>
        </w:rPr>
        <w:t>：应用层协议可能会为数据包添加序列号。接收方发现丢包后，可能会请求重传极其关键的数据（如</w:t>
      </w:r>
      <w:r w:rsidRPr="007C5580">
        <w:rPr>
          <w:sz w:val="21"/>
          <w:szCs w:val="21"/>
        </w:rPr>
        <w:t>I</w:t>
      </w:r>
      <w:r w:rsidRPr="007C5580">
        <w:rPr>
          <w:rFonts w:hint="eastAsia"/>
          <w:sz w:val="21"/>
          <w:szCs w:val="21"/>
        </w:rPr>
        <w:t>帧），而对于不重要的数据（如</w:t>
      </w:r>
      <w:r w:rsidRPr="007C5580">
        <w:rPr>
          <w:sz w:val="21"/>
          <w:szCs w:val="21"/>
        </w:rPr>
        <w:t>P</w:t>
      </w:r>
      <w:r w:rsidRPr="007C5580">
        <w:rPr>
          <w:rFonts w:hint="eastAsia"/>
          <w:sz w:val="21"/>
          <w:szCs w:val="21"/>
        </w:rPr>
        <w:t>帧、</w:t>
      </w:r>
      <w:r w:rsidRPr="007C5580">
        <w:rPr>
          <w:sz w:val="21"/>
          <w:szCs w:val="21"/>
        </w:rPr>
        <w:t>B</w:t>
      </w:r>
      <w:r w:rsidRPr="007C5580">
        <w:rPr>
          <w:rFonts w:hint="eastAsia"/>
          <w:sz w:val="21"/>
          <w:szCs w:val="21"/>
        </w:rPr>
        <w:t>帧）则直接丢弃，并用纠错编码等技术来弥补，这是一种部分可靠的策略。</w:t>
      </w:r>
    </w:p>
    <w:p w14:paraId="3BF07A9C" w14:textId="139C7AD5" w:rsidR="00037C5A" w:rsidRPr="00A96863" w:rsidRDefault="00037C5A" w:rsidP="005D7737">
      <w:pPr>
        <w:rPr>
          <w:sz w:val="21"/>
          <w:szCs w:val="21"/>
        </w:rPr>
      </w:pPr>
    </w:p>
    <w:p w14:paraId="7520EDC8" w14:textId="7084FA40" w:rsidR="00037C5A" w:rsidRPr="00A96863" w:rsidRDefault="00037C5A" w:rsidP="005D7737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2</w:t>
      </w:r>
      <w:r w:rsidRPr="00A96863">
        <w:rPr>
          <w:sz w:val="21"/>
          <w:szCs w:val="21"/>
        </w:rPr>
        <w:t>】</w:t>
      </w:r>
    </w:p>
    <w:p w14:paraId="014DFBE2" w14:textId="77777777" w:rsid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</w:p>
    <w:p w14:paraId="6E9D7609" w14:textId="65A836DF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lastRenderedPageBreak/>
        <w:t>第</w:t>
      </w:r>
      <w:r w:rsidRPr="00DA5352">
        <w:rPr>
          <w:rFonts w:hint="eastAsia"/>
          <w:sz w:val="21"/>
          <w:szCs w:val="21"/>
        </w:rPr>
        <w:t xml:space="preserve"> 1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报文段：</w:t>
      </w:r>
      <w:r w:rsidRPr="00DA5352">
        <w:rPr>
          <w:rFonts w:hint="eastAsia"/>
          <w:sz w:val="21"/>
          <w:szCs w:val="21"/>
        </w:rPr>
        <w:t>5000 - 5999</w:t>
      </w:r>
    </w:p>
    <w:p w14:paraId="29C62E2F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第</w:t>
      </w:r>
      <w:r w:rsidRPr="00DA5352">
        <w:rPr>
          <w:rFonts w:hint="eastAsia"/>
          <w:sz w:val="21"/>
          <w:szCs w:val="21"/>
        </w:rPr>
        <w:t xml:space="preserve"> 5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报文段：</w:t>
      </w:r>
      <w:r w:rsidRPr="00DA5352">
        <w:rPr>
          <w:rFonts w:hint="eastAsia"/>
          <w:sz w:val="21"/>
          <w:szCs w:val="21"/>
        </w:rPr>
        <w:t>5000 + (5-</w:t>
      </w:r>
      <w:proofErr w:type="gramStart"/>
      <w:r w:rsidRPr="00DA5352">
        <w:rPr>
          <w:rFonts w:hint="eastAsia"/>
          <w:sz w:val="21"/>
          <w:szCs w:val="21"/>
        </w:rPr>
        <w:t>1)*</w:t>
      </w:r>
      <w:proofErr w:type="gramEnd"/>
      <w:r w:rsidRPr="00DA5352">
        <w:rPr>
          <w:rFonts w:hint="eastAsia"/>
          <w:sz w:val="21"/>
          <w:szCs w:val="21"/>
        </w:rPr>
        <w:t>1000 = 9000 -&gt; 9000 - 9999</w:t>
      </w:r>
    </w:p>
    <w:p w14:paraId="32E67EBE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第</w:t>
      </w:r>
      <w:r w:rsidRPr="00DA5352">
        <w:rPr>
          <w:rFonts w:hint="eastAsia"/>
          <w:sz w:val="21"/>
          <w:szCs w:val="21"/>
        </w:rPr>
        <w:t xml:space="preserve"> 10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报文段：</w:t>
      </w:r>
      <w:r w:rsidRPr="00DA5352">
        <w:rPr>
          <w:rFonts w:hint="eastAsia"/>
          <w:sz w:val="21"/>
          <w:szCs w:val="21"/>
        </w:rPr>
        <w:t>5000 + (10-</w:t>
      </w:r>
      <w:proofErr w:type="gramStart"/>
      <w:r w:rsidRPr="00DA5352">
        <w:rPr>
          <w:rFonts w:hint="eastAsia"/>
          <w:sz w:val="21"/>
          <w:szCs w:val="21"/>
        </w:rPr>
        <w:t>1)*</w:t>
      </w:r>
      <w:proofErr w:type="gramEnd"/>
      <w:r w:rsidRPr="00DA5352">
        <w:rPr>
          <w:rFonts w:hint="eastAsia"/>
          <w:sz w:val="21"/>
          <w:szCs w:val="21"/>
        </w:rPr>
        <w:t>1000 = 14000 -&gt; 14000 - 14999</w:t>
      </w:r>
    </w:p>
    <w:p w14:paraId="4F99054E" w14:textId="63DD69DB" w:rsidR="00DA5352" w:rsidRP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 xml:space="preserve">TCP </w:t>
      </w:r>
      <w:r w:rsidRPr="00DA5352">
        <w:rPr>
          <w:rFonts w:hint="eastAsia"/>
          <w:sz w:val="21"/>
          <w:szCs w:val="21"/>
        </w:rPr>
        <w:t>采用累积确认。主机</w:t>
      </w:r>
      <w:r w:rsidRPr="00DA5352">
        <w:rPr>
          <w:rFonts w:hint="eastAsia"/>
          <w:sz w:val="21"/>
          <w:szCs w:val="21"/>
        </w:rPr>
        <w:t xml:space="preserve"> B </w:t>
      </w:r>
      <w:r w:rsidRPr="00DA5352">
        <w:rPr>
          <w:rFonts w:hint="eastAsia"/>
          <w:sz w:val="21"/>
          <w:szCs w:val="21"/>
        </w:rPr>
        <w:t>成功接收了</w:t>
      </w:r>
      <w:r w:rsidRPr="00DA5352">
        <w:rPr>
          <w:rFonts w:hint="eastAsia"/>
          <w:sz w:val="21"/>
          <w:szCs w:val="21"/>
        </w:rPr>
        <w:t xml:space="preserve"> 1, 2, 3, 5</w:t>
      </w:r>
      <w:r w:rsidRPr="00DA5352">
        <w:rPr>
          <w:rFonts w:hint="eastAsia"/>
          <w:sz w:val="21"/>
          <w:szCs w:val="21"/>
        </w:rPr>
        <w:t>。由于第</w:t>
      </w:r>
      <w:r w:rsidRPr="00DA5352">
        <w:rPr>
          <w:rFonts w:hint="eastAsia"/>
          <w:sz w:val="21"/>
          <w:szCs w:val="21"/>
        </w:rPr>
        <w:t xml:space="preserve"> 4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报文段（</w:t>
      </w:r>
      <w:r w:rsidRPr="00DA5352">
        <w:rPr>
          <w:rFonts w:hint="eastAsia"/>
          <w:sz w:val="21"/>
          <w:szCs w:val="21"/>
        </w:rPr>
        <w:t>Seq=8000</w:t>
      </w:r>
      <w:r w:rsidRPr="00DA5352">
        <w:rPr>
          <w:rFonts w:hint="eastAsia"/>
          <w:sz w:val="21"/>
          <w:szCs w:val="21"/>
        </w:rPr>
        <w:t>）丢失，接收方期望收到的下一个字节序列号仍是</w:t>
      </w:r>
      <w:r w:rsidRPr="00DA5352">
        <w:rPr>
          <w:rFonts w:hint="eastAsia"/>
          <w:sz w:val="21"/>
          <w:szCs w:val="21"/>
        </w:rPr>
        <w:t xml:space="preserve"> 8000</w:t>
      </w:r>
      <w:r w:rsidRPr="00DA5352">
        <w:rPr>
          <w:rFonts w:hint="eastAsia"/>
          <w:sz w:val="21"/>
          <w:szCs w:val="21"/>
        </w:rPr>
        <w:t>。因此，它发出的确认号</w:t>
      </w:r>
      <w:r w:rsidRPr="00DA5352">
        <w:rPr>
          <w:rFonts w:hint="eastAsia"/>
          <w:sz w:val="21"/>
          <w:szCs w:val="21"/>
        </w:rPr>
        <w:t xml:space="preserve"> ACK=8000</w:t>
      </w:r>
      <w:r w:rsidRPr="00DA5352">
        <w:rPr>
          <w:rFonts w:hint="eastAsia"/>
          <w:sz w:val="21"/>
          <w:szCs w:val="21"/>
        </w:rPr>
        <w:t>。这个确认号意味着“</w:t>
      </w:r>
      <w:r w:rsidRPr="00DA5352">
        <w:rPr>
          <w:rFonts w:hint="eastAsia"/>
          <w:sz w:val="21"/>
          <w:szCs w:val="21"/>
        </w:rPr>
        <w:t xml:space="preserve">8000 </w:t>
      </w:r>
      <w:r w:rsidRPr="00DA5352">
        <w:rPr>
          <w:rFonts w:hint="eastAsia"/>
          <w:sz w:val="21"/>
          <w:szCs w:val="21"/>
        </w:rPr>
        <w:t>之前的所有字节（包括</w:t>
      </w:r>
      <w:r w:rsidRPr="00DA5352">
        <w:rPr>
          <w:rFonts w:hint="eastAsia"/>
          <w:sz w:val="21"/>
          <w:szCs w:val="21"/>
        </w:rPr>
        <w:t>7000-7999</w:t>
      </w:r>
      <w:r w:rsidRPr="00DA5352">
        <w:rPr>
          <w:rFonts w:hint="eastAsia"/>
          <w:sz w:val="21"/>
          <w:szCs w:val="21"/>
        </w:rPr>
        <w:t>）都已正确接收”。</w:t>
      </w:r>
    </w:p>
    <w:p w14:paraId="3C6D69B6" w14:textId="04B433ED" w:rsidR="00DA5352" w:rsidRP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>接收窗口的前沿（右边界）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将向右移动</w:t>
      </w:r>
      <w:r w:rsidRPr="00DA5352">
        <w:rPr>
          <w:rFonts w:hint="eastAsia"/>
          <w:sz w:val="21"/>
          <w:szCs w:val="21"/>
        </w:rPr>
        <w:t xml:space="preserve"> 3000 </w:t>
      </w:r>
      <w:r w:rsidRPr="00DA5352">
        <w:rPr>
          <w:rFonts w:hint="eastAsia"/>
          <w:sz w:val="21"/>
          <w:szCs w:val="21"/>
        </w:rPr>
        <w:t>字节。主机</w:t>
      </w:r>
      <w:r w:rsidRPr="00DA5352">
        <w:rPr>
          <w:rFonts w:hint="eastAsia"/>
          <w:sz w:val="21"/>
          <w:szCs w:val="21"/>
        </w:rPr>
        <w:t xml:space="preserve"> B </w:t>
      </w:r>
      <w:r w:rsidRPr="00DA5352">
        <w:rPr>
          <w:rFonts w:hint="eastAsia"/>
          <w:sz w:val="21"/>
          <w:szCs w:val="21"/>
        </w:rPr>
        <w:t>会在后续发送给主机</w:t>
      </w:r>
      <w:r w:rsidRPr="00DA5352">
        <w:rPr>
          <w:rFonts w:hint="eastAsia"/>
          <w:sz w:val="21"/>
          <w:szCs w:val="21"/>
        </w:rPr>
        <w:t xml:space="preserve"> A </w:t>
      </w:r>
      <w:r w:rsidRPr="00DA5352">
        <w:rPr>
          <w:rFonts w:hint="eastAsia"/>
          <w:sz w:val="21"/>
          <w:szCs w:val="21"/>
        </w:rPr>
        <w:t>的</w:t>
      </w:r>
      <w:r w:rsidRPr="00DA5352">
        <w:rPr>
          <w:rFonts w:hint="eastAsia"/>
          <w:sz w:val="21"/>
          <w:szCs w:val="21"/>
        </w:rPr>
        <w:t xml:space="preserve"> TCP </w:t>
      </w:r>
      <w:r w:rsidRPr="00DA5352">
        <w:rPr>
          <w:rFonts w:hint="eastAsia"/>
          <w:sz w:val="21"/>
          <w:szCs w:val="21"/>
        </w:rPr>
        <w:t>报文段首部中，通过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窗口字段（</w:t>
      </w:r>
      <w:r w:rsidRPr="00DA5352">
        <w:rPr>
          <w:rFonts w:hint="eastAsia"/>
          <w:sz w:val="21"/>
          <w:szCs w:val="21"/>
        </w:rPr>
        <w:t>Window Size</w:t>
      </w:r>
      <w:r w:rsidRPr="00DA5352"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通告这个新的、更大的接收窗口值。</w:t>
      </w:r>
    </w:p>
    <w:p w14:paraId="6ABD6D0A" w14:textId="5CEA6360" w:rsid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</w:p>
    <w:p w14:paraId="2F4E0F2C" w14:textId="0F617BB8" w:rsidR="00DA5352" w:rsidRPr="00DA5352" w:rsidRDefault="00DA5352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①</w:t>
      </w:r>
      <w:r>
        <w:rPr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报文段丢失：主机</w:t>
      </w:r>
      <w:r w:rsidRPr="00DA5352">
        <w:rPr>
          <w:rFonts w:hint="eastAsia"/>
          <w:sz w:val="21"/>
          <w:szCs w:val="21"/>
        </w:rPr>
        <w:t xml:space="preserve"> A </w:t>
      </w:r>
      <w:r w:rsidRPr="00DA5352">
        <w:rPr>
          <w:rFonts w:hint="eastAsia"/>
          <w:sz w:val="21"/>
          <w:szCs w:val="21"/>
        </w:rPr>
        <w:t>启动重传计时器。计时器超时（</w:t>
      </w:r>
      <w:r w:rsidRPr="00DA5352">
        <w:rPr>
          <w:rFonts w:hint="eastAsia"/>
          <w:sz w:val="21"/>
          <w:szCs w:val="21"/>
        </w:rPr>
        <w:t>RTO</w:t>
      </w:r>
      <w:r w:rsidRPr="00DA5352"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后仍未收到</w:t>
      </w:r>
      <w:r w:rsidRPr="00DA5352">
        <w:rPr>
          <w:rFonts w:hint="eastAsia"/>
          <w:sz w:val="21"/>
          <w:szCs w:val="21"/>
        </w:rPr>
        <w:t xml:space="preserve"> ACK</w:t>
      </w:r>
      <w:r w:rsidRPr="00DA5352">
        <w:rPr>
          <w:rFonts w:hint="eastAsia"/>
          <w:sz w:val="21"/>
          <w:szCs w:val="21"/>
        </w:rPr>
        <w:t>，则判定该报文段丢失，并重传</w:t>
      </w:r>
      <w:r w:rsidR="00DD1388">
        <w:rPr>
          <w:rFonts w:hint="eastAsia"/>
          <w:sz w:val="21"/>
          <w:szCs w:val="21"/>
        </w:rPr>
        <w:t>该</w:t>
      </w:r>
      <w:r w:rsidRPr="00DA5352">
        <w:rPr>
          <w:rFonts w:hint="eastAsia"/>
          <w:sz w:val="21"/>
          <w:szCs w:val="21"/>
        </w:rPr>
        <w:t>报文段。</w:t>
      </w:r>
    </w:p>
    <w:p w14:paraId="60A8DD41" w14:textId="603287DF" w:rsidR="00DA5352" w:rsidRPr="00DA5352" w:rsidRDefault="00DA5352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②</w:t>
      </w:r>
      <w:r>
        <w:rPr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ACK</w:t>
      </w:r>
      <w:r w:rsidRPr="00DA5352">
        <w:rPr>
          <w:rFonts w:hint="eastAsia"/>
          <w:sz w:val="21"/>
          <w:szCs w:val="21"/>
        </w:rPr>
        <w:t>丢失：主机</w:t>
      </w:r>
      <w:r w:rsidRPr="00DA5352">
        <w:rPr>
          <w:rFonts w:hint="eastAsia"/>
          <w:sz w:val="21"/>
          <w:szCs w:val="21"/>
        </w:rPr>
        <w:t xml:space="preserve"> A </w:t>
      </w:r>
      <w:r w:rsidRPr="00DA5352">
        <w:rPr>
          <w:rFonts w:hint="eastAsia"/>
          <w:sz w:val="21"/>
          <w:szCs w:val="21"/>
        </w:rPr>
        <w:t>同样启动重传计时器。计时器超时（</w:t>
      </w:r>
      <w:r w:rsidRPr="00DA5352">
        <w:rPr>
          <w:rFonts w:hint="eastAsia"/>
          <w:sz w:val="21"/>
          <w:szCs w:val="21"/>
        </w:rPr>
        <w:t>RTO</w:t>
      </w:r>
      <w:r w:rsidRPr="00DA5352"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 xml:space="preserve"> </w:t>
      </w:r>
      <w:r w:rsidRPr="00DA5352">
        <w:rPr>
          <w:rFonts w:hint="eastAsia"/>
          <w:sz w:val="21"/>
          <w:szCs w:val="21"/>
        </w:rPr>
        <w:t>后仍未收到</w:t>
      </w:r>
      <w:r w:rsidRPr="00DA5352">
        <w:rPr>
          <w:rFonts w:hint="eastAsia"/>
          <w:sz w:val="21"/>
          <w:szCs w:val="21"/>
        </w:rPr>
        <w:t>ACK</w:t>
      </w:r>
      <w:r w:rsidRPr="00DA5352">
        <w:rPr>
          <w:rFonts w:hint="eastAsia"/>
          <w:sz w:val="21"/>
          <w:szCs w:val="21"/>
        </w:rPr>
        <w:t>，则判定该报文段（或</w:t>
      </w:r>
      <w:r w:rsidRPr="00DA5352">
        <w:rPr>
          <w:rFonts w:hint="eastAsia"/>
          <w:sz w:val="21"/>
          <w:szCs w:val="21"/>
        </w:rPr>
        <w:t>ACK</w:t>
      </w:r>
      <w:r w:rsidRPr="00DA5352">
        <w:rPr>
          <w:rFonts w:hint="eastAsia"/>
          <w:sz w:val="21"/>
          <w:szCs w:val="21"/>
        </w:rPr>
        <w:t>）丢失，并重传</w:t>
      </w:r>
      <w:r w:rsidR="00DD1388">
        <w:rPr>
          <w:rFonts w:hint="eastAsia"/>
          <w:sz w:val="21"/>
          <w:szCs w:val="21"/>
        </w:rPr>
        <w:t>该</w:t>
      </w:r>
      <w:r w:rsidRPr="00DA5352">
        <w:rPr>
          <w:rFonts w:hint="eastAsia"/>
          <w:sz w:val="21"/>
          <w:szCs w:val="21"/>
        </w:rPr>
        <w:t>报文段。</w:t>
      </w:r>
    </w:p>
    <w:p w14:paraId="493CF163" w14:textId="19B569EF" w:rsidR="00DA5352" w:rsidRP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</w:p>
    <w:p w14:paraId="42053696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相同点：两种情况下，主机</w:t>
      </w:r>
      <w:r w:rsidRPr="00DA5352">
        <w:rPr>
          <w:rFonts w:hint="eastAsia"/>
          <w:sz w:val="21"/>
          <w:szCs w:val="21"/>
        </w:rPr>
        <w:t xml:space="preserve"> A </w:t>
      </w:r>
      <w:r w:rsidRPr="00DA5352">
        <w:rPr>
          <w:rFonts w:hint="eastAsia"/>
          <w:sz w:val="21"/>
          <w:szCs w:val="21"/>
        </w:rPr>
        <w:t>的最终行为都是重传第</w:t>
      </w:r>
      <w:r w:rsidRPr="00DA5352">
        <w:rPr>
          <w:rFonts w:hint="eastAsia"/>
          <w:sz w:val="21"/>
          <w:szCs w:val="21"/>
        </w:rPr>
        <w:t xml:space="preserve"> 1 </w:t>
      </w:r>
      <w:proofErr w:type="gramStart"/>
      <w:r w:rsidRPr="00DA5352">
        <w:rPr>
          <w:rFonts w:hint="eastAsia"/>
          <w:sz w:val="21"/>
          <w:szCs w:val="21"/>
        </w:rPr>
        <w:t>个</w:t>
      </w:r>
      <w:proofErr w:type="gramEnd"/>
      <w:r w:rsidRPr="00DA5352">
        <w:rPr>
          <w:rFonts w:hint="eastAsia"/>
          <w:sz w:val="21"/>
          <w:szCs w:val="21"/>
        </w:rPr>
        <w:t>报文段。</w:t>
      </w:r>
    </w:p>
    <w:p w14:paraId="5D0BE73E" w14:textId="66FB14E9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不同点：在情况</w:t>
      </w:r>
      <w:r w:rsidR="00DD1388">
        <w:rPr>
          <w:rFonts w:ascii="宋体" w:hAnsi="宋体" w:hint="eastAsia"/>
          <w:sz w:val="21"/>
          <w:szCs w:val="21"/>
        </w:rPr>
        <w:t>②</w:t>
      </w:r>
      <w:r w:rsidRPr="00DA5352">
        <w:rPr>
          <w:rFonts w:hint="eastAsia"/>
          <w:sz w:val="21"/>
          <w:szCs w:val="21"/>
        </w:rPr>
        <w:t>中，主机</w:t>
      </w:r>
      <w:r w:rsidRPr="00DA5352">
        <w:rPr>
          <w:rFonts w:hint="eastAsia"/>
          <w:sz w:val="21"/>
          <w:szCs w:val="21"/>
        </w:rPr>
        <w:t xml:space="preserve"> B </w:t>
      </w:r>
      <w:r w:rsidRPr="00DA5352">
        <w:rPr>
          <w:rFonts w:hint="eastAsia"/>
          <w:sz w:val="21"/>
          <w:szCs w:val="21"/>
        </w:rPr>
        <w:t>实际上已经成功接收了数据，因此这次重传是不必要的。</w:t>
      </w:r>
    </w:p>
    <w:p w14:paraId="2CB30BB1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体现的特性：这体现了</w:t>
      </w:r>
      <w:r w:rsidRPr="00DA5352">
        <w:rPr>
          <w:rFonts w:hint="eastAsia"/>
          <w:sz w:val="21"/>
          <w:szCs w:val="21"/>
        </w:rPr>
        <w:t xml:space="preserve"> TCP </w:t>
      </w:r>
      <w:r w:rsidRPr="00DA5352">
        <w:rPr>
          <w:rFonts w:hint="eastAsia"/>
          <w:sz w:val="21"/>
          <w:szCs w:val="21"/>
        </w:rPr>
        <w:t>协议的保守性和可靠性优先的设计原则。只要不能确认对方已收到数据，就默认按丢失处理并进行重传，宁可重复也绝不能丢失。这种机制确保了数据的最终可靠交付。</w:t>
      </w:r>
    </w:p>
    <w:p w14:paraId="4CAC0140" w14:textId="4F6B7894" w:rsidR="00DA5352" w:rsidRP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>初始可用发送窗口</w:t>
      </w:r>
      <w:r w:rsidRPr="00DA5352">
        <w:rPr>
          <w:rFonts w:hint="eastAsia"/>
          <w:sz w:val="21"/>
          <w:szCs w:val="21"/>
        </w:rPr>
        <w:t xml:space="preserve"> = min(</w:t>
      </w:r>
      <w:r w:rsidRPr="00DA5352">
        <w:rPr>
          <w:rFonts w:hint="eastAsia"/>
          <w:sz w:val="21"/>
          <w:szCs w:val="21"/>
        </w:rPr>
        <w:t>拥塞窗口</w:t>
      </w:r>
      <w:r w:rsidRPr="00DA5352">
        <w:rPr>
          <w:rFonts w:hint="eastAsia"/>
          <w:sz w:val="21"/>
          <w:szCs w:val="21"/>
        </w:rPr>
        <w:t xml:space="preserve">, </w:t>
      </w:r>
      <w:r w:rsidRPr="00DA5352">
        <w:rPr>
          <w:rFonts w:hint="eastAsia"/>
          <w:sz w:val="21"/>
          <w:szCs w:val="21"/>
        </w:rPr>
        <w:t>接收窗口</w:t>
      </w:r>
      <w:r w:rsidRPr="00DA5352">
        <w:rPr>
          <w:rFonts w:hint="eastAsia"/>
          <w:sz w:val="21"/>
          <w:szCs w:val="21"/>
        </w:rPr>
        <w:t xml:space="preserve">) = </w:t>
      </w:r>
      <w:r w:rsidRPr="00DA5352">
        <w:rPr>
          <w:rFonts w:hint="eastAsia"/>
          <w:sz w:val="21"/>
          <w:szCs w:val="21"/>
        </w:rPr>
        <w:t>接收窗口</w:t>
      </w:r>
      <w:r w:rsidRPr="00DA5352">
        <w:rPr>
          <w:rFonts w:hint="eastAsia"/>
          <w:sz w:val="21"/>
          <w:szCs w:val="21"/>
        </w:rPr>
        <w:t xml:space="preserve"> = 8000 </w:t>
      </w:r>
      <w:r w:rsidRPr="00DA5352">
        <w:rPr>
          <w:rFonts w:hint="eastAsia"/>
          <w:sz w:val="21"/>
          <w:szCs w:val="21"/>
        </w:rPr>
        <w:t>字节。（因忽略拥塞控制，拥塞窗口假设足够大）。</w:t>
      </w:r>
    </w:p>
    <w:p w14:paraId="7DB8D67A" w14:textId="5B2EFE13" w:rsidR="00DA5352" w:rsidRDefault="00DA5352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>）</w:t>
      </w:r>
      <w:r w:rsidRPr="00DA5352">
        <w:rPr>
          <w:rFonts w:hint="eastAsia"/>
          <w:sz w:val="21"/>
          <w:szCs w:val="21"/>
        </w:rPr>
        <w:t>发送窗口示意图：</w:t>
      </w:r>
    </w:p>
    <w:p w14:paraId="34D60DCC" w14:textId="094B0E74" w:rsidR="00DD1388" w:rsidRPr="00DA5352" w:rsidRDefault="00DD1388" w:rsidP="00DA5352">
      <w:pPr>
        <w:rPr>
          <w:sz w:val="21"/>
          <w:szCs w:val="21"/>
        </w:rPr>
      </w:pPr>
      <w:r>
        <w:object w:dxaOrig="13741" w:dyaOrig="1020" w14:anchorId="0C6622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30.75pt" o:ole="">
            <v:imagedata r:id="rId7" o:title=""/>
          </v:shape>
          <o:OLEObject Type="Embed" ProgID="Visio.Drawing.15" ShapeID="_x0000_i1025" DrawAspect="Content" ObjectID="_1819172415" r:id="rId8"/>
        </w:object>
      </w:r>
    </w:p>
    <w:p w14:paraId="37090B8B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已确认的数据：</w:t>
      </w:r>
      <w:r w:rsidRPr="00DA5352">
        <w:rPr>
          <w:rFonts w:hint="eastAsia"/>
          <w:sz w:val="21"/>
          <w:szCs w:val="21"/>
        </w:rPr>
        <w:t>5000-6999 (2000 bytes)</w:t>
      </w:r>
    </w:p>
    <w:p w14:paraId="710CABD5" w14:textId="5446A849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已发送未确认（</w:t>
      </w:r>
      <w:r w:rsidRPr="00DA5352">
        <w:rPr>
          <w:rFonts w:hint="eastAsia"/>
          <w:sz w:val="21"/>
          <w:szCs w:val="21"/>
        </w:rPr>
        <w:t>In-Flight</w:t>
      </w:r>
      <w:r w:rsidRPr="00DA5352">
        <w:rPr>
          <w:rFonts w:hint="eastAsia"/>
          <w:sz w:val="21"/>
          <w:szCs w:val="21"/>
        </w:rPr>
        <w:t>）的数据：</w:t>
      </w:r>
      <w:r w:rsidRPr="00DA5352">
        <w:rPr>
          <w:rFonts w:hint="eastAsia"/>
          <w:sz w:val="21"/>
          <w:szCs w:val="21"/>
        </w:rPr>
        <w:t>7000-</w:t>
      </w:r>
      <w:r w:rsidR="00DD1388">
        <w:rPr>
          <w:sz w:val="21"/>
          <w:szCs w:val="21"/>
        </w:rPr>
        <w:t>9</w:t>
      </w:r>
      <w:r w:rsidRPr="00DA5352">
        <w:rPr>
          <w:rFonts w:hint="eastAsia"/>
          <w:sz w:val="21"/>
          <w:szCs w:val="21"/>
        </w:rPr>
        <w:t>999 (</w:t>
      </w:r>
      <w:r w:rsidR="00DD1388">
        <w:rPr>
          <w:sz w:val="21"/>
          <w:szCs w:val="21"/>
        </w:rPr>
        <w:t>3</w:t>
      </w:r>
      <w:r w:rsidRPr="00DA5352">
        <w:rPr>
          <w:rFonts w:hint="eastAsia"/>
          <w:sz w:val="21"/>
          <w:szCs w:val="21"/>
        </w:rPr>
        <w:t>000 bytes) (</w:t>
      </w:r>
      <w:r w:rsidRPr="00DA5352">
        <w:rPr>
          <w:rFonts w:hint="eastAsia"/>
          <w:sz w:val="21"/>
          <w:szCs w:val="21"/>
        </w:rPr>
        <w:t>即第</w:t>
      </w:r>
      <w:r w:rsidRPr="00DA5352">
        <w:rPr>
          <w:rFonts w:hint="eastAsia"/>
          <w:sz w:val="21"/>
          <w:szCs w:val="21"/>
        </w:rPr>
        <w:t>3, 4, 5</w:t>
      </w:r>
      <w:r w:rsidRPr="00DA5352">
        <w:rPr>
          <w:rFonts w:hint="eastAsia"/>
          <w:sz w:val="21"/>
          <w:szCs w:val="21"/>
        </w:rPr>
        <w:t>个段</w:t>
      </w:r>
      <w:r w:rsidRPr="00DA5352">
        <w:rPr>
          <w:rFonts w:hint="eastAsia"/>
          <w:sz w:val="21"/>
          <w:szCs w:val="21"/>
        </w:rPr>
        <w:t>)</w:t>
      </w:r>
    </w:p>
    <w:p w14:paraId="0E291081" w14:textId="54E51034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可发送（</w:t>
      </w:r>
      <w:r w:rsidRPr="00DA5352">
        <w:rPr>
          <w:rFonts w:hint="eastAsia"/>
          <w:sz w:val="21"/>
          <w:szCs w:val="21"/>
        </w:rPr>
        <w:t>Usable</w:t>
      </w:r>
      <w:r w:rsidRPr="00DA5352">
        <w:rPr>
          <w:rFonts w:hint="eastAsia"/>
          <w:sz w:val="21"/>
          <w:szCs w:val="21"/>
        </w:rPr>
        <w:t>）的数据：</w:t>
      </w:r>
      <w:r w:rsidR="00DD1388">
        <w:rPr>
          <w:rFonts w:hint="eastAsia"/>
          <w:sz w:val="21"/>
          <w:szCs w:val="21"/>
        </w:rPr>
        <w:t>1</w:t>
      </w:r>
      <w:r w:rsidR="00DD1388">
        <w:rPr>
          <w:sz w:val="21"/>
          <w:szCs w:val="21"/>
        </w:rPr>
        <w:t>0</w:t>
      </w:r>
      <w:r w:rsidRPr="00DA5352">
        <w:rPr>
          <w:rFonts w:hint="eastAsia"/>
          <w:sz w:val="21"/>
          <w:szCs w:val="21"/>
        </w:rPr>
        <w:t>000 - (8000+</w:t>
      </w:r>
      <w:r w:rsidR="00DD1388">
        <w:rPr>
          <w:sz w:val="21"/>
          <w:szCs w:val="21"/>
        </w:rPr>
        <w:t>7</w:t>
      </w:r>
      <w:r w:rsidRPr="00DA5352">
        <w:rPr>
          <w:rFonts w:hint="eastAsia"/>
          <w:sz w:val="21"/>
          <w:szCs w:val="21"/>
        </w:rPr>
        <w:t xml:space="preserve">000-1) = </w:t>
      </w:r>
      <w:r w:rsidR="00DD1388">
        <w:rPr>
          <w:sz w:val="21"/>
          <w:szCs w:val="21"/>
        </w:rPr>
        <w:t>10</w:t>
      </w:r>
      <w:r w:rsidRPr="00DA5352">
        <w:rPr>
          <w:rFonts w:hint="eastAsia"/>
          <w:sz w:val="21"/>
          <w:szCs w:val="21"/>
        </w:rPr>
        <w:t>000 - 1</w:t>
      </w:r>
      <w:r w:rsidR="00DD1388">
        <w:rPr>
          <w:sz w:val="21"/>
          <w:szCs w:val="21"/>
        </w:rPr>
        <w:t>4</w:t>
      </w:r>
      <w:r w:rsidRPr="00DA5352">
        <w:rPr>
          <w:rFonts w:hint="eastAsia"/>
          <w:sz w:val="21"/>
          <w:szCs w:val="21"/>
        </w:rPr>
        <w:t>999 (5000 bytes)</w:t>
      </w:r>
    </w:p>
    <w:p w14:paraId="0836814C" w14:textId="3895857E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不可发送的数据：</w:t>
      </w:r>
      <w:r w:rsidRPr="00DA5352">
        <w:rPr>
          <w:rFonts w:hint="eastAsia"/>
          <w:sz w:val="21"/>
          <w:szCs w:val="21"/>
        </w:rPr>
        <w:t>1</w:t>
      </w:r>
      <w:r w:rsidR="00DD1388">
        <w:rPr>
          <w:sz w:val="21"/>
          <w:szCs w:val="21"/>
        </w:rPr>
        <w:t>5</w:t>
      </w:r>
      <w:r w:rsidRPr="00DA5352">
        <w:rPr>
          <w:rFonts w:hint="eastAsia"/>
          <w:sz w:val="21"/>
          <w:szCs w:val="21"/>
        </w:rPr>
        <w:t xml:space="preserve">000 </w:t>
      </w:r>
      <w:r w:rsidRPr="00DA5352">
        <w:rPr>
          <w:rFonts w:hint="eastAsia"/>
          <w:sz w:val="21"/>
          <w:szCs w:val="21"/>
        </w:rPr>
        <w:t>及之后的序列号。</w:t>
      </w:r>
    </w:p>
    <w:p w14:paraId="2E0AF2D0" w14:textId="3F9B5E31" w:rsidR="00DA5352" w:rsidRPr="00DA5352" w:rsidRDefault="00DD1388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8</w:t>
      </w:r>
      <w:r>
        <w:rPr>
          <w:rFonts w:hint="eastAsia"/>
          <w:sz w:val="21"/>
          <w:szCs w:val="21"/>
        </w:rPr>
        <w:t>）</w:t>
      </w:r>
      <w:r w:rsidR="00DA5352" w:rsidRPr="00DA5352">
        <w:rPr>
          <w:rFonts w:hint="eastAsia"/>
          <w:sz w:val="21"/>
          <w:szCs w:val="21"/>
        </w:rPr>
        <w:t>根据</w:t>
      </w:r>
      <w:r w:rsidR="00DA5352" w:rsidRPr="00DA5352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>）</w:t>
      </w:r>
      <w:r w:rsidR="00DA5352" w:rsidRPr="00DA5352"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的计算，主机</w:t>
      </w:r>
      <w:r w:rsidR="00DA5352" w:rsidRPr="00DA5352">
        <w:rPr>
          <w:rFonts w:hint="eastAsia"/>
          <w:sz w:val="21"/>
          <w:szCs w:val="21"/>
        </w:rPr>
        <w:t xml:space="preserve"> A </w:t>
      </w:r>
      <w:r w:rsidR="00DA5352" w:rsidRPr="00DA5352">
        <w:rPr>
          <w:rFonts w:hint="eastAsia"/>
          <w:sz w:val="21"/>
          <w:szCs w:val="21"/>
        </w:rPr>
        <w:t>接下来最多还能连续发送</w:t>
      </w:r>
      <w:r w:rsidR="00DA5352" w:rsidRPr="00DA5352">
        <w:rPr>
          <w:rFonts w:hint="eastAsia"/>
          <w:sz w:val="21"/>
          <w:szCs w:val="21"/>
        </w:rPr>
        <w:t xml:space="preserve"> 5000 </w:t>
      </w:r>
      <w:r w:rsidR="00DA5352" w:rsidRPr="00DA5352">
        <w:rPr>
          <w:rFonts w:hint="eastAsia"/>
          <w:sz w:val="21"/>
          <w:szCs w:val="21"/>
        </w:rPr>
        <w:t>字节</w:t>
      </w:r>
      <w:r w:rsidR="00DA5352" w:rsidRPr="00DA5352"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的数据（即第</w:t>
      </w:r>
      <w:r w:rsidR="00DA5352" w:rsidRPr="00DA5352">
        <w:rPr>
          <w:rFonts w:hint="eastAsia"/>
          <w:sz w:val="21"/>
          <w:szCs w:val="21"/>
        </w:rPr>
        <w:t xml:space="preserve"> 6</w:t>
      </w:r>
      <w:r w:rsidR="00DA5352" w:rsidRPr="00DA5352">
        <w:rPr>
          <w:rFonts w:hint="eastAsia"/>
          <w:sz w:val="21"/>
          <w:szCs w:val="21"/>
        </w:rPr>
        <w:t>、</w:t>
      </w:r>
      <w:r w:rsidR="00DA5352" w:rsidRPr="00DA5352">
        <w:rPr>
          <w:rFonts w:hint="eastAsia"/>
          <w:sz w:val="21"/>
          <w:szCs w:val="21"/>
        </w:rPr>
        <w:t>7</w:t>
      </w:r>
      <w:r w:rsidR="00DA5352" w:rsidRPr="00DA5352">
        <w:rPr>
          <w:rFonts w:hint="eastAsia"/>
          <w:sz w:val="21"/>
          <w:szCs w:val="21"/>
        </w:rPr>
        <w:t>、</w:t>
      </w:r>
      <w:r w:rsidR="00DA5352" w:rsidRPr="00DA5352">
        <w:rPr>
          <w:rFonts w:hint="eastAsia"/>
          <w:sz w:val="21"/>
          <w:szCs w:val="21"/>
        </w:rPr>
        <w:t>8</w:t>
      </w:r>
      <w:r w:rsidR="00DA5352" w:rsidRPr="00DA5352">
        <w:rPr>
          <w:rFonts w:hint="eastAsia"/>
          <w:sz w:val="21"/>
          <w:szCs w:val="21"/>
        </w:rPr>
        <w:t>、</w:t>
      </w:r>
      <w:r w:rsidR="00DA5352" w:rsidRPr="00DA5352">
        <w:rPr>
          <w:rFonts w:hint="eastAsia"/>
          <w:sz w:val="21"/>
          <w:szCs w:val="21"/>
        </w:rPr>
        <w:t>9</w:t>
      </w:r>
      <w:r w:rsidR="00DA5352" w:rsidRPr="00DA5352">
        <w:rPr>
          <w:rFonts w:hint="eastAsia"/>
          <w:sz w:val="21"/>
          <w:szCs w:val="21"/>
        </w:rPr>
        <w:t>、</w:t>
      </w:r>
      <w:r w:rsidR="00DA5352" w:rsidRPr="00DA5352">
        <w:rPr>
          <w:rFonts w:hint="eastAsia"/>
          <w:sz w:val="21"/>
          <w:szCs w:val="21"/>
        </w:rPr>
        <w:t xml:space="preserve">10 </w:t>
      </w:r>
      <w:proofErr w:type="gramStart"/>
      <w:r w:rsidR="00DA5352" w:rsidRPr="00DA5352">
        <w:rPr>
          <w:rFonts w:hint="eastAsia"/>
          <w:sz w:val="21"/>
          <w:szCs w:val="21"/>
        </w:rPr>
        <w:t>个</w:t>
      </w:r>
      <w:proofErr w:type="gramEnd"/>
      <w:r w:rsidR="00DA5352" w:rsidRPr="00DA5352">
        <w:rPr>
          <w:rFonts w:hint="eastAsia"/>
          <w:sz w:val="21"/>
          <w:szCs w:val="21"/>
        </w:rPr>
        <w:t>报文段中的</w:t>
      </w:r>
      <w:r w:rsidR="00DA5352" w:rsidRPr="00DA5352">
        <w:rPr>
          <w:rFonts w:hint="eastAsia"/>
          <w:sz w:val="21"/>
          <w:szCs w:val="21"/>
        </w:rPr>
        <w:t xml:space="preserve"> 5 </w:t>
      </w:r>
      <w:proofErr w:type="gramStart"/>
      <w:r w:rsidR="00DA5352" w:rsidRPr="00DA5352">
        <w:rPr>
          <w:rFonts w:hint="eastAsia"/>
          <w:sz w:val="21"/>
          <w:szCs w:val="21"/>
        </w:rPr>
        <w:t>个</w:t>
      </w:r>
      <w:proofErr w:type="gramEnd"/>
      <w:r w:rsidR="00DA5352" w:rsidRPr="00DA5352">
        <w:rPr>
          <w:rFonts w:hint="eastAsia"/>
          <w:sz w:val="21"/>
          <w:szCs w:val="21"/>
        </w:rPr>
        <w:t>段）。</w:t>
      </w:r>
    </w:p>
    <w:p w14:paraId="6F70C24B" w14:textId="77777777" w:rsidR="00DD1388" w:rsidRDefault="00DD1388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）</w:t>
      </w:r>
    </w:p>
    <w:p w14:paraId="085B93B3" w14:textId="6F5A6DF7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①</w:t>
      </w:r>
      <w:r w:rsidR="00DA5352" w:rsidRPr="00DA5352">
        <w:rPr>
          <w:rFonts w:hint="eastAsia"/>
          <w:sz w:val="21"/>
          <w:szCs w:val="21"/>
        </w:rPr>
        <w:t>序列号：为每个数据字节进行唯一编号，使得接收方可以：发现丢失的报文段（序列号不连续）</w:t>
      </w:r>
      <w:r>
        <w:rPr>
          <w:rFonts w:hint="eastAsia"/>
          <w:sz w:val="21"/>
          <w:szCs w:val="21"/>
        </w:rPr>
        <w:t>、</w:t>
      </w:r>
      <w:r w:rsidR="00DA5352" w:rsidRPr="00DA5352">
        <w:rPr>
          <w:rFonts w:hint="eastAsia"/>
          <w:sz w:val="21"/>
          <w:szCs w:val="21"/>
        </w:rPr>
        <w:t>识别重复的报文段</w:t>
      </w:r>
      <w:r>
        <w:rPr>
          <w:rFonts w:hint="eastAsia"/>
          <w:sz w:val="21"/>
          <w:szCs w:val="21"/>
        </w:rPr>
        <w:t>、</w:t>
      </w:r>
      <w:r w:rsidR="00DA5352" w:rsidRPr="00DA5352">
        <w:rPr>
          <w:rFonts w:hint="eastAsia"/>
          <w:sz w:val="21"/>
          <w:szCs w:val="21"/>
        </w:rPr>
        <w:t>按正确的顺序重组数据流。</w:t>
      </w:r>
    </w:p>
    <w:p w14:paraId="3C3DFF56" w14:textId="51F9F629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②</w:t>
      </w:r>
      <w:r w:rsidR="00DA5352" w:rsidRPr="00DA5352">
        <w:rPr>
          <w:rFonts w:hint="eastAsia"/>
          <w:sz w:val="21"/>
          <w:szCs w:val="21"/>
        </w:rPr>
        <w:t>确认：接收方通过返回确认号（</w:t>
      </w:r>
      <w:r w:rsidR="00DA5352" w:rsidRPr="00DA5352">
        <w:rPr>
          <w:rFonts w:hint="eastAsia"/>
          <w:sz w:val="21"/>
          <w:szCs w:val="21"/>
        </w:rPr>
        <w:t>ACK</w:t>
      </w:r>
      <w:r w:rsidR="00DA5352" w:rsidRPr="00DA5352">
        <w:rPr>
          <w:rFonts w:hint="eastAsia"/>
          <w:sz w:val="21"/>
          <w:szCs w:val="21"/>
        </w:rPr>
        <w:t>），告知发送方“确认号之前的所有数据都已正确接收”。这为发送方提供了正向反馈。</w:t>
      </w:r>
    </w:p>
    <w:p w14:paraId="317960C2" w14:textId="7B399716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③</w:t>
      </w:r>
      <w:r w:rsidR="00DA5352" w:rsidRPr="00DA5352">
        <w:rPr>
          <w:rFonts w:hint="eastAsia"/>
          <w:sz w:val="21"/>
          <w:szCs w:val="21"/>
        </w:rPr>
        <w:t>重传：当发送方通过超时或重复</w:t>
      </w:r>
      <w:r w:rsidR="00DA5352" w:rsidRPr="00DA5352">
        <w:rPr>
          <w:rFonts w:hint="eastAsia"/>
          <w:sz w:val="21"/>
          <w:szCs w:val="21"/>
        </w:rPr>
        <w:t>ACK</w:t>
      </w:r>
      <w:r w:rsidR="00DA5352" w:rsidRPr="00DA5352">
        <w:rPr>
          <w:rFonts w:hint="eastAsia"/>
          <w:sz w:val="21"/>
          <w:szCs w:val="21"/>
        </w:rPr>
        <w:t>等机制推断数据可能丢失时，会触发重传。这是弥补传输错误的最终手段。</w:t>
      </w:r>
    </w:p>
    <w:p w14:paraId="1881B624" w14:textId="77777777" w:rsidR="00DA5352" w:rsidRPr="00DA5352" w:rsidRDefault="00DA5352" w:rsidP="00DA5352">
      <w:pPr>
        <w:rPr>
          <w:sz w:val="21"/>
          <w:szCs w:val="21"/>
        </w:rPr>
      </w:pPr>
      <w:r w:rsidRPr="00DA5352">
        <w:rPr>
          <w:rFonts w:hint="eastAsia"/>
          <w:sz w:val="21"/>
          <w:szCs w:val="21"/>
        </w:rPr>
        <w:t>这三者环环相扣：序列号是识别错误的基础；确认是发现错误的机制；重传是纠正错误的方法。</w:t>
      </w:r>
    </w:p>
    <w:p w14:paraId="38FF2E44" w14:textId="041CEDB7" w:rsidR="00DD1388" w:rsidRDefault="00DD1388" w:rsidP="00DA535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）</w:t>
      </w:r>
    </w:p>
    <w:p w14:paraId="6B9A55D5" w14:textId="564FFDB3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①</w:t>
      </w:r>
      <w:r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挑战：在高延迟环境中，</w:t>
      </w:r>
      <w:r w:rsidR="00DA5352" w:rsidRPr="00DA5352">
        <w:rPr>
          <w:rFonts w:hint="eastAsia"/>
          <w:sz w:val="21"/>
          <w:szCs w:val="21"/>
        </w:rPr>
        <w:t xml:space="preserve">RTT </w:t>
      </w:r>
      <w:r w:rsidR="00DA5352" w:rsidRPr="00DA5352">
        <w:rPr>
          <w:rFonts w:hint="eastAsia"/>
          <w:sz w:val="21"/>
          <w:szCs w:val="21"/>
        </w:rPr>
        <w:t>非常大且可能变化剧烈。如果将超时时间（</w:t>
      </w:r>
      <w:r w:rsidR="00DA5352" w:rsidRPr="00DA5352">
        <w:rPr>
          <w:rFonts w:hint="eastAsia"/>
          <w:sz w:val="21"/>
          <w:szCs w:val="21"/>
        </w:rPr>
        <w:t>RTO</w:t>
      </w:r>
      <w:r w:rsidR="00DA5352" w:rsidRPr="00DA5352">
        <w:rPr>
          <w:rFonts w:hint="eastAsia"/>
          <w:sz w:val="21"/>
          <w:szCs w:val="21"/>
        </w:rPr>
        <w:t>）设置得过短，会导致大量不必要的重传（</w:t>
      </w:r>
      <w:r w:rsidR="00DA5352" w:rsidRPr="00DA5352">
        <w:rPr>
          <w:rFonts w:hint="eastAsia"/>
          <w:sz w:val="21"/>
          <w:szCs w:val="21"/>
        </w:rPr>
        <w:t>Spurious Retransmission</w:t>
      </w:r>
      <w:r w:rsidR="00DA5352" w:rsidRPr="00DA5352">
        <w:rPr>
          <w:rFonts w:hint="eastAsia"/>
          <w:sz w:val="21"/>
          <w:szCs w:val="21"/>
        </w:rPr>
        <w:t>），严重浪费本就紧张的带宽。如果设置得过长，则丢包后需要等待很久才能重传，大大降低了传输效率。</w:t>
      </w:r>
    </w:p>
    <w:p w14:paraId="1ADBC52A" w14:textId="74AFF50C" w:rsidR="00DA5352" w:rsidRPr="00DA5352" w:rsidRDefault="00DD1388" w:rsidP="00DA5352">
      <w:pPr>
        <w:rPr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②</w:t>
      </w:r>
      <w:r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优化思路：需要采用更具适应性的</w:t>
      </w:r>
      <w:r w:rsidR="00DA5352" w:rsidRPr="00DA5352">
        <w:rPr>
          <w:rFonts w:hint="eastAsia"/>
          <w:sz w:val="21"/>
          <w:szCs w:val="21"/>
        </w:rPr>
        <w:t xml:space="preserve"> RTO </w:t>
      </w:r>
      <w:r w:rsidR="00DA5352" w:rsidRPr="00DA5352">
        <w:rPr>
          <w:rFonts w:hint="eastAsia"/>
          <w:sz w:val="21"/>
          <w:szCs w:val="21"/>
        </w:rPr>
        <w:t>计算算法（如</w:t>
      </w:r>
      <w:r w:rsidR="00DA5352" w:rsidRPr="00DA5352">
        <w:rPr>
          <w:rFonts w:hint="eastAsia"/>
          <w:sz w:val="21"/>
          <w:szCs w:val="21"/>
        </w:rPr>
        <w:t xml:space="preserve"> Jacobson/</w:t>
      </w:r>
      <w:proofErr w:type="spellStart"/>
      <w:r w:rsidR="00DA5352" w:rsidRPr="00DA5352">
        <w:rPr>
          <w:rFonts w:hint="eastAsia"/>
          <w:sz w:val="21"/>
          <w:szCs w:val="21"/>
        </w:rPr>
        <w:t>Karels</w:t>
      </w:r>
      <w:proofErr w:type="spellEnd"/>
      <w:r w:rsidR="00DA5352" w:rsidRPr="00DA5352">
        <w:rPr>
          <w:rFonts w:hint="eastAsia"/>
          <w:sz w:val="21"/>
          <w:szCs w:val="21"/>
        </w:rPr>
        <w:t xml:space="preserve"> </w:t>
      </w:r>
      <w:r w:rsidR="00DA5352" w:rsidRPr="00DA5352">
        <w:rPr>
          <w:rFonts w:hint="eastAsia"/>
          <w:sz w:val="21"/>
          <w:szCs w:val="21"/>
        </w:rPr>
        <w:t>算法），它不仅</w:t>
      </w:r>
      <w:r w:rsidR="00DA5352" w:rsidRPr="00DA5352">
        <w:rPr>
          <w:rFonts w:hint="eastAsia"/>
          <w:sz w:val="21"/>
          <w:szCs w:val="21"/>
        </w:rPr>
        <w:lastRenderedPageBreak/>
        <w:t>能测量平均</w:t>
      </w:r>
      <w:r w:rsidR="00DA5352" w:rsidRPr="00DA5352">
        <w:rPr>
          <w:rFonts w:hint="eastAsia"/>
          <w:sz w:val="21"/>
          <w:szCs w:val="21"/>
        </w:rPr>
        <w:t xml:space="preserve"> RTT</w:t>
      </w:r>
      <w:r w:rsidR="00DA5352" w:rsidRPr="00DA5352">
        <w:rPr>
          <w:rFonts w:hint="eastAsia"/>
          <w:sz w:val="21"/>
          <w:szCs w:val="21"/>
        </w:rPr>
        <w:t>，还能估算</w:t>
      </w:r>
      <w:r w:rsidR="00DA5352" w:rsidRPr="00DA5352">
        <w:rPr>
          <w:rFonts w:hint="eastAsia"/>
          <w:sz w:val="21"/>
          <w:szCs w:val="21"/>
        </w:rPr>
        <w:t xml:space="preserve"> RTT </w:t>
      </w:r>
      <w:r w:rsidR="00DA5352" w:rsidRPr="00DA5352">
        <w:rPr>
          <w:rFonts w:hint="eastAsia"/>
          <w:sz w:val="21"/>
          <w:szCs w:val="21"/>
        </w:rPr>
        <w:t>的偏差（</w:t>
      </w:r>
      <w:proofErr w:type="spellStart"/>
      <w:r w:rsidR="00DA5352" w:rsidRPr="00DA5352">
        <w:rPr>
          <w:rFonts w:hint="eastAsia"/>
          <w:sz w:val="21"/>
          <w:szCs w:val="21"/>
        </w:rPr>
        <w:t>DevRTT</w:t>
      </w:r>
      <w:proofErr w:type="spellEnd"/>
      <w:r w:rsidR="00DA5352" w:rsidRPr="00DA5352">
        <w:rPr>
          <w:rFonts w:hint="eastAsia"/>
          <w:sz w:val="21"/>
          <w:szCs w:val="21"/>
        </w:rPr>
        <w:t>），并据此动态调整</w:t>
      </w:r>
      <w:r w:rsidR="00DA5352" w:rsidRPr="00DA5352">
        <w:rPr>
          <w:rFonts w:hint="eastAsia"/>
          <w:sz w:val="21"/>
          <w:szCs w:val="21"/>
        </w:rPr>
        <w:t xml:space="preserve"> RTO</w:t>
      </w:r>
      <w:r w:rsidR="00DA5352" w:rsidRPr="00DA5352">
        <w:rPr>
          <w:rFonts w:hint="eastAsia"/>
          <w:sz w:val="21"/>
          <w:szCs w:val="21"/>
        </w:rPr>
        <w:t>（</w:t>
      </w:r>
      <w:proofErr w:type="spellStart"/>
      <w:r w:rsidR="00DA5352" w:rsidRPr="00DA5352">
        <w:rPr>
          <w:rFonts w:hint="eastAsia"/>
          <w:sz w:val="21"/>
          <w:szCs w:val="21"/>
        </w:rPr>
        <w:t>RTO</w:t>
      </w:r>
      <w:proofErr w:type="spellEnd"/>
      <w:r w:rsidR="00DA5352" w:rsidRPr="00DA5352">
        <w:rPr>
          <w:rFonts w:hint="eastAsia"/>
          <w:sz w:val="21"/>
          <w:szCs w:val="21"/>
        </w:rPr>
        <w:t xml:space="preserve"> = </w:t>
      </w:r>
      <w:proofErr w:type="spellStart"/>
      <w:r w:rsidR="00DA5352" w:rsidRPr="00DA5352">
        <w:rPr>
          <w:rFonts w:hint="eastAsia"/>
          <w:sz w:val="21"/>
          <w:szCs w:val="21"/>
        </w:rPr>
        <w:t>EstimatedRTT</w:t>
      </w:r>
      <w:proofErr w:type="spellEnd"/>
      <w:r w:rsidR="00DA5352" w:rsidRPr="00DA5352">
        <w:rPr>
          <w:rFonts w:hint="eastAsia"/>
          <w:sz w:val="21"/>
          <w:szCs w:val="21"/>
        </w:rPr>
        <w:t xml:space="preserve"> + 4 * </w:t>
      </w:r>
      <w:proofErr w:type="spellStart"/>
      <w:r w:rsidR="00DA5352" w:rsidRPr="00DA5352">
        <w:rPr>
          <w:rFonts w:hint="eastAsia"/>
          <w:sz w:val="21"/>
          <w:szCs w:val="21"/>
        </w:rPr>
        <w:t>DevRTT</w:t>
      </w:r>
      <w:proofErr w:type="spellEnd"/>
      <w:r w:rsidR="00DA5352" w:rsidRPr="00DA5352">
        <w:rPr>
          <w:rFonts w:hint="eastAsia"/>
          <w:sz w:val="21"/>
          <w:szCs w:val="21"/>
        </w:rPr>
        <w:t>），使其能更好地适应高延迟且不稳定的网络环境。</w:t>
      </w:r>
    </w:p>
    <w:p w14:paraId="1582A374" w14:textId="77777777" w:rsidR="00DD1388" w:rsidRDefault="00DD1388" w:rsidP="00037C5A">
      <w:pPr>
        <w:rPr>
          <w:sz w:val="21"/>
          <w:szCs w:val="21"/>
        </w:rPr>
      </w:pPr>
    </w:p>
    <w:p w14:paraId="78A9CE7D" w14:textId="34149AC7" w:rsidR="00247F35" w:rsidRPr="00A96863" w:rsidRDefault="00247F35" w:rsidP="00037C5A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3</w:t>
      </w:r>
      <w:r w:rsidRPr="00A96863">
        <w:rPr>
          <w:sz w:val="21"/>
          <w:szCs w:val="21"/>
        </w:rPr>
        <w:t>】</w:t>
      </w:r>
    </w:p>
    <w:p w14:paraId="3D3A189A" w14:textId="2BBEA204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F15E13">
        <w:rPr>
          <w:sz w:val="21"/>
          <w:szCs w:val="21"/>
        </w:rPr>
        <w:t xml:space="preserve">​4 </w:t>
      </w:r>
      <w:r w:rsidRPr="00F15E13">
        <w:rPr>
          <w:rFonts w:hint="eastAsia"/>
          <w:sz w:val="21"/>
          <w:szCs w:val="21"/>
        </w:rPr>
        <w:t>次。浏览器需要为</w:t>
      </w:r>
      <w:r w:rsidRPr="00F15E13">
        <w:rPr>
          <w:sz w:val="21"/>
          <w:szCs w:val="21"/>
        </w:rPr>
        <w:t xml:space="preserve"> HTML </w:t>
      </w:r>
      <w:r w:rsidRPr="00F15E13">
        <w:rPr>
          <w:rFonts w:hint="eastAsia"/>
          <w:sz w:val="21"/>
          <w:szCs w:val="21"/>
        </w:rPr>
        <w:t>文件和每张图片分别建立和关闭一个独立的</w:t>
      </w:r>
      <w:r w:rsidRPr="00F15E13">
        <w:rPr>
          <w:sz w:val="21"/>
          <w:szCs w:val="21"/>
        </w:rPr>
        <w:t xml:space="preserve"> TCP </w:t>
      </w:r>
      <w:r w:rsidRPr="00F15E13">
        <w:rPr>
          <w:rFonts w:hint="eastAsia"/>
          <w:sz w:val="21"/>
          <w:szCs w:val="21"/>
        </w:rPr>
        <w:t>连接（</w:t>
      </w:r>
      <w:r w:rsidRPr="00F15E13">
        <w:rPr>
          <w:sz w:val="21"/>
          <w:szCs w:val="21"/>
        </w:rPr>
        <w:t>1 + 3 = 4</w:t>
      </w:r>
      <w:r w:rsidRPr="00F15E13">
        <w:rPr>
          <w:rFonts w:hint="eastAsia"/>
          <w:sz w:val="21"/>
          <w:szCs w:val="21"/>
        </w:rPr>
        <w:t>）。</w:t>
      </w:r>
    </w:p>
    <w:p w14:paraId="78CE8DE1" w14:textId="386F476C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Pr="00F15E13">
        <w:rPr>
          <w:rFonts w:hint="eastAsia"/>
          <w:sz w:val="21"/>
          <w:szCs w:val="21"/>
        </w:rPr>
        <w:t>改进为持久连接（</w:t>
      </w:r>
      <w:r w:rsidRPr="00F15E13">
        <w:rPr>
          <w:sz w:val="21"/>
          <w:szCs w:val="21"/>
        </w:rPr>
        <w:t>Persistent Connection</w:t>
      </w:r>
      <w:r w:rsidRPr="00F15E13">
        <w:rPr>
          <w:rFonts w:hint="eastAsia"/>
          <w:sz w:val="21"/>
          <w:szCs w:val="21"/>
        </w:rPr>
        <w:t>）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  <w:r w:rsidRPr="00F15E13">
        <w:rPr>
          <w:rFonts w:ascii="宋体" w:hAnsi="宋体" w:cs="宋体" w:hint="eastAsia"/>
          <w:sz w:val="21"/>
          <w:szCs w:val="21"/>
        </w:rPr>
        <w:t>。默认情况下，</w:t>
      </w:r>
      <w:r w:rsidRPr="00F15E13">
        <w:rPr>
          <w:sz w:val="21"/>
          <w:szCs w:val="21"/>
        </w:rPr>
        <w:t xml:space="preserve">TCP </w:t>
      </w:r>
      <w:r w:rsidRPr="00F15E13">
        <w:rPr>
          <w:rFonts w:hint="eastAsia"/>
          <w:sz w:val="21"/>
          <w:szCs w:val="21"/>
        </w:rPr>
        <w:t>连接在完成一次请求</w:t>
      </w:r>
      <w:r w:rsidRPr="00F15E13">
        <w:rPr>
          <w:sz w:val="21"/>
          <w:szCs w:val="21"/>
        </w:rPr>
        <w:t>-</w:t>
      </w:r>
      <w:r w:rsidRPr="00F15E13">
        <w:rPr>
          <w:rFonts w:hint="eastAsia"/>
          <w:sz w:val="21"/>
          <w:szCs w:val="21"/>
        </w:rPr>
        <w:t>响应后不会立即关闭，而是被保持住，用于后续的请求。这消除了重复建立</w:t>
      </w:r>
      <w:r w:rsidRPr="00F15E13">
        <w:rPr>
          <w:sz w:val="21"/>
          <w:szCs w:val="21"/>
        </w:rPr>
        <w:t xml:space="preserve"> TCP </w:t>
      </w:r>
      <w:r w:rsidRPr="00F15E13">
        <w:rPr>
          <w:rFonts w:hint="eastAsia"/>
          <w:sz w:val="21"/>
          <w:szCs w:val="21"/>
        </w:rPr>
        <w:t>连接（三次握手）和关闭连接（四次挥手）的巨额开销，极大减少了延迟，提升了页面加载速度和服务器吞吐量。</w:t>
      </w:r>
    </w:p>
    <w:p w14:paraId="1AAA56A2" w14:textId="4538CC7C" w:rsidR="00F15E13" w:rsidRPr="00F15E13" w:rsidRDefault="00F15E13" w:rsidP="00F15E13">
      <w:pPr>
        <w:rPr>
          <w:sz w:val="21"/>
          <w:szCs w:val="21"/>
        </w:rPr>
      </w:pPr>
      <w:r w:rsidRPr="00F15E13">
        <w:rPr>
          <w:sz w:val="21"/>
          <w:szCs w:val="21"/>
        </w:rPr>
        <w:t>​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F15E13">
        <w:rPr>
          <w:sz w:val="21"/>
          <w:szCs w:val="21"/>
        </w:rPr>
        <w:t>​</w:t>
      </w:r>
      <w:r w:rsidRPr="00F15E13">
        <w:rPr>
          <w:rFonts w:hint="eastAsia"/>
          <w:sz w:val="21"/>
          <w:szCs w:val="21"/>
        </w:rPr>
        <w:t>队头</w:t>
      </w:r>
      <w:proofErr w:type="gramStart"/>
      <w:r w:rsidRPr="00F15E13">
        <w:rPr>
          <w:rFonts w:hint="eastAsia"/>
          <w:sz w:val="21"/>
          <w:szCs w:val="21"/>
        </w:rPr>
        <w:t>阻塞</w:t>
      </w:r>
      <w:r w:rsidRPr="00F15E13">
        <w:rPr>
          <w:rFonts w:ascii="宋体" w:hAnsi="宋体" w:cs="宋体" w:hint="eastAsia"/>
          <w:sz w:val="21"/>
          <w:szCs w:val="21"/>
        </w:rPr>
        <w:t>指</w:t>
      </w:r>
      <w:proofErr w:type="gramEnd"/>
      <w:r w:rsidRPr="00F15E13">
        <w:rPr>
          <w:rFonts w:ascii="宋体" w:hAnsi="宋体" w:cs="宋体" w:hint="eastAsia"/>
          <w:sz w:val="21"/>
          <w:szCs w:val="21"/>
        </w:rPr>
        <w:t>在同一个</w:t>
      </w:r>
      <w:r w:rsidRPr="00F15E13">
        <w:rPr>
          <w:sz w:val="21"/>
          <w:szCs w:val="21"/>
        </w:rPr>
        <w:t>TCP</w:t>
      </w:r>
      <w:r w:rsidRPr="00F15E13">
        <w:rPr>
          <w:rFonts w:hint="eastAsia"/>
          <w:sz w:val="21"/>
          <w:szCs w:val="21"/>
        </w:rPr>
        <w:t>连接中，</w:t>
      </w:r>
      <w:r w:rsidRPr="00F15E13">
        <w:rPr>
          <w:sz w:val="21"/>
          <w:szCs w:val="21"/>
        </w:rPr>
        <w:t>HTTP</w:t>
      </w:r>
      <w:r w:rsidRPr="00F15E13">
        <w:rPr>
          <w:rFonts w:hint="eastAsia"/>
          <w:sz w:val="21"/>
          <w:szCs w:val="21"/>
        </w:rPr>
        <w:t>规定请求必须串行发送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  <w:r w:rsidRPr="00F15E13">
        <w:rPr>
          <w:rFonts w:ascii="宋体" w:hAnsi="宋体" w:cs="宋体" w:hint="eastAsia"/>
          <w:sz w:val="21"/>
          <w:szCs w:val="21"/>
        </w:rPr>
        <w:t>（一个接一个）。如果第一个请求的响应很慢（例如，服务器处理时间长或网络延迟大），它会阻塞后续所有请求的发送和接收，即使后续请求的资源已经就绪。</w:t>
      </w:r>
    </w:p>
    <w:p w14:paraId="13CA581A" w14:textId="4217BD3F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Pr="00F15E13">
        <w:rPr>
          <w:rFonts w:hint="eastAsia"/>
          <w:sz w:val="21"/>
          <w:szCs w:val="21"/>
        </w:rPr>
        <w:t>加载速度不理想的原因：</w:t>
      </w:r>
      <w:r w:rsidRPr="00F15E13">
        <w:rPr>
          <w:sz w:val="21"/>
          <w:szCs w:val="21"/>
        </w:rPr>
        <w:t>1) ​</w:t>
      </w:r>
      <w:r w:rsidRPr="00F15E13">
        <w:rPr>
          <w:rFonts w:hint="eastAsia"/>
          <w:sz w:val="21"/>
          <w:szCs w:val="21"/>
        </w:rPr>
        <w:t>队头阻塞导致请求无法并行化；</w:t>
      </w:r>
      <w:r w:rsidRPr="00F15E13">
        <w:rPr>
          <w:sz w:val="21"/>
          <w:szCs w:val="21"/>
        </w:rPr>
        <w:t xml:space="preserve">2) </w:t>
      </w:r>
      <w:r w:rsidRPr="00F15E13">
        <w:rPr>
          <w:rFonts w:hint="eastAsia"/>
          <w:sz w:val="21"/>
          <w:szCs w:val="21"/>
        </w:rPr>
        <w:t>每个请求都携带大量重复的头部字段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  <w:r w:rsidRPr="00F15E13">
        <w:rPr>
          <w:rFonts w:ascii="宋体" w:hAnsi="宋体" w:cs="宋体" w:hint="eastAsia"/>
          <w:sz w:val="21"/>
          <w:szCs w:val="21"/>
        </w:rPr>
        <w:t>（如</w:t>
      </w:r>
      <w:r w:rsidRPr="00F15E13">
        <w:rPr>
          <w:sz w:val="21"/>
          <w:szCs w:val="21"/>
        </w:rPr>
        <w:t>Cookie</w:t>
      </w:r>
      <w:r w:rsidRPr="00F15E13">
        <w:rPr>
          <w:rFonts w:hint="eastAsia"/>
          <w:sz w:val="21"/>
          <w:szCs w:val="21"/>
        </w:rPr>
        <w:t>、</w:t>
      </w:r>
      <w:r w:rsidRPr="00F15E13">
        <w:rPr>
          <w:sz w:val="21"/>
          <w:szCs w:val="21"/>
        </w:rPr>
        <w:t>User-Agent</w:t>
      </w:r>
      <w:r w:rsidRPr="00F15E13">
        <w:rPr>
          <w:rFonts w:hint="eastAsia"/>
          <w:sz w:val="21"/>
          <w:szCs w:val="21"/>
        </w:rPr>
        <w:t>），造成带宽浪费；</w:t>
      </w:r>
      <w:r w:rsidRPr="00F15E13">
        <w:rPr>
          <w:sz w:val="21"/>
          <w:szCs w:val="21"/>
        </w:rPr>
        <w:t xml:space="preserve">3) </w:t>
      </w:r>
      <w:r w:rsidRPr="00F15E13">
        <w:rPr>
          <w:rFonts w:hint="eastAsia"/>
          <w:sz w:val="21"/>
          <w:szCs w:val="21"/>
        </w:rPr>
        <w:t>并发多个连接受限（浏览器一般每域名允许</w:t>
      </w:r>
      <w:r w:rsidRPr="00F15E13">
        <w:rPr>
          <w:sz w:val="21"/>
          <w:szCs w:val="21"/>
        </w:rPr>
        <w:t>6-8</w:t>
      </w:r>
      <w:r w:rsidRPr="00F15E13">
        <w:rPr>
          <w:rFonts w:hint="eastAsia"/>
          <w:sz w:val="21"/>
          <w:szCs w:val="21"/>
        </w:rPr>
        <w:t>个），需要管理多个</w:t>
      </w:r>
      <w:r w:rsidRPr="00F15E13">
        <w:rPr>
          <w:sz w:val="21"/>
          <w:szCs w:val="21"/>
        </w:rPr>
        <w:t>TCP</w:t>
      </w:r>
      <w:r w:rsidRPr="00F15E13">
        <w:rPr>
          <w:rFonts w:hint="eastAsia"/>
          <w:sz w:val="21"/>
          <w:szCs w:val="21"/>
        </w:rPr>
        <w:t>连接，开销大。</w:t>
      </w:r>
    </w:p>
    <w:p w14:paraId="33FACBBB" w14:textId="6857E7AC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  <w:r w:rsidRPr="00F15E13">
        <w:rPr>
          <w:rFonts w:hint="eastAsia"/>
          <w:sz w:val="21"/>
          <w:szCs w:val="21"/>
        </w:rPr>
        <w:t>性能优先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  <w:r>
        <w:rPr>
          <w:rFonts w:asciiTheme="minorEastAsia" w:eastAsiaTheme="minorEastAsia" w:hAnsiTheme="minorEastAsia" w:cs="MS Gothic" w:hint="eastAsia"/>
          <w:sz w:val="21"/>
          <w:szCs w:val="21"/>
        </w:rPr>
        <w:t>、</w:t>
      </w:r>
      <w:r w:rsidRPr="00F15E13">
        <w:rPr>
          <w:sz w:val="21"/>
          <w:szCs w:val="21"/>
        </w:rPr>
        <w:t>​</w:t>
      </w:r>
      <w:r w:rsidRPr="00F15E13">
        <w:rPr>
          <w:rFonts w:hint="eastAsia"/>
          <w:sz w:val="21"/>
          <w:szCs w:val="21"/>
        </w:rPr>
        <w:t>扩展性与灵活性</w:t>
      </w:r>
      <w:r w:rsidRPr="00F15E13">
        <w:rPr>
          <w:rFonts w:ascii="MS Gothic" w:eastAsia="MS Gothic" w:hAnsi="MS Gothic" w:cs="MS Gothic" w:hint="eastAsia"/>
          <w:sz w:val="21"/>
          <w:szCs w:val="21"/>
        </w:rPr>
        <w:t>​</w:t>
      </w:r>
    </w:p>
    <w:p w14:paraId="536EA68C" w14:textId="77777777" w:rsidR="00247F35" w:rsidRPr="00F15E13" w:rsidRDefault="00247F35" w:rsidP="00247F35">
      <w:pPr>
        <w:rPr>
          <w:sz w:val="21"/>
          <w:szCs w:val="21"/>
        </w:rPr>
      </w:pPr>
    </w:p>
    <w:p w14:paraId="3E12EEBF" w14:textId="61A68D13" w:rsidR="00BC57CD" w:rsidRPr="00A96863" w:rsidRDefault="00BC57CD" w:rsidP="00037C5A"/>
    <w:sectPr w:rsidR="00BC57CD" w:rsidRPr="00A96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E9E85" w14:textId="77777777" w:rsidR="00BA6244" w:rsidRDefault="00BA6244" w:rsidP="00891B68">
      <w:r>
        <w:separator/>
      </w:r>
    </w:p>
  </w:endnote>
  <w:endnote w:type="continuationSeparator" w:id="0">
    <w:p w14:paraId="0ADF8C3F" w14:textId="77777777" w:rsidR="00BA6244" w:rsidRDefault="00BA6244" w:rsidP="0089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ECF6B" w14:textId="77777777" w:rsidR="00BA6244" w:rsidRDefault="00BA6244" w:rsidP="00891B68">
      <w:r>
        <w:separator/>
      </w:r>
    </w:p>
  </w:footnote>
  <w:footnote w:type="continuationSeparator" w:id="0">
    <w:p w14:paraId="19DC1C2C" w14:textId="77777777" w:rsidR="00BA6244" w:rsidRDefault="00BA6244" w:rsidP="00891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76"/>
    <w:multiLevelType w:val="multilevel"/>
    <w:tmpl w:val="163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0002E"/>
    <w:multiLevelType w:val="multilevel"/>
    <w:tmpl w:val="26E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DD5D55"/>
    <w:multiLevelType w:val="multilevel"/>
    <w:tmpl w:val="A5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15380"/>
    <w:multiLevelType w:val="hybridMultilevel"/>
    <w:tmpl w:val="A5369A10"/>
    <w:lvl w:ilvl="0" w:tplc="C1FA402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3070F1"/>
    <w:multiLevelType w:val="multilevel"/>
    <w:tmpl w:val="1B1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093FE9"/>
    <w:multiLevelType w:val="hybridMultilevel"/>
    <w:tmpl w:val="F00C9D30"/>
    <w:lvl w:ilvl="0" w:tplc="F57066D8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AC4C77"/>
    <w:multiLevelType w:val="hybridMultilevel"/>
    <w:tmpl w:val="5F26BC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747603E"/>
    <w:multiLevelType w:val="multilevel"/>
    <w:tmpl w:val="F9D6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335EE"/>
    <w:multiLevelType w:val="multilevel"/>
    <w:tmpl w:val="568A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37"/>
    <w:rsid w:val="00037C5A"/>
    <w:rsid w:val="00186FAA"/>
    <w:rsid w:val="00247F35"/>
    <w:rsid w:val="00291364"/>
    <w:rsid w:val="00335693"/>
    <w:rsid w:val="0042437D"/>
    <w:rsid w:val="005247D9"/>
    <w:rsid w:val="005D7737"/>
    <w:rsid w:val="00602191"/>
    <w:rsid w:val="007C5580"/>
    <w:rsid w:val="00891B68"/>
    <w:rsid w:val="009B2362"/>
    <w:rsid w:val="00A96863"/>
    <w:rsid w:val="00BA6244"/>
    <w:rsid w:val="00BC57CD"/>
    <w:rsid w:val="00C60A49"/>
    <w:rsid w:val="00C65B5D"/>
    <w:rsid w:val="00DA5352"/>
    <w:rsid w:val="00DB2EBA"/>
    <w:rsid w:val="00DD1388"/>
    <w:rsid w:val="00E7205D"/>
    <w:rsid w:val="00E9773E"/>
    <w:rsid w:val="00F1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AB600C"/>
  <w15:chartTrackingRefBased/>
  <w15:docId w15:val="{7D9A0DAA-7C09-4A79-BDDC-BEDFF8D4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73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57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7CD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65B5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91B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B6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B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辉宇 刘</dc:creator>
  <cp:keywords/>
  <dc:description/>
  <cp:lastModifiedBy>辉宇 刘</cp:lastModifiedBy>
  <cp:revision>3</cp:revision>
  <dcterms:created xsi:type="dcterms:W3CDTF">2025-09-12T00:53:00Z</dcterms:created>
  <dcterms:modified xsi:type="dcterms:W3CDTF">2025-09-12T00:54:00Z</dcterms:modified>
</cp:coreProperties>
</file>