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bCs/>
          <w:kern w:val="2"/>
          <w:sz w:val="30"/>
          <w:szCs w:val="30"/>
          <w:lang w:val="en-US" w:eastAsia="zh-CN" w:bidi="ar-SA"/>
        </w:rPr>
        <w:id w:val="14745315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0"/>
              <w:szCs w:val="30"/>
            </w:rPr>
          </w:pPr>
          <w:r>
            <w:rPr>
              <w:rFonts w:ascii="宋体" w:hAnsi="宋体" w:eastAsia="宋体"/>
              <w:b/>
              <w:bCs/>
              <w:sz w:val="30"/>
              <w:szCs w:val="30"/>
            </w:rPr>
            <w:t>目</w:t>
          </w:r>
          <w:r>
            <w:rPr>
              <w:rFonts w:hint="eastAsia" w:ascii="宋体" w:hAnsi="宋体" w:eastAsia="宋体"/>
              <w:b/>
              <w:bCs/>
              <w:sz w:val="30"/>
              <w:szCs w:val="30"/>
              <w:lang w:val="en-US" w:eastAsia="zh-CN"/>
            </w:rPr>
            <w:t xml:space="preserve"> </w:t>
          </w:r>
          <w:r>
            <w:rPr>
              <w:rFonts w:ascii="宋体" w:hAnsi="宋体" w:eastAsia="宋体"/>
              <w:b/>
              <w:bCs/>
              <w:sz w:val="30"/>
              <w:szCs w:val="30"/>
            </w:rPr>
            <w:t>录</w:t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eastAsia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_Toc11177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Ch2作业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ab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PAGEREF _Toc11177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1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_Toc5202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第一题</w:t>
          </w:r>
          <w:r>
            <w:tab/>
          </w:r>
          <w:r>
            <w:fldChar w:fldCharType="begin"/>
          </w:r>
          <w:r>
            <w:instrText xml:space="preserve"> PAGEREF _Toc5202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_Toc6715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各个指针的解释</w:t>
          </w:r>
          <w:r>
            <w:tab/>
          </w:r>
          <w:r>
            <w:fldChar w:fldCharType="begin"/>
          </w:r>
          <w:r>
            <w:instrText xml:space="preserve"> PAGEREF _Toc6715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_Toc31428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赋值语句辨析</w:t>
          </w:r>
          <w:r>
            <w:tab/>
          </w:r>
          <w:r>
            <w:fldChar w:fldCharType="begin"/>
          </w:r>
          <w:r>
            <w:instrText xml:space="preserve"> PAGEREF _Toc31428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_Toc11403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第二题</w:t>
          </w:r>
          <w:r>
            <w:tab/>
          </w:r>
          <w:r>
            <w:fldChar w:fldCharType="begin"/>
          </w:r>
          <w:r>
            <w:instrText xml:space="preserve"> PAGEREF _Toc11403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_Toc24193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t>(1) 请解释下面语句含义</w:t>
          </w:r>
          <w:r>
            <w:tab/>
          </w:r>
          <w:r>
            <w:fldChar w:fldCharType="begin"/>
          </w:r>
          <w:r>
            <w:instrText xml:space="preserve"> PAGEREF _Toc24193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_Toc28270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t>(2) 请解释下面语句含义</w:t>
          </w:r>
          <w:r>
            <w:tab/>
          </w:r>
          <w:r>
            <w:fldChar w:fldCharType="begin"/>
          </w:r>
          <w:r>
            <w:instrText xml:space="preserve"> PAGEREF _Toc28270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_Toc6699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t>(3) 请解释下面语句含义</w:t>
          </w:r>
          <w:r>
            <w:tab/>
          </w:r>
          <w:r>
            <w:fldChar w:fldCharType="begin"/>
          </w:r>
          <w:r>
            <w:instrText xml:space="preserve"> PAGEREF _Toc6699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_Toc23958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第三题</w:t>
          </w:r>
          <w:r>
            <w:tab/>
          </w:r>
          <w:r>
            <w:fldChar w:fldCharType="begin"/>
          </w:r>
          <w:r>
            <w:instrText xml:space="preserve"> PAGEREF _Toc23958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_Toc29662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第四题</w:t>
          </w:r>
          <w:r>
            <w:tab/>
          </w:r>
          <w:r>
            <w:fldChar w:fldCharType="begin"/>
          </w:r>
          <w:r>
            <w:instrText xml:space="preserve"> PAGEREF _Toc29662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_Toc12826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第五题</w:t>
          </w:r>
          <w:r>
            <w:tab/>
          </w:r>
          <w:r>
            <w:fldChar w:fldCharType="begin"/>
          </w:r>
          <w:r>
            <w:instrText xml:space="preserve"> PAGEREF _Toc12826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_Toc19479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第六题</w:t>
          </w:r>
          <w:r>
            <w:tab/>
          </w:r>
          <w:r>
            <w:fldChar w:fldCharType="begin"/>
          </w:r>
          <w:r>
            <w:instrText xml:space="preserve"> PAGEREF _Toc19479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_Toc14401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第七题</w:t>
          </w:r>
          <w:r>
            <w:tab/>
          </w:r>
          <w:r>
            <w:fldChar w:fldCharType="begin"/>
          </w:r>
          <w:r>
            <w:instrText xml:space="preserve"> PAGEREF _Toc14401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_Toc23766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Ch3作业</w:t>
          </w:r>
          <w:r>
            <w:tab/>
          </w:r>
          <w:r>
            <w:fldChar w:fldCharType="begin"/>
          </w:r>
          <w:r>
            <w:instrText xml:space="preserve"> PAGEREF _Toc23766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_Toc11663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第1题</w:t>
          </w:r>
          <w:r>
            <w:tab/>
          </w:r>
          <w:r>
            <w:fldChar w:fldCharType="begin"/>
          </w:r>
          <w:r>
            <w:instrText xml:space="preserve"> PAGEREF _Toc11663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_Toc21227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第2题</w:t>
          </w:r>
          <w:r>
            <w:tab/>
          </w:r>
          <w:r>
            <w:fldChar w:fldCharType="begin"/>
          </w:r>
          <w:r>
            <w:instrText xml:space="preserve"> PAGEREF _Toc21227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_Toc25454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第3题</w:t>
          </w:r>
          <w:r>
            <w:tab/>
          </w:r>
          <w:r>
            <w:fldChar w:fldCharType="begin"/>
          </w:r>
          <w:r>
            <w:instrText xml:space="preserve"> PAGEREF _Toc25454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_Toc6797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第4题</w:t>
          </w:r>
          <w:r>
            <w:tab/>
          </w:r>
          <w:r>
            <w:fldChar w:fldCharType="begin"/>
          </w:r>
          <w:r>
            <w:instrText xml:space="preserve"> PAGEREF _Toc6797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_Toc15336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第5题</w:t>
          </w:r>
          <w:r>
            <w:tab/>
          </w:r>
          <w:r>
            <w:fldChar w:fldCharType="begin"/>
          </w:r>
          <w:r>
            <w:instrText xml:space="preserve"> PAGEREF _Toc15336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_Toc16802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第6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_Toc16802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_Toc31043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Ch4</w:t>
          </w:r>
          <w:r>
            <w:rPr>
              <w:b/>
              <w:bCs/>
              <w:sz w:val="24"/>
              <w:szCs w:val="24"/>
              <w:lang w:val="en-US" w:eastAsia="zh-CN"/>
            </w:rPr>
            <w:t>作业</w:t>
          </w:r>
          <w:r>
            <w:tab/>
          </w:r>
          <w:r>
            <w:fldChar w:fldCharType="begin"/>
          </w:r>
          <w:r>
            <w:instrText xml:space="preserve"> PAGEREF _Toc31043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_Toc9578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第</w:t>
          </w:r>
          <w:r>
            <w:rPr>
              <w:lang w:val="en-US" w:eastAsia="zh-CN"/>
            </w:rPr>
            <w:t>1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_Toc9578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_Toc24454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第2题</w:t>
          </w:r>
          <w:r>
            <w:tab/>
          </w:r>
          <w:r>
            <w:fldChar w:fldCharType="begin"/>
          </w:r>
          <w:r>
            <w:instrText xml:space="preserve"> PAGEREF _Toc24454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_Toc3693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第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_Toc3693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_Toc24373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第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_Toc24373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_Toc13525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第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_Toc13525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_Toc31421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第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_Toc31421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_Toc14493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 MyArray.h</w:t>
          </w:r>
          <w:r>
            <w:tab/>
          </w:r>
          <w:r>
            <w:fldChar w:fldCharType="begin"/>
          </w:r>
          <w:r>
            <w:instrText xml:space="preserve"> PAGEREF _Toc14493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_Toc25701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 MyArray.cpp</w:t>
          </w:r>
          <w:r>
            <w:tab/>
          </w:r>
          <w:r>
            <w:fldChar w:fldCharType="begin"/>
          </w:r>
          <w:r>
            <w:instrText xml:space="preserve"> PAGEREF _Toc25701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_Toc13375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 MyArrayTest.cpp</w:t>
          </w:r>
          <w:r>
            <w:tab/>
          </w:r>
          <w:r>
            <w:fldChar w:fldCharType="begin"/>
          </w:r>
          <w:r>
            <w:instrText xml:space="preserve"> PAGEREF _Toc13375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_Toc204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Ch5作业</w:t>
          </w:r>
          <w:r>
            <w:tab/>
          </w:r>
          <w:r>
            <w:fldChar w:fldCharType="begin"/>
          </w:r>
          <w:r>
            <w:instrText xml:space="preserve"> PAGEREF _Toc204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_Toc1476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</w:t>
          </w:r>
          <w:r>
            <w:tab/>
          </w:r>
          <w:r>
            <w:fldChar w:fldCharType="begin"/>
          </w:r>
          <w:r>
            <w:instrText xml:space="preserve"> PAGEREF _Toc1476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_Toc6704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</w:t>
          </w:r>
          <w:r>
            <w:tab/>
          </w:r>
          <w:r>
            <w:fldChar w:fldCharType="begin"/>
          </w:r>
          <w:r>
            <w:instrText xml:space="preserve"> PAGEREF _Toc6704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_Toc2403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Ch6-8作业</w:t>
          </w:r>
          <w:r>
            <w:tab/>
          </w:r>
          <w:r>
            <w:fldChar w:fldCharType="begin"/>
          </w:r>
          <w:r>
            <w:instrText xml:space="preserve"> PAGEREF _Toc2403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_Toc13075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lang w:val="en-US" w:eastAsia="zh-CN"/>
            </w:rPr>
            <w:t>第1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_Toc13075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_Toc28695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lang w:val="en-US" w:eastAsia="zh-CN"/>
            </w:rPr>
            <w:t>第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_Toc28695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_Toc13162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lang w:val="en-US" w:eastAsia="zh-CN"/>
            </w:rPr>
            <w:t>第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_Toc13162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_Toc28056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lang w:val="en-US" w:eastAsia="zh-CN"/>
            </w:rPr>
            <w:t>第4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_Toc28056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_Toc19787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lang w:val="en-US" w:eastAsia="zh-CN"/>
            </w:rPr>
            <w:t>第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_Toc19787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_Toc29553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lang w:val="en-US" w:eastAsia="zh-CN"/>
            </w:rPr>
            <w:t>第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_Toc29553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_Toc8564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lang w:val="en-US" w:eastAsia="zh-CN"/>
            </w:rPr>
            <w:t>第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_Toc8564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_Toc9595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Ch10作业</w:t>
          </w:r>
          <w:r>
            <w:tab/>
          </w:r>
          <w:r>
            <w:fldChar w:fldCharType="begin"/>
          </w:r>
          <w:r>
            <w:instrText xml:space="preserve"> PAGEREF _Toc9595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_Toc24803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Ch11作业</w:t>
          </w:r>
          <w:r>
            <w:tab/>
          </w:r>
          <w:r>
            <w:fldChar w:fldCharType="begin"/>
          </w:r>
          <w:r>
            <w:instrText xml:space="preserve"> PAGEREF _Toc24803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_Toc17186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11.1</w:t>
          </w:r>
          <w:r>
            <w:tab/>
          </w:r>
          <w:r>
            <w:fldChar w:fldCharType="begin"/>
          </w:r>
          <w:r>
            <w:instrText xml:space="preserve"> PAGEREF _Toc17186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_Toc24115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11.2</w:t>
          </w:r>
          <w:r>
            <w:tab/>
          </w:r>
          <w:r>
            <w:fldChar w:fldCharType="begin"/>
          </w:r>
          <w:r>
            <w:instrText xml:space="preserve"> PAGEREF _Toc24115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3"/>
            <w:bidi w:val="0"/>
            <w:rPr>
              <w:rFonts w:hint="eastAsia"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sectPr>
              <w:pgSz w:w="11906" w:h="16838"/>
              <w:pgMar w:top="720" w:right="720" w:bottom="720" w:left="72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szCs w:val="30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1177"/>
      <w:r>
        <w:rPr>
          <w:rFonts w:hint="eastAsia"/>
          <w:lang w:val="en-US" w:eastAsia="zh-CN"/>
        </w:rPr>
        <w:t>Ch2作业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5202"/>
      <w:r>
        <w:rPr>
          <w:rFonts w:hint="eastAsia"/>
          <w:lang w:val="en-US" w:eastAsia="zh-CN"/>
        </w:rPr>
        <w:t>第一题</w:t>
      </w:r>
      <w:bookmarkEnd w:id="1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c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*pc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cc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 pcc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cpc = &amp;c;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cpcc = &amp;cc;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*pcpc;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pccp = &amp;cpc;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6715"/>
      <w:r>
        <w:rPr>
          <w:rFonts w:hint="eastAsia"/>
          <w:lang w:val="en-US" w:eastAsia="zh-CN"/>
        </w:rPr>
        <w:t>各个指针的解释</w:t>
      </w:r>
      <w:bookmarkEnd w:id="2"/>
      <w:bookmarkStart w:id="67" w:name="_GoBack"/>
      <w:bookmarkEnd w:id="6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* pc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c 是一个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char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类型的变量，初始化为 '1'。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pc 是一个指向字符类型的指针，初始化为0。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cc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cc 是一个 const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char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类型的变量，初始化为 'a'。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pcc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 pcc 是一个指向 const 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char类型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的指针，初始化为0。pcc 所指向的</w:t>
      </w: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  <w:lang w:val="en-US" w:eastAsia="zh-CN"/>
        </w:rPr>
        <w:t>变量</w:t>
      </w: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</w:rPr>
        <w:t>不能修改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，但指针可以改变。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cpc = &amp;c;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cpc 是一个 const字符指针，指向字符变量 c。</w:t>
      </w: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</w:rPr>
        <w:t>指针不可修改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，但它指向的内容可以改变。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cpcc = &amp;cc;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cpcc 是一个指向 const 字符的 const 指针。它指向字符 cc，既不能修改指针本身，也不能修改它所指向的内容。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pcpc;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pcpc 是一个</w:t>
      </w: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</w:rPr>
        <w:t>指向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  <w:lang w:val="en-US" w:eastAsia="zh-CN"/>
        </w:rPr>
        <w:t>char* const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0000"/>
          <w:sz w:val="19"/>
          <w:highlight w:val="white"/>
        </w:rPr>
        <w:t>指针的指针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。这个指针可以指向其他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指针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，但该指针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指向的指着指针不能修改，该指针指向的指针指向的内容可以修改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7.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pccp = &amp;cpc;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pccp 是一个 const（不可修改的）指向 const 字符指针的指针，指向指针 cpc。既不能修改 pccp 本身，也不能修改它指向的指针 cpc。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" w:name="_Toc31428"/>
      <w:r>
        <w:rPr>
          <w:rFonts w:hint="eastAsia"/>
          <w:lang w:val="en-US" w:eastAsia="zh-CN"/>
        </w:rPr>
        <w:t>赋值语句辨析</w:t>
      </w:r>
      <w:bookmarkEnd w:id="3"/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c = cc;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正确</w:t>
      </w:r>
      <w:r>
        <w:rPr>
          <w:rFonts w:hint="eastAsia"/>
          <w:lang w:val="en-US" w:eastAsia="zh-CN"/>
        </w:rPr>
        <w:t>，cc是const char常量字符，可以赋值给普通字符类型c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cc = 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2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编译报错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cc是const char类型，不可修改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pcc = &amp;c;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正确</w:t>
      </w:r>
      <w:r>
        <w:rPr>
          <w:rFonts w:hint="eastAsia"/>
          <w:lang w:val="en-US" w:eastAsia="zh-CN"/>
        </w:rPr>
        <w:t>,pcc是const char*指针，可以指向c，但不能通过*pcc进行修改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pcc = &amp;cc;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正确</w:t>
      </w:r>
      <w:r>
        <w:rPr>
          <w:rFonts w:hint="eastAsia"/>
          <w:lang w:val="en-US" w:eastAsia="zh-CN"/>
        </w:rPr>
        <w:t>，指针和变量类型对应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pc = &amp;c;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//5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正确</w:t>
      </w:r>
      <w:r>
        <w:rPr>
          <w:rFonts w:hint="eastAsia"/>
          <w:lang w:val="en-US" w:eastAsia="zh-CN"/>
        </w:rPr>
        <w:t>，指针和变量类型对应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pc = &amp;cc;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//6编译报错</w:t>
      </w:r>
    </w:p>
    <w:p>
      <w:pPr>
        <w:spacing w:beforeLines="0" w:afterLines="0"/>
        <w:jc w:val="left"/>
        <w:rPr>
          <w:rStyle w:val="14"/>
          <w:rFonts w:ascii="微软雅黑" w:hAnsi="微软雅黑" w:eastAsia="微软雅黑" w:cs="微软雅黑"/>
          <w:i w:val="0"/>
          <w:caps w:val="0"/>
          <w:color w:val="DC143C"/>
          <w:spacing w:val="0"/>
          <w:sz w:val="18"/>
          <w:szCs w:val="18"/>
          <w:shd w:val="clear" w:fill="FFFFFF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</w:t>
      </w:r>
      <w:r>
        <w:rPr>
          <w:rStyle w:val="14"/>
          <w:rFonts w:ascii="微软雅黑" w:hAnsi="微软雅黑" w:eastAsia="微软雅黑" w:cs="微软雅黑"/>
          <w:i w:val="0"/>
          <w:caps w:val="0"/>
          <w:color w:val="DC143C"/>
          <w:spacing w:val="0"/>
          <w:sz w:val="18"/>
          <w:szCs w:val="18"/>
          <w:shd w:val="clear" w:fill="FFFFFF"/>
        </w:rPr>
        <w:t>只读单元的指针(地址)不能赋给指向可写单元的指针变量</w:t>
      </w:r>
    </w:p>
    <w:tbl>
      <w:tblPr>
        <w:tblStyle w:val="12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696"/>
        <w:gridCol w:w="1481"/>
        <w:gridCol w:w="862"/>
        <w:gridCol w:w="3349"/>
        <w:gridCol w:w="411"/>
        <w:gridCol w:w="558"/>
        <w:gridCol w:w="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错误(活动)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E0513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不能将 "const char *" 类型的值分配到 "char *" 类型的实体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23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spacing w:beforeLines="0" w:afterLines="0"/>
        <w:jc w:val="left"/>
        <w:rPr>
          <w:rStyle w:val="14"/>
          <w:rFonts w:hint="eastAsia" w:ascii="微软雅黑" w:hAnsi="微软雅黑" w:eastAsia="微软雅黑" w:cs="微软雅黑"/>
          <w:i w:val="0"/>
          <w:caps w:val="0"/>
          <w:color w:val="DC143C"/>
          <w:spacing w:val="0"/>
          <w:sz w:val="18"/>
          <w:szCs w:val="18"/>
          <w:shd w:val="clear" w:fill="FFFFFF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pc = pcc;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//7编译报错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</w:t>
      </w:r>
      <w:r>
        <w:t>只读单元的指针(地址)不能赋给指向可写单元的指针变量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pc = cpcc;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//8编译报错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</w:t>
      </w:r>
      <w:r>
        <w:t>只读单元的指针(地址)不能赋给指向可写单元的指针变量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cpcc = pc;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//9编译报错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highlight w:val="white"/>
          <w:lang w:val="en-US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,cpcc是const指针，不可修改指向内容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*pc = "ABCD"[2];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正确，pc是普通指针，通过*pc将字符串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"ABCD"</w:t>
      </w:r>
      <w:r>
        <w:rPr>
          <w:rFonts w:hint="eastAsia"/>
          <w:lang w:val="en-US" w:eastAsia="zh-CN"/>
        </w:rPr>
        <w:t>的第三个字符赋值给c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cc = a;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//11编译报错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,cc是const char类型，不可修改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*cpcc = *pc;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//12编译报错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highlight w:val="white"/>
          <w:lang w:val="en-US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,cpcc 是指向 const char 的指针，不能修改。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FFC000"/>
          <w:lang w:val="en-US" w:eastAsia="zh-CN"/>
        </w:rPr>
        <w:t>pc = *pcpc;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//13运行报错</w:t>
      </w:r>
    </w:p>
    <w:p>
      <w:pPr>
        <w:spacing w:beforeLines="0" w:afterLines="0"/>
        <w:jc w:val="left"/>
        <w:rPr>
          <w:rFonts w:hint="default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>运行报错</w:t>
      </w:r>
      <w:r>
        <w:rPr>
          <w:rFonts w:hint="eastAsia"/>
          <w:lang w:val="en-US" w:eastAsia="zh-CN"/>
        </w:rPr>
        <w:t>,pcpc未初始化</w:t>
      </w:r>
    </w:p>
    <w:tbl>
      <w:tblPr>
        <w:tblStyle w:val="12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716"/>
        <w:gridCol w:w="1332"/>
        <w:gridCol w:w="862"/>
        <w:gridCol w:w="3399"/>
        <w:gridCol w:w="411"/>
        <w:gridCol w:w="647"/>
        <w:gridCol w:w="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59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C4700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使用了未初始化的局部变量“pcpc”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30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highlight w:val="white"/>
          <w:lang w:val="en-US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FFC000"/>
          <w:lang w:val="en-US" w:eastAsia="zh-CN"/>
        </w:rPr>
        <w:t>**pcpc = *pc;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//14运行报错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FFC000"/>
          <w:lang w:val="en-US" w:eastAsia="zh-CN"/>
        </w:rPr>
        <w:t>运行报错</w:t>
      </w:r>
      <w:r>
        <w:rPr>
          <w:rFonts w:hint="eastAsia"/>
          <w:lang w:val="en-US" w:eastAsia="zh-CN"/>
        </w:rPr>
        <w:t>,pcpc未初始化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FFC000"/>
          <w:lang w:val="en-US" w:eastAsia="zh-CN"/>
        </w:rPr>
        <w:t>*pc = **pcpc;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//15运行报错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FFC000"/>
          <w:lang w:val="en-US" w:eastAsia="zh-CN"/>
        </w:rPr>
        <w:t>运行报错</w:t>
      </w:r>
      <w:r>
        <w:rPr>
          <w:rFonts w:hint="eastAsia"/>
          <w:lang w:val="en-US" w:eastAsia="zh-CN"/>
        </w:rPr>
        <w:t>,pcpc未初始化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*pcc = 'b';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//16编译报错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,pcc 是指向 const char 的指针，不能修改。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*pcpc = 'c';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//17编译报错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,pcpc是指向 char*const 的指针，char*const指针自身不能修改。</w:t>
      </w:r>
    </w:p>
    <w:tbl>
      <w:tblPr>
        <w:tblStyle w:val="12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696"/>
        <w:gridCol w:w="1072"/>
        <w:gridCol w:w="862"/>
        <w:gridCol w:w="3431"/>
        <w:gridCol w:w="411"/>
        <w:gridCol w:w="703"/>
        <w:gridCol w:w="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错误(活动)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E0137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表达式必须是可修改的左值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34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*cpcc = 'd';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//18编译报错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,cpcc 指向 const char内容，不能修改其指向的内容。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tbl>
      <w:tblPr>
        <w:tblStyle w:val="12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696"/>
        <w:gridCol w:w="1072"/>
        <w:gridCol w:w="862"/>
        <w:gridCol w:w="3431"/>
        <w:gridCol w:w="411"/>
        <w:gridCol w:w="703"/>
        <w:gridCol w:w="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错误(活动)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E0137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表达式必须是可修改的左值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36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*pcpc = pc;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//19编译报错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highlight w:val="white"/>
          <w:lang w:val="en-US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,*pcpc是char*const指针，指针本身不能修改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pcpc = &amp;cpc;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//20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正确</w:t>
      </w:r>
      <w:r>
        <w:rPr>
          <w:rFonts w:hint="eastAsia"/>
          <w:lang w:val="en-US" w:eastAsia="zh-CN"/>
        </w:rPr>
        <w:t>,cpc是char* const指针，其地址可以赋值给pcpc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pccp = &amp;cpc;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//21编译报错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编译报错</w:t>
      </w:r>
      <w:r>
        <w:rPr>
          <w:rFonts w:hint="eastAsia"/>
          <w:lang w:val="en-US" w:eastAsia="zh-CN"/>
        </w:rPr>
        <w:t>,pccp是const指针，不是可修改的左值</w:t>
      </w:r>
    </w:p>
    <w:tbl>
      <w:tblPr>
        <w:tblStyle w:val="12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696"/>
        <w:gridCol w:w="1072"/>
        <w:gridCol w:w="862"/>
        <w:gridCol w:w="3431"/>
        <w:gridCol w:w="411"/>
        <w:gridCol w:w="703"/>
        <w:gridCol w:w="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错误(活动)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E0137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表达式必须是可修改的左值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38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bidi w:val="0"/>
        <w:outlineLvl w:val="9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故运行正确语句为1、3、4、5、10、20</w:t>
      </w:r>
    </w:p>
    <w:p>
      <w:pPr>
        <w:bidi w:val="0"/>
        <w:outlineLvl w:val="9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编译报错为2、6、7、8、9、11、12、16、17、18、19、21</w:t>
      </w:r>
    </w:p>
    <w:p>
      <w:pPr>
        <w:bidi w:val="0"/>
        <w:outlineLvl w:val="9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运行报错为13、14、15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1403"/>
      <w:r>
        <w:rPr>
          <w:rFonts w:hint="eastAsia"/>
          <w:lang w:val="en-US" w:eastAsia="zh-CN"/>
        </w:rPr>
        <w:t>第二题</w:t>
      </w:r>
      <w:bookmarkEnd w:id="4"/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请解释语句含义，下面是一个示例：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(*pf)(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解释：该语句声明一个函数指针pf，指向这样一个函数：参数为int，返回char</w:t>
      </w:r>
    </w:p>
    <w:p>
      <w:pPr>
        <w:bidi w:val="0"/>
      </w:pPr>
      <w:r>
        <w:t>可以用typeid操作符打印一个标识符或表达式求值结果的类型，使用该操作符时，必须#include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&lt;typeinfo&gt;</w:t>
      </w:r>
    </w:p>
    <w:p>
      <w:pPr>
        <w:bidi w:val="0"/>
      </w:pPr>
      <w:r>
        <w:t xml:space="preserve"> std::cout &lt;&lt; typeid(pf).name() &lt;&lt; std:endl;</w:t>
      </w:r>
    </w:p>
    <w:p>
      <w:pPr>
        <w:pStyle w:val="4"/>
        <w:numPr>
          <w:ilvl w:val="0"/>
          <w:numId w:val="2"/>
        </w:numPr>
        <w:bidi w:val="0"/>
      </w:pPr>
      <w:bookmarkStart w:id="5" w:name="_Toc24193"/>
      <w:r>
        <w:t>请解释下面语句含义</w:t>
      </w:r>
      <w:bookmarkEnd w:id="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* (*p)[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该语句声明一个指针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</w:t>
      </w:r>
      <w:r>
        <w:rPr>
          <w:rFonts w:ascii="宋体" w:hAnsi="宋体" w:eastAsia="宋体" w:cs="宋体"/>
          <w:sz w:val="21"/>
          <w:szCs w:val="21"/>
        </w:rPr>
        <w:t>，指向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一个大小为4的数组，数组的每个元素是一个指向int的指针</w:t>
      </w:r>
    </w:p>
    <w:p>
      <w:pPr>
        <w:pStyle w:val="4"/>
        <w:numPr>
          <w:ilvl w:val="0"/>
          <w:numId w:val="2"/>
        </w:numPr>
        <w:bidi w:val="0"/>
      </w:pPr>
      <w:bookmarkStart w:id="6" w:name="_Toc28270"/>
      <w:r>
        <w:t>请解释下面语句含义</w:t>
      </w:r>
      <w:bookmarkEnd w:id="6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* (*t)(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 (*F)(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F f = 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eastAsia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第一条语句定义一个指针t，指向这样一个函数:参数为int，返回int*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eastAsia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第二条语句定义了一个函数指针类型F，函数类型同上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第三条语句声明一个F类型（函数指针）的变量f，并初始化为t（类型对应）</w:t>
      </w:r>
    </w:p>
    <w:p>
      <w:pPr>
        <w:pStyle w:val="4"/>
        <w:numPr>
          <w:ilvl w:val="0"/>
          <w:numId w:val="2"/>
        </w:numPr>
        <w:bidi w:val="0"/>
      </w:pPr>
      <w:bookmarkStart w:id="7" w:name="_Toc6699"/>
      <w:r>
        <w:t>请解释下面语句含义</w:t>
      </w:r>
      <w:bookmarkEnd w:id="7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(*(*g)[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])(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(*G[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])(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G* pg = g;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eastAsia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第一条语句定义一个指针g，指向一个大小为10的数组，数组的每个元素是一个函数指针，指向这样一个函数：参数是两个int，返回值为int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eastAsia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第二条语句定义了一个数组G，G的元素是一个函数指针，函数类型同上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第三天语句定义一个G*类型的变量pg（即指向G类型的指针），并初始化为g（类型对应）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3958"/>
      <w:r>
        <w:rPr>
          <w:rFonts w:hint="eastAsia"/>
          <w:lang w:val="en-US" w:eastAsia="zh-CN"/>
        </w:rPr>
        <w:t>第三题</w:t>
      </w:r>
      <w:bookmarkEnd w:id="8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如果给出下面的定义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shd w:val="clear" w:fill="F8F8F8"/>
        </w:rPr>
        <w:t>1024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ci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shd w:val="clear" w:fill="FFFFFF"/>
        </w:rPr>
        <w:t>1024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d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shd w:val="clear" w:fill="F8F8F8"/>
        </w:rPr>
        <w:t>3.14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x) {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x;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&amp;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&amp; x) {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x; 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则下面的语句哪些编译成功，哪些会编译报错，请说明原因。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 ri_1 = i;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Theme="minorEastAsia"/>
          <w:color w:val="5C5C5C"/>
          <w:sz w:val="24"/>
          <w:szCs w:val="24"/>
          <w:lang w:val="en-US" w:eastAsia="zh-CN"/>
        </w:rPr>
      </w:pPr>
      <w:r>
        <w:rPr>
          <w:rFonts w:hint="eastAsia"/>
          <w:color w:val="5C5C5C"/>
          <w:sz w:val="24"/>
          <w:szCs w:val="24"/>
          <w:lang w:val="en-US" w:eastAsia="zh-CN"/>
        </w:rPr>
        <w:t>正确，ri_1是int类型的引用，i是int类型的变量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&amp; ri_2 = ci;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，普通引用不能绑定const对象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 ri_3 = d;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Theme="minorEastAsia"/>
          <w:color w:val="5C5C5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，除了二种例外情况，引用类型都要与绑定的对象严格匹配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&amp; ri_4 = i *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，普通引用只能绑定到左值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 ri_5;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，引用必须在定义时初始化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&amp; ri_6 = i++;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，普通引用只能绑定到左值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 ri_7 = --i;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color w:val="5C5C5C"/>
          <w:sz w:val="24"/>
          <w:szCs w:val="24"/>
          <w:lang w:val="en-US" w:eastAsia="zh-CN"/>
        </w:rPr>
        <w:t>正确，--i是左值，额可以被ri_7绑定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&amp; ri_8 = f(i);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，普通引用只能绑定到左值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 ri_9 = g(i);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color w:val="5C5C5C"/>
          <w:sz w:val="24"/>
          <w:szCs w:val="24"/>
          <w:lang w:val="en-US" w:eastAsia="zh-CN"/>
        </w:rPr>
        <w:t>正确，g返回的是i的引用，ri_9可以绑定到左值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&amp; cri_1 = i;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正确，const引用可以绑定非const左值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 cri_2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正确，const引用可以绑定右值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&amp; cri_3 = d;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正确，const引用可以绑定不同类型变量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 cri_4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3.14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//13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="宋体"/>
          <w:color w:val="5C5C5C"/>
          <w:sz w:val="24"/>
          <w:szCs w:val="24"/>
          <w:lang w:val="en-US" w:eastAsia="zh-CN"/>
        </w:rPr>
      </w:pPr>
      <w:r>
        <w:rPr>
          <w:rFonts w:hint="eastAsia" w:eastAsia="宋体"/>
          <w:color w:val="5C5C5C"/>
          <w:sz w:val="24"/>
          <w:szCs w:val="24"/>
          <w:lang w:val="en-US" w:eastAsia="zh-CN"/>
        </w:rPr>
        <w:t>正确，const引用可以绑定不同类型右值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&amp; cri_5 = f();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，函数缺少参数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</w:t>
      </w:r>
      <w:r>
        <w:rPr>
          <w:rFonts w:hint="eastAsia" w:ascii="Consolas" w:hAnsi="Consolas" w:cs="Consolas"/>
          <w:i w:val="0"/>
          <w:caps w:val="0"/>
          <w:color w:val="5C5C5C"/>
          <w:spacing w:val="0"/>
          <w:sz w:val="24"/>
          <w:szCs w:val="24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 rri_1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//15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color w:val="5C5C5C"/>
          <w:sz w:val="24"/>
          <w:szCs w:val="24"/>
          <w:lang w:val="en-US" w:eastAsia="zh-CN"/>
        </w:rPr>
        <w:t>错误，不能声明引用的引用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&amp;* pri;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eastAsiaTheme="minorEastAsia"/>
          <w:color w:val="5C5C5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，不允许使用指向引用的指针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&amp;&amp; rri_2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//17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&amp;&amp; rri_3 = i;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，右值引用不能绑定左值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&amp;&amp; rri_4 = f(i);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//19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/>
        </w:rPr>
      </w:pPr>
      <w:r>
        <w:rPr>
          <w:rFonts w:hint="eastAsia"/>
          <w:color w:val="5C5C5C"/>
          <w:sz w:val="24"/>
          <w:szCs w:val="24"/>
          <w:lang w:val="en-US" w:eastAsia="zh-CN"/>
        </w:rPr>
        <w:t>正确，右值引用绑定到右值，函数f返回值是右值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&amp;&amp; rii_5 = rri_4;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错误</w:t>
      </w:r>
      <w:r>
        <w:rPr>
          <w:rFonts w:hint="eastAsia"/>
          <w:color w:val="5C5C5C"/>
          <w:sz w:val="24"/>
          <w:szCs w:val="24"/>
          <w:lang w:val="en-US" w:eastAsia="zh-CN"/>
        </w:rPr>
        <w:t>，rri_4 是一个右值引用，但它本身是一个左值,右值引用不能绑定左值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 ri_10 = rri_4;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//21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/>
          <w:color w:val="5C5C5C"/>
          <w:sz w:val="24"/>
          <w:szCs w:val="24"/>
          <w:lang w:val="en-US" w:eastAsia="zh-CN"/>
        </w:rPr>
      </w:pPr>
      <w:r>
        <w:rPr>
          <w:rFonts w:hint="eastAsia"/>
          <w:color w:val="5C5C5C"/>
          <w:sz w:val="24"/>
          <w:szCs w:val="24"/>
          <w:lang w:val="en-US" w:eastAsia="zh-CN"/>
        </w:rPr>
        <w:t>正确，普通引用绑定左值rri_4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故报错语句为2、3、4、5、6、8、14、16、18、20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9662"/>
      <w:r>
        <w:rPr>
          <w:rFonts w:hint="eastAsia"/>
          <w:lang w:val="en-US" w:eastAsia="zh-CN"/>
        </w:rPr>
        <w:t>第四题</w:t>
      </w:r>
      <w:bookmarkEnd w:id="9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如果给出下面的定义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a[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] = {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};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*p){}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f2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*&amp; pr);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&amp;cpr){}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f4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(&amp;ra)[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]) {}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请问下面test函数里四个调用语句是否成立，请说明原因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f1(a);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f2(a);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f3(a);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f4(a);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成立，数组名a等价为首元素地址即int*类型，可以被f1接受</w:t>
      </w:r>
    </w:p>
    <w:p>
      <w:pPr>
        <w:numPr>
          <w:ilvl w:val="0"/>
          <w:numId w:val="1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不成立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，数组名a被视作常量指针，普通引用不能绑定const类型</w:t>
      </w:r>
    </w:p>
    <w:p>
      <w:pPr>
        <w:numPr>
          <w:ilvl w:val="0"/>
          <w:numId w:val="1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成立，与f2相比，改为const引用便能绑定a了</w:t>
      </w:r>
    </w:p>
    <w:p>
      <w:pPr>
        <w:numPr>
          <w:ilvl w:val="0"/>
          <w:numId w:val="1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成立，函数接受的参数为</w:t>
      </w:r>
      <w:r>
        <w:rPr>
          <w:rFonts w:ascii="宋体" w:hAnsi="宋体" w:eastAsia="宋体" w:cs="宋体"/>
          <w:sz w:val="24"/>
          <w:szCs w:val="24"/>
        </w:rPr>
        <w:t>int[3]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类型的引用，与a的类型匹配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2826"/>
      <w:r>
        <w:rPr>
          <w:rFonts w:hint="eastAsia"/>
          <w:lang w:val="en-US" w:eastAsia="zh-CN"/>
        </w:rPr>
        <w:t>第五题</w:t>
      </w:r>
      <w:bookmarkEnd w:id="10"/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如果给出下面的定义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&amp;x){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y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y !=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&amp;&amp; x &lt;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x +=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y++)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(x &gt;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49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 { x -=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31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y -=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x -=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f(i)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则当执行完test()函数后，i的值是多少？请说明原因。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由于函数返回的是引用，f(i)=1等价于i=1,所以最后i为1</w:t>
      </w:r>
    </w:p>
    <w:p>
      <w:pPr>
        <w:numPr>
          <w:ilvl w:val="0"/>
          <w:numId w:val="0"/>
        </w:numPr>
        <w:bidi w:val="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9479"/>
      <w:r>
        <w:rPr>
          <w:rFonts w:hint="eastAsia"/>
          <w:lang w:val="en-US" w:eastAsia="zh-CN"/>
        </w:rPr>
        <w:t>第六题</w:t>
      </w:r>
      <w:bookmarkEnd w:id="11"/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如果给出下面的定义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swap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x,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y)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//交互xy的值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temp = x;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x = y;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y = temp;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那么下面的函数test()执行完后，实参i和j的值是否互换？请解释原因。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j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swap(i, j);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不会，函数调用是值传递的，形参的变化不会影响实参的值。正确做法如下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swap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&amp;x,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&amp;y)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temp = x;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x = y;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y = temp;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numPr>
          <w:ilvl w:val="0"/>
          <w:numId w:val="0"/>
        </w:numPr>
        <w:bidi w:val="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401"/>
      <w:r>
        <w:rPr>
          <w:rFonts w:hint="eastAsia"/>
          <w:lang w:val="en-US" w:eastAsia="zh-CN"/>
        </w:rPr>
        <w:t>第七题</w:t>
      </w:r>
      <w:bookmarkEnd w:id="12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请实现如下函数创建如下的不规则数组，并打印在屏幕上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31394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采用自定义的简单vector类实现动态数组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"vector.hpp"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matrix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size)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&gt;&gt;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matrix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(size);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i &lt; size; i++)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matrix[i] =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&gt;(size - i,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打印数组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 &lt; size; ++i)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j &lt; matrix[i].size(); ++j)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&lt;&lt; matrix[i][j]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matrix(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.hpp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&lt;iostream&gt;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&lt;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数据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T* data;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大小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Size;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容量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capacity;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构造函数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 : Size(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), capacity(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), data(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T[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]) {}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析构函数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[] data;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//含参构造函数(初始化大小,元素)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n, T t) : Size(n), capacity(n), data(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T[n])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i &lt; n; i++)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data[i] = 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拷贝构造函数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 v) : Size(v.Size), capacity(v.capacity), data(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T[v.capacity])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::copy(v.data, v.data + v.Size, data);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赋值运算符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&amp;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=(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&amp; v)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!= &amp;v)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T* new_data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T[v.capacity];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::copy(v.data, v.data + v.Size, new_data);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[] data;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data = new_data;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Size = v.Size;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capacity = v.capacity;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添加元素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(T t)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(Size == capacity)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resize(capacity *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data[Size++] = t;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添加元素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删除元素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pop_back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删除最后一个元素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(Size &gt;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 Size--;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返回大小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Size;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返回元素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T&amp;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[](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index)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(index &lt;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|| index &gt;= Size)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::out_of_range(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"Index out of range"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//抛出异常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data[index];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//判断是否为空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Size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调整容量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resize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new_capacity)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T* new_data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T[new_capacity];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//新建一个数组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::copy(data, data + Size, new_data);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//复制数据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[] data;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//删除原来的数组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data = new_data;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capacity = new_capacity;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};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03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/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13" w:name="_Toc27261"/>
      <w:bookmarkStart w:id="14" w:name="_Toc23766"/>
      <w:r>
        <w:rPr>
          <w:rFonts w:hint="eastAsia"/>
          <w:lang w:val="en-US" w:eastAsia="zh-CN"/>
        </w:rPr>
        <w:t>Ch3作业</w:t>
      </w:r>
      <w:bookmarkEnd w:id="13"/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4528"/>
      <w:bookmarkStart w:id="16" w:name="_Toc11663"/>
      <w:r>
        <w:rPr>
          <w:rFonts w:hint="eastAsia"/>
          <w:lang w:val="en-US" w:eastAsia="zh-CN"/>
        </w:rPr>
        <w:t>第1题</w:t>
      </w:r>
      <w:bookmarkEnd w:id="15"/>
      <w:bookmarkEnd w:id="16"/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如下函代码是否有编译错误？如果有请说明原因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i ) {}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j) {}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答：编译错误，无法仅按返回类型区分不同函数，两者参数列表相同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8853"/>
      <w:bookmarkStart w:id="18" w:name="_Toc21227"/>
      <w:r>
        <w:rPr>
          <w:rFonts w:hint="eastAsia"/>
          <w:lang w:val="en-US" w:eastAsia="zh-CN"/>
        </w:rPr>
        <w:t>第2题</w:t>
      </w:r>
      <w:bookmarkEnd w:id="17"/>
      <w:bookmarkEnd w:id="18"/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如下函代码是否有编译错误？如果有请说明原因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x) {}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x, 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y = 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){}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x, ...) {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rPr>
          <w:rFonts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test2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(){ f(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);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答：由于函数体为空，没有返回值，所以会编译报错。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如果假定函数体存在合适内容，那么不会报错，程序可以正确调用第三个函数f，因为传递了三个参数。如果只传递一个参数，才会编译错误（无法区分第一个f和第二个f）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假定函数体内容如下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6170"/>
      <w:bookmarkStart w:id="20" w:name="_Toc25454"/>
      <w:r>
        <w:rPr>
          <w:rFonts w:hint="eastAsia"/>
          <w:lang w:val="en-US" w:eastAsia="zh-CN"/>
        </w:rPr>
        <w:t>第3题</w:t>
      </w:r>
      <w:bookmarkEnd w:id="19"/>
      <w:bookmarkEnd w:id="20"/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如下函代码是否有编译错误？如果有请说明原因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x) {}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x,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y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) {}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x, ...) { }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test3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() { f(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);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83A42"/>
          <w:spacing w:val="0"/>
          <w:sz w:val="21"/>
          <w:szCs w:val="21"/>
          <w:shd w:val="clear" w:fill="FFFFFF"/>
          <w:lang w:val="en-US" w:eastAsia="zh-CN"/>
        </w:rPr>
        <w:t>答：报错，</w:t>
      </w:r>
      <w:r>
        <w:rPr>
          <w:rFonts w:hint="eastAsia"/>
          <w:sz w:val="21"/>
          <w:szCs w:val="21"/>
          <w:lang w:val="en-US" w:eastAsia="zh-CN"/>
        </w:rPr>
        <w:t>无法区分第一个f和第二个f，对重载函数的调用不明确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tbl>
      <w:tblPr>
        <w:tblStyle w:val="12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716"/>
        <w:gridCol w:w="1180"/>
        <w:gridCol w:w="862"/>
        <w:gridCol w:w="3436"/>
        <w:gridCol w:w="396"/>
        <w:gridCol w:w="711"/>
        <w:gridCol w:w="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C2668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“f”: 对重载函数的调用不明确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9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1" w:name="_Toc3268"/>
      <w:bookmarkStart w:id="22" w:name="_Toc6797"/>
      <w:r>
        <w:rPr>
          <w:rFonts w:hint="eastAsia"/>
          <w:lang w:val="en-US" w:eastAsia="zh-CN"/>
        </w:rPr>
        <w:t>第4题</w:t>
      </w:r>
      <w:bookmarkEnd w:id="21"/>
      <w:bookmarkEnd w:id="22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函数的get的定义能否让函数test4编译通过并正常运行？如果不行请说明原因，并修改get函数使得 test4能编译通过并正常运行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* p,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index)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{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cs="Consolas"/>
          <w:i w:val="0"/>
          <w:caps w:val="0"/>
          <w:color w:val="A626A4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p[index];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test4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()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{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a[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];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; i++)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{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ab/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(a, i) = i;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}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答：不能正常运行。Get函数的返回的是右值，不可进行赋值操作。修改返回为引用即可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 get(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index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index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9305"/>
      <w:bookmarkStart w:id="24" w:name="_Toc15336"/>
      <w:r>
        <w:rPr>
          <w:rFonts w:hint="eastAsia"/>
          <w:lang w:val="en-US" w:eastAsia="zh-CN"/>
        </w:rPr>
        <w:t>第5题</w:t>
      </w:r>
      <w:bookmarkEnd w:id="23"/>
      <w:bookmarkEnd w:id="24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给定下面二个重载的函数定义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* p) { std::cout &lt;&lt;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"void f(int * p)"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&lt;&lt; std::endl; }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*p){ std::cout &lt;&lt;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"void f(const int * p)"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&lt;&lt; std::endl;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下面的语句1和语句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分别调用了哪个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f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test5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()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a[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] = {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};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b[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] = {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};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f(a); f(b);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答：由于数组名等价于指向第一个元素的指针</w:t>
      </w:r>
    </w:p>
    <w:p>
      <w:pPr>
        <w:keepNext w:val="0"/>
        <w:keepLines w:val="0"/>
        <w:widowControl/>
        <w:suppressLineNumbers w:val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所以语句1对应int*，语句2对应const int *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sz w:val="21"/>
          <w:szCs w:val="21"/>
        </w:rPr>
        <w:t>语句 1：</w:t>
      </w:r>
      <w:r>
        <w:rPr>
          <w:rStyle w:val="15"/>
          <w:sz w:val="21"/>
          <w:szCs w:val="21"/>
        </w:rPr>
        <w:t>f(a)</w:t>
      </w:r>
      <w:r>
        <w:rPr>
          <w:sz w:val="21"/>
          <w:szCs w:val="21"/>
        </w:rPr>
        <w:t xml:space="preserve"> 调用的是 </w:t>
      </w:r>
      <w:r>
        <w:rPr>
          <w:rStyle w:val="15"/>
          <w:sz w:val="21"/>
          <w:szCs w:val="21"/>
        </w:rPr>
        <w:t>void f(int* p)</w:t>
      </w:r>
      <w:r>
        <w:rPr>
          <w:sz w:val="21"/>
          <w:szCs w:val="21"/>
        </w:rPr>
        <w:t>。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语句 2：</w:t>
      </w:r>
      <w:r>
        <w:rPr>
          <w:rStyle w:val="15"/>
          <w:sz w:val="21"/>
          <w:szCs w:val="21"/>
        </w:rPr>
        <w:t>f(b)</w:t>
      </w:r>
      <w:r>
        <w:rPr>
          <w:sz w:val="21"/>
          <w:szCs w:val="21"/>
        </w:rPr>
        <w:t xml:space="preserve"> 调用的是 </w:t>
      </w:r>
      <w:r>
        <w:rPr>
          <w:rStyle w:val="15"/>
          <w:sz w:val="21"/>
          <w:szCs w:val="21"/>
        </w:rPr>
        <w:t>void f(const int* p)</w:t>
      </w:r>
      <w:r>
        <w:rPr>
          <w:sz w:val="21"/>
          <w:szCs w:val="21"/>
        </w:rPr>
        <w:t>。</w:t>
      </w:r>
    </w:p>
    <w:p/>
    <w:p/>
    <w:p>
      <w:pPr>
        <w:pStyle w:val="3"/>
        <w:bidi w:val="0"/>
        <w:rPr>
          <w:rFonts w:hint="eastAsia"/>
          <w:b/>
          <w:lang w:val="en-US" w:eastAsia="zh-CN"/>
        </w:rPr>
      </w:pPr>
      <w:bookmarkStart w:id="25" w:name="_Toc31696"/>
      <w:bookmarkStart w:id="26" w:name="_Toc16802"/>
      <w:r>
        <w:rPr>
          <w:rFonts w:hint="eastAsia"/>
          <w:b/>
          <w:lang w:val="en-US" w:eastAsia="zh-CN"/>
        </w:rPr>
        <w:t>第6</w:t>
      </w:r>
      <w:r>
        <w:rPr>
          <w:rFonts w:hint="default"/>
          <w:b/>
          <w:lang w:val="en-US" w:eastAsia="zh-CN"/>
        </w:rPr>
        <w:t>题</w:t>
      </w:r>
      <w:bookmarkEnd w:id="25"/>
      <w:bookmarkEnd w:id="26"/>
      <w:r>
        <w:rPr>
          <w:rFonts w:hint="default"/>
          <w:b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下面的代码是否可以编译通过？如果不行请说明原因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* p) {}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i) {}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test6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()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{ </w:t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cs="Consolas"/>
          <w:i w:val="0"/>
          <w:caps w:val="0"/>
          <w:color w:val="A626A4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print(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"Hello"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)</w:t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>;</w:t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答：不通过。由于在函数体内声明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)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根据作用域的优先级，print语句将会调用内部参数为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eastAsia"/>
          <w:lang w:val="en-US" w:eastAsia="zh-CN"/>
        </w:rPr>
        <w:t>的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print</w:t>
      </w:r>
      <w:r>
        <w:rPr>
          <w:rFonts w:hint="eastAsia"/>
          <w:lang w:val="en-US" w:eastAsia="zh-CN"/>
        </w:rPr>
        <w:t>，而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"Hello"</w:t>
      </w:r>
      <w:r>
        <w:rPr>
          <w:rFonts w:hint="eastAsia"/>
          <w:lang w:val="en-US" w:eastAsia="zh-CN"/>
        </w:rPr>
        <w:t xml:space="preserve"> 是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*</w:t>
      </w:r>
      <w:r>
        <w:rPr>
          <w:rFonts w:hint="eastAsia"/>
          <w:lang w:val="en-US" w:eastAsia="zh-CN"/>
        </w:rPr>
        <w:t>类型，不匹配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27" w:name="_Toc24053"/>
      <w:bookmarkStart w:id="28" w:name="_Toc31043"/>
      <w:r>
        <w:rPr>
          <w:rFonts w:hint="eastAsia"/>
          <w:lang w:val="en-US" w:eastAsia="zh-CN"/>
        </w:rPr>
        <w:t>Ch4</w:t>
      </w:r>
      <w:r>
        <w:rPr>
          <w:lang w:val="en-US" w:eastAsia="zh-CN"/>
        </w:rPr>
        <w:t>作业</w:t>
      </w:r>
      <w:bookmarkEnd w:id="27"/>
      <w:bookmarkEnd w:id="28"/>
      <w:r>
        <w:rPr>
          <w:lang w:val="en-US" w:eastAsia="zh-CN"/>
        </w:rPr>
        <w:t xml:space="preserve"> </w:t>
      </w:r>
    </w:p>
    <w:p>
      <w:pPr>
        <w:pStyle w:val="3"/>
        <w:bidi w:val="0"/>
      </w:pPr>
      <w:bookmarkStart w:id="29" w:name="_Toc29783"/>
      <w:bookmarkStart w:id="30" w:name="_Toc9578"/>
      <w:r>
        <w:rPr>
          <w:rFonts w:hint="default"/>
          <w:lang w:val="en-US" w:eastAsia="zh-CN"/>
        </w:rPr>
        <w:t>第</w:t>
      </w:r>
      <w:r>
        <w:rPr>
          <w:lang w:val="en-US" w:eastAsia="zh-CN"/>
        </w:rPr>
        <w:t>1</w:t>
      </w:r>
      <w:r>
        <w:rPr>
          <w:rFonts w:hint="default"/>
          <w:lang w:val="en-US" w:eastAsia="zh-CN"/>
        </w:rPr>
        <w:t>题</w:t>
      </w:r>
      <w:bookmarkEnd w:id="29"/>
      <w:bookmarkEnd w:id="30"/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下面代码中对象a1和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a2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的数据成员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值分别是多少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 a1;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"a1.i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a1.i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"a2.i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a2.i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如果在test1里定义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A a3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，是否可以打印出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a3.i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答：a1和a2的i均为0，由于a1是全局变量，a2是静态变量，其成员变量会初始化为0；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如果定义普通对象a3，由于未初始化其i的值，将会报错（VS2022)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在VsCode环境下，a3.i也被初始化为0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在其他环境下，也有可能输出未定义的值（随机数据）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bookmarkStart w:id="31" w:name="_Toc22385"/>
      <w:bookmarkStart w:id="32" w:name="_Toc24454"/>
      <w:r>
        <w:rPr>
          <w:rFonts w:hint="default"/>
          <w:b/>
          <w:lang w:val="en-US" w:eastAsia="zh-CN"/>
        </w:rPr>
        <w:t>第2题</w:t>
      </w:r>
      <w:bookmarkEnd w:id="31"/>
      <w:bookmarkEnd w:id="32"/>
      <w:r>
        <w:rPr>
          <w:rFonts w:hint="default"/>
          <w:b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下面的代码中语句1和语句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编译是否报错？请说明原因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:x(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{}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b(1);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答：语句1会报错，因为没有对应的无参构造函数。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语句2不会报错，因为有对应的带参数的构造函数。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bookmarkStart w:id="33" w:name="_Toc25936"/>
      <w:bookmarkStart w:id="34" w:name="_Toc3693"/>
      <w:r>
        <w:rPr>
          <w:rFonts w:hint="default"/>
          <w:b/>
          <w:lang w:val="en-US" w:eastAsia="zh-CN"/>
        </w:rPr>
        <w:t>第</w:t>
      </w:r>
      <w:r>
        <w:rPr>
          <w:rFonts w:hint="eastAsia"/>
          <w:b/>
          <w:lang w:val="en-US" w:eastAsia="zh-CN"/>
        </w:rPr>
        <w:t>3</w:t>
      </w:r>
      <w:r>
        <w:rPr>
          <w:rFonts w:hint="default"/>
          <w:b/>
          <w:lang w:val="en-US" w:eastAsia="zh-CN"/>
        </w:rPr>
        <w:t>题</w:t>
      </w:r>
      <w:bookmarkEnd w:id="33"/>
      <w:bookmarkEnd w:id="34"/>
      <w:r>
        <w:rPr>
          <w:rFonts w:hint="default"/>
          <w:b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给定A类的定义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: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x;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A(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:x(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请为class B添加合适的构造函数，使得下面的语句能够编译通过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a;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&amp; ra;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 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答：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():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ra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(a){}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>由于</w:t>
      </w:r>
      <w:r>
        <w:t xml:space="preserve">在定义 </w:t>
      </w:r>
      <w:r>
        <w:rPr>
          <w:rStyle w:val="15"/>
        </w:rPr>
        <w:t>class B</w:t>
      </w:r>
      <w:r>
        <w:t xml:space="preserve"> 时，后面直接实例化了一个对象 </w:t>
      </w:r>
      <w:r>
        <w:rPr>
          <w:rStyle w:val="15"/>
        </w:rPr>
        <w:t>b</w:t>
      </w:r>
      <w:r>
        <w:t xml:space="preserve">，并且没有提供参数，因此 </w:t>
      </w:r>
      <w:r>
        <w:rPr>
          <w:rStyle w:val="15"/>
        </w:rPr>
        <w:t>B</w:t>
      </w:r>
      <w:r>
        <w:t xml:space="preserve"> 需要一个无参的默认构造函数。同时，由于 </w:t>
      </w:r>
      <w:r>
        <w:rPr>
          <w:rStyle w:val="15"/>
        </w:rPr>
        <w:t>B</w:t>
      </w:r>
      <w:r>
        <w:t xml:space="preserve"> 包含了 </w:t>
      </w:r>
      <w:r>
        <w:rPr>
          <w:rStyle w:val="15"/>
        </w:rPr>
        <w:t>const A a</w:t>
      </w:r>
      <w:r>
        <w:t xml:space="preserve"> 和 </w:t>
      </w:r>
      <w:r>
        <w:rPr>
          <w:rStyle w:val="15"/>
        </w:rPr>
        <w:t>const A&amp; ra</w:t>
      </w:r>
      <w:r>
        <w:t xml:space="preserve">，我们必须确保在默认构造函数中初始化这两个成员。因为 </w:t>
      </w:r>
      <w:r>
        <w:rPr>
          <w:rStyle w:val="15"/>
        </w:rPr>
        <w:t>const</w:t>
      </w:r>
      <w:r>
        <w:t xml:space="preserve"> 成员和引用成员一旦定义，就必须立即被初始化，不能留空。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bookmarkStart w:id="35" w:name="_Toc22627"/>
      <w:bookmarkStart w:id="36" w:name="_Toc24373"/>
      <w:r>
        <w:rPr>
          <w:rFonts w:hint="default"/>
          <w:b/>
          <w:lang w:val="en-US" w:eastAsia="zh-CN"/>
        </w:rPr>
        <w:t>第</w:t>
      </w:r>
      <w:r>
        <w:rPr>
          <w:rFonts w:hint="eastAsia"/>
          <w:b/>
          <w:lang w:val="en-US" w:eastAsia="zh-CN"/>
        </w:rPr>
        <w:t>4</w:t>
      </w:r>
      <w:r>
        <w:rPr>
          <w:rFonts w:hint="default"/>
          <w:b/>
          <w:lang w:val="en-US" w:eastAsia="zh-CN"/>
        </w:rPr>
        <w:t>题</w:t>
      </w:r>
      <w:bookmarkEnd w:id="35"/>
      <w:bookmarkEnd w:id="36"/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给定下面类的定义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A(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:x(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i = 0;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class E</w:t>
      </w: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包含如下数据成员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default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//则下面class E的构造函数哪些是正确的,哪些是错误的？请说明原因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E() :a(1) {}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//构造函数1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E() :b() {}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//构造函数2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E() :a(1), b() {}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//构造函数3</w:t>
      </w:r>
    </w:p>
    <w:p>
      <w:pPr>
        <w:bidi w:val="0"/>
        <w:outlineLvl w:val="9"/>
        <w:rPr>
          <w:rFonts w:hint="default"/>
          <w:b/>
          <w:sz w:val="24"/>
          <w:szCs w:val="24"/>
          <w:lang w:val="en-US" w:eastAsia="zh-CN"/>
        </w:rPr>
      </w:pPr>
      <w:bookmarkStart w:id="37" w:name="_Toc8842"/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  <w:bookmarkEnd w:id="37"/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答：13正确，2错误。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4"/>
          <w:rFonts w:ascii="宋体" w:hAnsi="宋体" w:eastAsia="宋体" w:cs="宋体"/>
          <w:sz w:val="24"/>
          <w:szCs w:val="24"/>
        </w:rPr>
        <w:t>正确</w:t>
      </w:r>
      <w:r>
        <w:rPr>
          <w:rFonts w:ascii="宋体" w:hAnsi="宋体" w:eastAsia="宋体" w:cs="宋体"/>
          <w:sz w:val="24"/>
          <w:szCs w:val="24"/>
        </w:rPr>
        <w:t xml:space="preserve">。因为 </w:t>
      </w:r>
      <w:r>
        <w:rPr>
          <w:rStyle w:val="15"/>
          <w:rFonts w:ascii="宋体" w:hAnsi="宋体" w:eastAsia="宋体" w:cs="宋体"/>
          <w:sz w:val="24"/>
          <w:szCs w:val="24"/>
        </w:rPr>
        <w:t>a</w:t>
      </w:r>
      <w:r>
        <w:rPr>
          <w:rFonts w:ascii="宋体" w:hAnsi="宋体" w:eastAsia="宋体" w:cs="宋体"/>
          <w:sz w:val="24"/>
          <w:szCs w:val="24"/>
        </w:rPr>
        <w:t xml:space="preserve"> 被初始化为 1，</w:t>
      </w:r>
      <w:r>
        <w:rPr>
          <w:rStyle w:val="15"/>
          <w:rFonts w:ascii="宋体" w:hAnsi="宋体" w:eastAsia="宋体" w:cs="宋体"/>
          <w:sz w:val="24"/>
          <w:szCs w:val="24"/>
        </w:rPr>
        <w:t>b</w:t>
      </w:r>
      <w:r>
        <w:rPr>
          <w:rFonts w:ascii="宋体" w:hAnsi="宋体" w:eastAsia="宋体" w:cs="宋体"/>
          <w:sz w:val="24"/>
          <w:szCs w:val="24"/>
        </w:rPr>
        <w:t xml:space="preserve"> 的 </w:t>
      </w:r>
      <w:r>
        <w:rPr>
          <w:rStyle w:val="15"/>
          <w:rFonts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 xml:space="preserve"> 被默认初始化为 0，符合要求。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4"/>
          <w:rFonts w:ascii="宋体" w:hAnsi="宋体" w:eastAsia="宋体" w:cs="宋体"/>
          <w:sz w:val="24"/>
          <w:szCs w:val="24"/>
        </w:rPr>
        <w:t>错误</w:t>
      </w:r>
      <w:r>
        <w:rPr>
          <w:rFonts w:ascii="宋体" w:hAnsi="宋体" w:eastAsia="宋体" w:cs="宋体"/>
          <w:sz w:val="24"/>
          <w:szCs w:val="24"/>
        </w:rPr>
        <w:t xml:space="preserve">，因为 </w:t>
      </w:r>
      <w:r>
        <w:rPr>
          <w:rStyle w:val="15"/>
          <w:rFonts w:ascii="宋体" w:hAnsi="宋体" w:eastAsia="宋体" w:cs="宋体"/>
          <w:sz w:val="24"/>
          <w:szCs w:val="24"/>
        </w:rPr>
        <w:t>a</w:t>
      </w:r>
      <w:r>
        <w:rPr>
          <w:rFonts w:ascii="宋体" w:hAnsi="宋体" w:eastAsia="宋体" w:cs="宋体"/>
          <w:sz w:val="24"/>
          <w:szCs w:val="24"/>
        </w:rPr>
        <w:t xml:space="preserve"> 没有被初始化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而a又没有无参构造函数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4"/>
          <w:rFonts w:ascii="宋体" w:hAnsi="宋体" w:eastAsia="宋体" w:cs="宋体"/>
          <w:sz w:val="24"/>
          <w:szCs w:val="24"/>
        </w:rPr>
        <w:t>正确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ab都正确初始化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bookmarkStart w:id="38" w:name="_Toc11680"/>
      <w:bookmarkStart w:id="39" w:name="_Toc13525"/>
      <w:r>
        <w:rPr>
          <w:rFonts w:hint="default"/>
          <w:b/>
          <w:lang w:val="en-US" w:eastAsia="zh-CN"/>
        </w:rPr>
        <w:t>第</w:t>
      </w:r>
      <w:r>
        <w:rPr>
          <w:rFonts w:hint="eastAsia"/>
          <w:b/>
          <w:lang w:val="en-US" w:eastAsia="zh-CN"/>
        </w:rPr>
        <w:t>5</w:t>
      </w:r>
      <w:r>
        <w:rPr>
          <w:rFonts w:hint="default"/>
          <w:b/>
          <w:lang w:val="en-US" w:eastAsia="zh-CN"/>
        </w:rPr>
        <w:t>题</w:t>
      </w:r>
      <w:bookmarkEnd w:id="38"/>
      <w:bookmarkEnd w:id="39"/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下面代码存在哪些编译错误，请说明原因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A()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explicit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B(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= 0) :i(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), j(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b1;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b2 =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A的构造函数为私有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，在外部创建对象时无法调用构造函数</w:t>
      </w:r>
    </w:p>
    <w:tbl>
      <w:tblPr>
        <w:tblStyle w:val="12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716"/>
        <w:gridCol w:w="1456"/>
        <w:gridCol w:w="862"/>
        <w:gridCol w:w="3375"/>
        <w:gridCol w:w="396"/>
        <w:gridCol w:w="604"/>
        <w:gridCol w:w="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C2248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“A::A”: 无法访问 private 成员(在“A”类中声明)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17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没有提供无参构造函数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，B b1将会报错</w:t>
      </w:r>
    </w:p>
    <w:tbl>
      <w:tblPr>
        <w:tblStyle w:val="12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716"/>
        <w:gridCol w:w="1253"/>
        <w:gridCol w:w="862"/>
        <w:gridCol w:w="3417"/>
        <w:gridCol w:w="411"/>
        <w:gridCol w:w="677"/>
        <w:gridCol w:w="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C2512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“B”: 没有合适的默认构造函数可用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15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17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5"/>
          <w:rFonts w:ascii="宋体" w:hAnsi="宋体" w:eastAsia="宋体" w:cs="宋体"/>
          <w:sz w:val="24"/>
          <w:szCs w:val="24"/>
        </w:rPr>
        <w:t>B</w:t>
      </w:r>
      <w:r>
        <w:rPr>
          <w:rFonts w:ascii="宋体" w:hAnsi="宋体" w:eastAsia="宋体" w:cs="宋体"/>
          <w:sz w:val="24"/>
          <w:szCs w:val="24"/>
        </w:rPr>
        <w:t xml:space="preserve"> 类的构造函数被声明为 </w:t>
      </w:r>
      <w:r>
        <w:rPr>
          <w:rStyle w:val="15"/>
          <w:rFonts w:ascii="宋体" w:hAnsi="宋体" w:eastAsia="宋体" w:cs="宋体"/>
          <w:b/>
          <w:bCs/>
          <w:sz w:val="24"/>
          <w:szCs w:val="24"/>
        </w:rPr>
        <w:t>explicit</w:t>
      </w:r>
      <w:r>
        <w:rPr>
          <w:rFonts w:ascii="宋体" w:hAnsi="宋体" w:eastAsia="宋体" w:cs="宋体"/>
          <w:sz w:val="24"/>
          <w:szCs w:val="24"/>
        </w:rPr>
        <w:t>，这意味着它禁止隐式转换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,1无法转换为B类型</w:t>
      </w:r>
    </w:p>
    <w:tbl>
      <w:tblPr>
        <w:tblStyle w:val="12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716"/>
        <w:gridCol w:w="1237"/>
        <w:gridCol w:w="862"/>
        <w:gridCol w:w="3420"/>
        <w:gridCol w:w="411"/>
        <w:gridCol w:w="683"/>
        <w:gridCol w:w="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C2440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“初始化”: 无法从“int”转换为“B”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18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bookmarkStart w:id="40" w:name="_Toc5290"/>
      <w:bookmarkStart w:id="41" w:name="_Toc31421"/>
      <w:r>
        <w:rPr>
          <w:rFonts w:hint="default"/>
          <w:b/>
          <w:lang w:val="en-US" w:eastAsia="zh-CN"/>
        </w:rPr>
        <w:t>第</w:t>
      </w:r>
      <w:r>
        <w:rPr>
          <w:rFonts w:hint="eastAsia"/>
          <w:b/>
          <w:lang w:val="en-US" w:eastAsia="zh-CN"/>
        </w:rPr>
        <w:t>6</w:t>
      </w:r>
      <w:r>
        <w:rPr>
          <w:rFonts w:hint="default"/>
          <w:b/>
          <w:lang w:val="en-US" w:eastAsia="zh-CN"/>
        </w:rPr>
        <w:t>题</w:t>
      </w:r>
      <w:bookmarkEnd w:id="40"/>
      <w:bookmarkEnd w:id="41"/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编程题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一维整型数组</w:t>
      </w:r>
      <w:r>
        <w:rPr>
          <w:rFonts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MyArray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的定义如下，请实现相应的函数成员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源代码见附录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14301"/>
      <w:bookmarkStart w:id="43" w:name="_Toc14493"/>
      <w:r>
        <w:rPr>
          <w:rFonts w:hint="eastAsia"/>
          <w:lang w:val="en-US" w:eastAsia="zh-CN"/>
        </w:rPr>
        <w:t>附录A  MyArray.h</w:t>
      </w:r>
      <w:bookmarkEnd w:id="42"/>
      <w:bookmarkEnd w:id="43"/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pragma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 once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&lt;string&gt;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MyArray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数组大小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p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指向动态分配的内存，保存数组的内容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构造函数，参数size指定数组大小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MyArray &amp;old);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拷贝构造函数，要求实现深拷贝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MyArray &amp;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=(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MyArray &amp;rhs);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重载=，要求实现深拷贝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(MyArray &amp;&amp;old)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noexcept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移动拷贝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MyArray &amp;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=(MyArray &amp;&amp;rhs)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noexcept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移动=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析构函数，要求能防止反复释放资源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返回数组大小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&amp;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index);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返回下标为index的元素，不考虑越界情况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以下方法测试用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一个对象是否为空。如果size或p有一个为0，则返回true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isEmpty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比较二个MyArray对象是否相等。当二个MyArray对象都不是Empty，size一样，数组的内容完全一样时，这二个MyArray对象才相等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equals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MyArray &amp;other)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将MyArray数组内容变成字符串。要求数组元素之间用空格分开，形如这样的格式"0 1 2 3 4 5"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如果MyArray对象是Empty，则返回string对象的内容为""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std::string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toString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返回内部p指针，仅仅用于测试，不能用于任何其他地方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getP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12738"/>
      <w:bookmarkStart w:id="45" w:name="_Toc25701"/>
      <w:r>
        <w:rPr>
          <w:rFonts w:hint="eastAsia"/>
          <w:lang w:val="en-US" w:eastAsia="zh-CN"/>
        </w:rPr>
        <w:t>附录B  MyArray.cpp</w:t>
      </w:r>
      <w:bookmarkEnd w:id="44"/>
      <w:bookmarkEnd w:id="45"/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"..\..\include\ch4_homework\MyArray.h"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&lt;iostream&gt;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构造函数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MyArray::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size)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(size),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[size])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 &lt; size; ++i)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p[i] = i +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拷贝构造函数（深拷贝）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MyArray::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MyArray &amp;old)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(old.size),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[old.size])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i &lt; size; ++i)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p[i] = old.p[i];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移动构造函数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MyArray::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(MyArray &amp;&amp;old)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noexcept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(old.size),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(old.p)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*(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const_cast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**&gt;(&amp;old.p))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防止旧对象释放资源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old.size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拷贝赋值运算符（深拷贝）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MyArray &amp;MyArray::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=(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MyArray &amp;rhs)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== &amp;rhs)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防止自赋值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(size != rhs.size)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[] p;                        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释放旧资源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*(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const_cast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**&gt;(&amp;p))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[rhs.size];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分配新内存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size = rhs.size;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i &lt; size; ++i)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p[i] = rhs.p[i];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移动赋值运算符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MyArray &amp;MyArray::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=(MyArray &amp;&amp;rhs)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noexcept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!= &amp;rhs)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[] p;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*(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const_cast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**&gt;(&amp;p)) = rhs.p;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size = rhs.size;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*(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const_cast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**&gt;(&amp;rhs.p))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rhs.size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析构函数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MyArray::~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(p ==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size=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[] p;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*(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const_cast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**&gt;(&amp;p))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返回数组大小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MyArray::length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size;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返回下标为index的元素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&amp;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MyArray::get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index)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p[index];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判断数组是否为空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MyArray::isEmpty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size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|| p ==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比较两个MyArray对象是否相等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MyArray::equals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MyArray &amp;other)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(size != other.size ||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isEmpty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 || other.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isEmpty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i &lt; size; ++i)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(p[i] != other.p[i])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将MyArray数组内容转换为字符串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std::string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MyArray::toString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isEmpty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std::string result;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i &lt; size; ++i)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result += std::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to_string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(p[i]);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(i &lt; size -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result +=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result;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返回内部指针p，仅用于测试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MyArray::getP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p;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180" w:lineRule="atLeast"/>
        <w:ind w:right="0" w:rightChars="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5189"/>
      <w:bookmarkStart w:id="47" w:name="_Toc13375"/>
      <w:r>
        <w:rPr>
          <w:rFonts w:hint="eastAsia"/>
          <w:lang w:val="en-US" w:eastAsia="zh-CN"/>
        </w:rPr>
        <w:t>附录C  MyArrayTest.cpp</w:t>
      </w:r>
      <w:bookmarkEnd w:id="46"/>
      <w:bookmarkEnd w:id="47"/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color w:val="4078F2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include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color w:val="50A14F"/>
          <w:sz w:val="24"/>
          <w:szCs w:val="24"/>
          <w:shd w:val="clear" w:fill="F8F8F8"/>
        </w:rPr>
        <w:t>&lt;gtest/gtest.h&gt;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include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color w:val="50A14F"/>
          <w:sz w:val="24"/>
          <w:szCs w:val="24"/>
          <w:shd w:val="clear" w:fill="F8F8F8"/>
        </w:rPr>
        <w:t>"../include/ch4_homework/MyArray.h"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#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FFFFF"/>
        </w:rPr>
        <w:t>include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color w:val="50A14F"/>
          <w:sz w:val="24"/>
          <w:szCs w:val="24"/>
          <w:shd w:val="clear" w:fill="FFFFFF"/>
        </w:rPr>
        <w:t>&lt;iostream&gt;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using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namespace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std;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在实现好MyArray类基础上，编写下面的代码来测试验证MyArray的功能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请构建构建大小为size的MyArray对象a，要求元素的值分别为1 2 3 4 ... size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并返回该对象 ，用于测试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MyArray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size)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MyArray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(size);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a;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测试MyArray的实例化以及toString函数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(TEST_MYARRY, MyArray_Test_instantiate_toString)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given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MyArray a =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when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得到对象a的字符串表示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std::string content = a.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toString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then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std::string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target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50A14F"/>
          <w:sz w:val="24"/>
          <w:szCs w:val="24"/>
          <w:shd w:val="clear" w:fill="FFFFFF"/>
        </w:rPr>
        <w:t>"1 2 3 4 5"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(target, content);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测试MyArray的移动构造函数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*/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(TEST_MYARRY, MyArray_Test_MoveConstructor)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given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MyArray a =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*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pa = a.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();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保留a的内部指针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when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MyArray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(std::move(a));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检测内容是否相等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std::string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8F8F8"/>
        </w:rPr>
        <w:t>target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4"/>
          <w:szCs w:val="24"/>
          <w:shd w:val="clear" w:fill="F8F8F8"/>
        </w:rPr>
        <w:t>"1 2 3 4 5 6 7 8 9 10"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(target, b.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toString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检查是否为浅拷贝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(pa, b.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检查a对象是不是为可以安全析构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length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184BB"/>
          <w:sz w:val="24"/>
          <w:szCs w:val="24"/>
          <w:shd w:val="clear" w:fill="FFFFFF"/>
        </w:rPr>
        <w:t>nullptr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测试MyArray的move assignment（移动=）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(TEST_MYARRY, MyArray_Test_MoveAssignment)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given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MyArray a =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MyArray b =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*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pa = a.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();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保留a的内部指针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when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b = std::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move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(a);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检测内容是否相等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std::string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8F8F8"/>
        </w:rPr>
        <w:t>target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4"/>
          <w:szCs w:val="24"/>
          <w:shd w:val="clear" w:fill="F8F8F8"/>
        </w:rPr>
        <w:t>"1 2 3 4 5"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(target, b.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toString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检查是否为浅拷贝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(pa, b.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检查a对象是不是为可以安全析构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length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184BB"/>
          <w:sz w:val="24"/>
          <w:szCs w:val="24"/>
          <w:shd w:val="clear" w:fill="FFFFFF"/>
        </w:rPr>
        <w:t>nullptr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测试MyArray的析构函数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(TEST_MYARRY, MyArray_Test_Deconstructor)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given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MyArray a =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rtn =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when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a.~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MyArray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a.~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MyArray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rtn =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如果析构函数实现正确，会执行到rtn = 1;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then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length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0184BB"/>
          <w:sz w:val="24"/>
          <w:szCs w:val="24"/>
          <w:shd w:val="clear" w:fill="F8F8F8"/>
        </w:rPr>
        <w:t>nullptr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, rtn);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测试MyArray的拷贝构造函数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*/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(TEST_MYARRY, MyArray_Test_CopyConstructor)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given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MyArray a =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检测内容是否相等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when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MyArray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(a);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then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184BB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equals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(b));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检查是否为深拷贝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when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a.~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MyArray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();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析构对象a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then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std::string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target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50A14F"/>
          <w:sz w:val="24"/>
          <w:szCs w:val="24"/>
          <w:shd w:val="clear" w:fill="FFFFFF"/>
        </w:rPr>
        <w:t>"1 2 3 4 5 6 7 8 9 10"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(target, b.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toString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());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这时对象b的内容应该还在，深拷贝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测试MyArray的copy assignment（拷贝=）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*/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(TEST_MYARRY, MyArray_Test_CopyAssignment)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given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MyArray a =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MyArray b =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检测内容是否相等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when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a = b;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0184BB"/>
          <w:sz w:val="24"/>
          <w:szCs w:val="24"/>
          <w:shd w:val="clear" w:fill="F8F8F8"/>
        </w:rPr>
        <w:t>true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equals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(b));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// 检查是否为深拷贝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when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b.~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MyArray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std::string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8F8F8"/>
        </w:rPr>
        <w:t>target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4"/>
          <w:szCs w:val="24"/>
          <w:shd w:val="clear" w:fill="F8F8F8"/>
        </w:rPr>
        <w:t>"1 2 3 4 5"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(target, a.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8" w:name="_Toc204"/>
      <w:r>
        <w:rPr>
          <w:rFonts w:hint="eastAsia"/>
          <w:lang w:val="en-US" w:eastAsia="zh-CN"/>
        </w:rPr>
        <w:t>Ch5作业</w:t>
      </w:r>
      <w:bookmarkEnd w:id="48"/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1476"/>
      <w:r>
        <w:rPr>
          <w:rFonts w:hint="eastAsia"/>
          <w:lang w:val="en-US" w:eastAsia="zh-CN"/>
        </w:rPr>
        <w:t>5.1</w:t>
      </w:r>
      <w:bookmarkEnd w:id="4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基于以下定义，在类外初始化五个静态成员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A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*j;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A::*a;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x;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&amp;k;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*n;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};</w:t>
      </w:r>
    </w:p>
    <w:p/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::i[5] = { 0 };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//初始化数组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::*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::a = &amp;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::x;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//指向类的成员变量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::j = &amp;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::i[0];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//指向类的静态成员变量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::k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::i[0];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//引用类的静态成员变量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::n = &amp;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::i[0];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//指向类的静态成员变量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测试：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//j的值(地址)是i[0]的地址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a.j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//偏移量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a.a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//x的地址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&amp;a.x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//j的值(地址)是i[0]的地址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b.j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偏移量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b.a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&amp;b.x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//与a.x的地址不同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2"/>
        <w:bidi w:val="0"/>
        <w:outlineLvl w:val="0"/>
        <w:rPr>
          <w:rFonts w:hint="eastAsia"/>
          <w:sz w:val="30"/>
          <w:szCs w:val="3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6704"/>
      <w:r>
        <w:rPr>
          <w:rFonts w:hint="eastAsia"/>
          <w:lang w:val="en-US" w:eastAsia="zh-CN"/>
        </w:rPr>
        <w:t>5.2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指出错误说明原因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color w:val="A626A4"/>
          <w:sz w:val="24"/>
          <w:szCs w:val="24"/>
          <w:shd w:val="clear" w:fill="F8F8F8"/>
        </w:rPr>
        <w:t>struct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A 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i;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j =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;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double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d =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0.0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;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8F8F8"/>
        </w:rPr>
        <w:t>f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(A a) {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x = a.i;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y = i + a.i;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   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};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</w:t>
      </w:r>
    </w:p>
    <w:p>
      <w:pP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double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d =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0.0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;</w:t>
      </w:r>
    </w:p>
    <w:p>
      <w:pPr>
        <w:rPr>
          <w:rFonts w:hint="eastAsia" w:ascii="Consolas" w:hAnsi="Consolas" w:eastAsia="宋体" w:cs="Consolas"/>
          <w:color w:val="5C5C5C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color w:val="5C5C5C"/>
          <w:sz w:val="24"/>
          <w:szCs w:val="24"/>
          <w:shd w:val="clear" w:fill="FAFAFA"/>
          <w:lang w:val="en-US" w:eastAsia="zh-CN"/>
        </w:rPr>
        <w:t>错误，</w:t>
      </w:r>
      <w:r>
        <w:rPr>
          <w:rFonts w:ascii="Consolas" w:hAnsi="Consolas" w:eastAsia="Consolas" w:cs="Consolas"/>
          <w:b/>
          <w:bCs/>
          <w:i w:val="0"/>
          <w:caps w:val="0"/>
          <w:color w:val="FF0000"/>
          <w:spacing w:val="0"/>
          <w:sz w:val="24"/>
          <w:szCs w:val="24"/>
          <w:shd w:val="clear" w:fill="F8F8F8"/>
        </w:rPr>
        <w:t>静态常量整数成员</w:t>
      </w:r>
      <w:r>
        <w:rPr>
          <w:rFonts w:hint="eastAsia" w:ascii="Consolas" w:hAnsi="Consolas" w:eastAsia="宋体" w:cs="Consolas"/>
          <w:color w:val="5C5C5C"/>
          <w:sz w:val="24"/>
          <w:szCs w:val="24"/>
          <w:shd w:val="clear" w:fill="FAFAFA"/>
          <w:lang w:val="en-US" w:eastAsia="zh-CN"/>
        </w:rPr>
        <w:t>才可以直接初始化</w:t>
      </w:r>
    </w:p>
    <w:p>
      <w:pP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y = i + a.i; </w:t>
      </w:r>
    </w:p>
    <w:p>
      <w:pP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color w:val="5C5C5C"/>
          <w:sz w:val="24"/>
          <w:szCs w:val="24"/>
          <w:shd w:val="clear" w:fill="FAFAFA"/>
          <w:lang w:val="en-US" w:eastAsia="zh-CN"/>
        </w:rPr>
        <w:t>错误，静态成员函数不依赖于对象示例，不能访问与实例相关的成员i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1" w:name="_Toc2403"/>
      <w:r>
        <w:rPr>
          <w:rFonts w:hint="eastAsia"/>
          <w:lang w:val="en-US" w:eastAsia="zh-CN"/>
        </w:rPr>
        <w:t>Ch6-8作业</w:t>
      </w:r>
      <w:bookmarkEnd w:id="51"/>
    </w:p>
    <w:p>
      <w:pPr>
        <w:pStyle w:val="3"/>
        <w:bidi w:val="0"/>
      </w:pPr>
      <w:bookmarkStart w:id="52" w:name="_Toc13075"/>
      <w:r>
        <w:rPr>
          <w:lang w:val="en-US" w:eastAsia="zh-CN"/>
        </w:rPr>
        <w:t>第1</w:t>
      </w:r>
      <w:r>
        <w:rPr>
          <w:rFonts w:hint="default"/>
          <w:lang w:val="en-US" w:eastAsia="zh-CN"/>
        </w:rPr>
        <w:t>题</w:t>
      </w:r>
      <w:bookmarkEnd w:id="52"/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1:对于如下类型声明，分别给出类A、B、C可访问的成员及其访问权限*/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A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a1, a2;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a3, a4;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a5, a6;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B : A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b1, b2;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A::a3;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b3, b4;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A::a6;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b5, b6;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C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B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c1, c2;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B::a3;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c3, c4;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c5, c6;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b5, b6, a6;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};</w:t>
      </w:r>
    </w:p>
    <w:p/>
    <w:p>
      <w:pPr>
        <w:pStyle w:val="3"/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bookmarkStart w:id="53" w:name="_Toc6679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答：</w:t>
      </w:r>
      <w:bookmarkEnd w:id="53"/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6913"/>
      <w:r>
        <w:rPr>
          <w:rFonts w:hint="eastAsia"/>
          <w:lang w:val="en-US" w:eastAsia="zh-CN"/>
        </w:rPr>
        <w:t>一、类 A</w:t>
      </w:r>
      <w:bookmarkEnd w:id="5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1.私有成员 ：</w:t>
      </w:r>
      <w:r>
        <w:rPr>
          <w:rFonts w:hint="eastAsia"/>
          <w:lang w:val="en-US" w:eastAsia="zh-CN"/>
        </w:rPr>
        <w:t>a1, a2//仅类 A 的成员函数可以访问。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2.受保护成员 ：</w:t>
      </w:r>
      <w:r>
        <w:rPr>
          <w:rFonts w:hint="eastAsia"/>
          <w:lang w:val="en-US" w:eastAsia="zh-CN"/>
        </w:rPr>
        <w:t>a3, a4//类 A 及其派生类可以访问。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3.公有成员 ：</w:t>
      </w:r>
      <w:r>
        <w:rPr>
          <w:rFonts w:hint="eastAsia"/>
          <w:lang w:val="en-US" w:eastAsia="zh-CN"/>
        </w:rPr>
        <w:t>a5, a6//类 A、派生类以及外部代码都可以访问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4044"/>
      <w:r>
        <w:rPr>
          <w:rFonts w:hint="eastAsia"/>
          <w:lang w:val="en-US" w:eastAsia="zh-CN"/>
        </w:rPr>
        <w:t>二、类 B</w:t>
      </w:r>
      <w:bookmarkEnd w:id="5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 B 继承自 A，默认是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私有继承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继承后 A 的成员在 B 中的访问权限：</w:t>
      </w:r>
    </w:p>
    <w:p>
      <w:pPr>
        <w:numPr>
          <w:ilvl w:val="0"/>
          <w:numId w:val="24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A 的</w:t>
      </w:r>
      <w:r>
        <w:rPr>
          <w:rFonts w:hint="eastAsia"/>
          <w:b/>
          <w:bCs/>
          <w:color w:val="00B0F0"/>
          <w:lang w:val="en-US" w:eastAsia="zh-CN"/>
        </w:rPr>
        <w:t>私有成员</w:t>
      </w:r>
      <w:r>
        <w:rPr>
          <w:rFonts w:hint="eastAsia"/>
          <w:color w:val="00B0F0"/>
          <w:lang w:val="en-US" w:eastAsia="zh-CN"/>
        </w:rPr>
        <w:t xml:space="preserve"> (a1, a2)：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不可见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2.A 的</w:t>
      </w:r>
      <w:r>
        <w:rPr>
          <w:rFonts w:hint="eastAsia"/>
          <w:b/>
          <w:bCs/>
          <w:color w:val="00B0F0"/>
          <w:lang w:val="en-US" w:eastAsia="zh-CN"/>
        </w:rPr>
        <w:t>保护成员</w:t>
      </w:r>
      <w:r>
        <w:rPr>
          <w:rFonts w:hint="eastAsia"/>
          <w:color w:val="00B0F0"/>
          <w:lang w:val="en-US" w:eastAsia="zh-CN"/>
        </w:rPr>
        <w:t xml:space="preserve"> (a3, a4)：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在私有继承的情况下，本来应该变为私有成员，但在类 B 中</w:t>
      </w:r>
      <w:r>
        <w:rPr>
          <w:rFonts w:hint="eastAsia"/>
          <w:b/>
          <w:bCs/>
          <w:color w:val="FF0000"/>
          <w:lang w:val="en-US" w:eastAsia="zh-CN"/>
        </w:rPr>
        <w:t>显式地 using A::a3</w:t>
      </w:r>
      <w:r>
        <w:rPr>
          <w:rFonts w:hint="eastAsia"/>
          <w:lang w:val="en-US" w:eastAsia="zh-CN"/>
        </w:rPr>
        <w:t xml:space="preserve"> 将 a3 的访问权限提升为protect，所以：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a3 在类 B 中为protect。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a4 在类 B 中仍为private。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3.A 的 </w:t>
      </w:r>
      <w:r>
        <w:rPr>
          <w:rFonts w:hint="eastAsia"/>
          <w:b/>
          <w:bCs/>
          <w:color w:val="00B0F0"/>
          <w:lang w:val="en-US" w:eastAsia="zh-CN"/>
        </w:rPr>
        <w:t>公有成员</w:t>
      </w:r>
      <w:r>
        <w:rPr>
          <w:rFonts w:hint="eastAsia"/>
          <w:color w:val="00B0F0"/>
          <w:lang w:val="en-US" w:eastAsia="zh-CN"/>
        </w:rPr>
        <w:t xml:space="preserve"> (a5, a6)：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在私有继承的情况下，变为 私有成员，但在类 B 中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显式地 using A::a6</w:t>
      </w:r>
      <w:r>
        <w:rPr>
          <w:rFonts w:hint="eastAsia"/>
          <w:lang w:val="en-US" w:eastAsia="zh-CN"/>
        </w:rPr>
        <w:t xml:space="preserve"> 将 a6 的访问权限提升为public，所以：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a5 在类 B 中为private。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a6 在类 B 中为public。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类 B 自己的成员：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1.私有成员 ：</w:t>
      </w:r>
      <w:r>
        <w:rPr>
          <w:rFonts w:hint="eastAsia"/>
          <w:lang w:val="en-US" w:eastAsia="zh-CN"/>
        </w:rPr>
        <w:t>b1, b2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2.保护成员：</w:t>
      </w:r>
      <w:r>
        <w:rPr>
          <w:rFonts w:hint="eastAsia"/>
          <w:lang w:val="en-US" w:eastAsia="zh-CN"/>
        </w:rPr>
        <w:t>b3, b4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3.公有成员 (public)</w:t>
      </w:r>
      <w:r>
        <w:rPr>
          <w:rFonts w:hint="eastAsia"/>
          <w:lang w:val="en-US" w:eastAsia="zh-CN"/>
        </w:rPr>
        <w:t>：b5, b6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访问权限描述同类A，不再重述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16000"/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类 C</w:t>
      </w:r>
      <w:bookmarkEnd w:id="56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类 C 使用 </w:t>
      </w:r>
      <w:r>
        <w:rPr>
          <w:rFonts w:hint="default"/>
          <w:b/>
          <w:bCs/>
          <w:lang w:val="en-US" w:eastAsia="zh-CN"/>
        </w:rPr>
        <w:t>public 继承</w:t>
      </w:r>
      <w:r>
        <w:rPr>
          <w:rFonts w:hint="default"/>
          <w:lang w:val="en-US" w:eastAsia="zh-CN"/>
        </w:rPr>
        <w:t xml:space="preserve"> B，因此 B 的公有和受保护成员在 C 中保持原有访问权限。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default"/>
          <w:lang w:val="en-US" w:eastAsia="zh-CN"/>
        </w:rPr>
        <w:t>继承后 B 的成员在 C 中的访问权限：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1.</w:t>
      </w:r>
      <w:r>
        <w:rPr>
          <w:rFonts w:hint="default"/>
          <w:color w:val="00B0F0"/>
          <w:lang w:val="en-US" w:eastAsia="zh-CN"/>
        </w:rPr>
        <w:t>B 的 私有成员 (b1, b2)：</w:t>
      </w:r>
      <w:r>
        <w:rPr>
          <w:rFonts w:hint="eastAsia"/>
          <w:lang w:val="en-US" w:eastAsia="zh-CN"/>
        </w:rPr>
        <w:t>不可见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2.</w:t>
      </w:r>
      <w:r>
        <w:rPr>
          <w:rFonts w:hint="default"/>
          <w:color w:val="00B0F0"/>
          <w:lang w:val="en-US" w:eastAsia="zh-CN"/>
        </w:rPr>
        <w:t>B 的 受保护成员 (a3, b3, b4)：</w:t>
      </w:r>
      <w:r>
        <w:rPr>
          <w:rFonts w:hint="default"/>
          <w:lang w:val="en-US" w:eastAsia="zh-CN"/>
        </w:rPr>
        <w:t>在 C 中仍为保护成员。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3.</w:t>
      </w:r>
      <w:r>
        <w:rPr>
          <w:rFonts w:hint="default"/>
          <w:color w:val="00B0F0"/>
          <w:lang w:val="en-US" w:eastAsia="zh-CN"/>
        </w:rPr>
        <w:t>B 的 公有成员 (a6, b5, b6)：</w:t>
      </w:r>
      <w:r>
        <w:rPr>
          <w:rFonts w:hint="default"/>
          <w:lang w:val="en-US" w:eastAsia="zh-CN"/>
        </w:rPr>
        <w:t>在 C 中仍为 公有成员</w:t>
      </w:r>
      <w:r>
        <w:rPr>
          <w:rFonts w:hint="eastAsia"/>
          <w:b/>
          <w:bCs/>
          <w:color w:val="FF0000"/>
          <w:lang w:val="en-US" w:eastAsia="zh-CN"/>
        </w:rPr>
        <w:t>(C中重新声明了它们，默认访问C的成员，如果需要访问继承来的需要加B::限定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default"/>
          <w:lang w:val="en-US" w:eastAsia="zh-CN"/>
        </w:rPr>
        <w:t>类 C 自己的成员：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1.</w:t>
      </w:r>
      <w:r>
        <w:rPr>
          <w:rFonts w:hint="default"/>
          <w:color w:val="00B0F0"/>
          <w:lang w:val="en-US" w:eastAsia="zh-CN"/>
        </w:rPr>
        <w:t>私有成员 (private)：</w:t>
      </w:r>
      <w:r>
        <w:rPr>
          <w:rFonts w:hint="default"/>
          <w:lang w:val="en-US" w:eastAsia="zh-CN"/>
        </w:rPr>
        <w:t>无（</w:t>
      </w:r>
      <w:r>
        <w:rPr>
          <w:rFonts w:hint="default"/>
          <w:b/>
          <w:bCs/>
          <w:color w:val="FF0000"/>
          <w:lang w:val="en-US" w:eastAsia="zh-CN"/>
        </w:rPr>
        <w:t>结构体的默认是 public</w:t>
      </w:r>
      <w:r>
        <w:rPr>
          <w:rFonts w:hint="default"/>
          <w:lang w:val="en-US" w:eastAsia="zh-CN"/>
        </w:rPr>
        <w:t>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2.</w:t>
      </w:r>
      <w:r>
        <w:rPr>
          <w:rFonts w:hint="default"/>
          <w:color w:val="00B0F0"/>
          <w:lang w:val="en-US" w:eastAsia="zh-CN"/>
        </w:rPr>
        <w:t>受保护成员 (protected)：</w:t>
      </w:r>
      <w:r>
        <w:rPr>
          <w:rFonts w:hint="default"/>
          <w:lang w:val="en-US" w:eastAsia="zh-CN"/>
        </w:rPr>
        <w:t>c3, c4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3.</w:t>
      </w:r>
      <w:r>
        <w:rPr>
          <w:rFonts w:hint="default"/>
          <w:color w:val="00B0F0"/>
          <w:lang w:val="en-US" w:eastAsia="zh-CN"/>
        </w:rPr>
        <w:t>公有成员 (public)</w:t>
      </w:r>
      <w:r>
        <w:rPr>
          <w:rFonts w:hint="default"/>
          <w:lang w:val="en-US" w:eastAsia="zh-CN"/>
        </w:rPr>
        <w:t>：c1, c2, c5, c6</w:t>
      </w:r>
      <w:r>
        <w:rPr>
          <w:rFonts w:hint="eastAsia"/>
          <w:lang w:val="en-US" w:eastAsia="zh-CN"/>
        </w:rPr>
        <w:t>,b5,b6,a6</w:t>
      </w:r>
    </w:p>
    <w:p>
      <w:pPr>
        <w:pStyle w:val="3"/>
        <w:bidi w:val="0"/>
      </w:pPr>
      <w:bookmarkStart w:id="57" w:name="_Toc28695"/>
      <w:r>
        <w:rPr>
          <w:lang w:val="en-US" w:eastAsia="zh-CN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题</w:t>
      </w:r>
      <w:bookmarkEnd w:id="57"/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2: 根据以下代码，回答问题或完成类的定义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A 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2.1 请在class A的类体外实现构造函数A(int i)，要求必须在成员初始化列表初始化i成员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B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A 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j;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i,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j);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</w:rPr>
        <w:t>/*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2.2 请在class B的类体外实现构造函数B(int i,int j)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要求必须在成员初始化列表初始化j成员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::A(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: i(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) {} 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::B(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) :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), j(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{}</w:t>
      </w:r>
    </w:p>
    <w:p>
      <w:pPr>
        <w:pStyle w:val="3"/>
        <w:bidi w:val="0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bookmarkStart w:id="58" w:name="_Toc13162"/>
      <w:r>
        <w:rPr>
          <w:lang w:val="en-US" w:eastAsia="zh-CN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题</w:t>
      </w:r>
      <w:bookmarkEnd w:id="58"/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olor w:val="A0A1A7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3: 根据以下代码，回答问题或完成类的定义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class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A 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protected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i{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};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AFAFA"/>
        </w:rPr>
        <w:t>A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i =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) {}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class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B : 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A 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i;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AFAFA"/>
        </w:rPr>
        <w:t>/*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3.1 B类构造函数没有显式构造基类A对象，编译是否可以通过？请说明原因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   */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B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i) { 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this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-&gt;i = i; 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AFAFA"/>
        </w:rPr>
        <w:t>sum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i) 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       3.2 请完成sum函数的具体实现，要求对局部变量i、A类继承的i、B类的i求和并返回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       */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   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};</w:t>
      </w:r>
    </w:p>
    <w:p>
      <w:pP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答：(1)可以通过，A中i有默认值0,即使没有定义构造函数也可以编译通过。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(2)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sum(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::i +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-&gt;i;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}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其中i为传给sum的i，this-&gt;i为B类的i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9" w:name="_Toc28056"/>
      <w:r>
        <w:rPr>
          <w:lang w:val="en-US" w:eastAsia="zh-CN"/>
        </w:rPr>
        <w:t>第4</w:t>
      </w:r>
      <w:r>
        <w:rPr>
          <w:rFonts w:hint="default"/>
          <w:lang w:val="en-US" w:eastAsia="zh-CN"/>
        </w:rPr>
        <w:t>题</w:t>
      </w:r>
      <w:bookmarkEnd w:id="59"/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4: 根据以下代码，回答问题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A 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int i;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A(int x) :i(x) { 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};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B 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int j;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B() :j(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 {}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B(int x) :j(x) { 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C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A 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int k;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A a;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B b;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A&amp; ra;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下面类C的构造函数中正确的有哪些？错误的有哪些？错误的请说明原因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*/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C(int v) :A(v), k(v), a(v), ra(a) {}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</w:rPr>
        <w:t>//1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C(int v):A(v),a(v),ra(a){ k = v;} 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C(int v):A(v),k(v),a(v),b(v),ra(a){}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</w:rPr>
        <w:t>//3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C(int v):k(v),a(v),b(v),ra(a){}   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</w:t>
      </w:r>
      <w:r>
        <w:rPr>
          <w:rFonts w:hint="eastAsia" w:ascii="Consolas" w:hAnsi="Consolas" w:eastAsia="宋体" w:cs="Consolas"/>
          <w:i/>
          <w:caps w:val="0"/>
          <w:color w:val="A0A1A7"/>
          <w:spacing w:val="0"/>
          <w:sz w:val="24"/>
          <w:szCs w:val="24"/>
          <w:shd w:val="clear" w:fill="F8F8F8"/>
          <w:lang w:val="en-US" w:eastAsia="zh-CN"/>
        </w:rPr>
        <w:t>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};</w:t>
      </w:r>
    </w:p>
    <w:p>
      <w:pPr>
        <w:rPr>
          <w:sz w:val="24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答：1，3正确。2，4错误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2错在const 成员必须通过初始化列表中初始化，不能在构造函数体内部进行赋值。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4错在C继承A，但A没有默认构造函数 ，因此必须在初始化列表中显式调用A的构造函数</w:t>
      </w:r>
    </w:p>
    <w:p>
      <w:pPr>
        <w:pStyle w:val="3"/>
        <w:bidi w:val="0"/>
        <w:rPr>
          <w:color w:val="5C5C5C"/>
          <w:sz w:val="24"/>
          <w:szCs w:val="24"/>
        </w:rPr>
      </w:pPr>
      <w:bookmarkStart w:id="60" w:name="_Toc19787"/>
      <w:r>
        <w:rPr>
          <w:lang w:val="en-US" w:eastAsia="zh-CN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题</w:t>
      </w:r>
      <w:bookmarkEnd w:id="60"/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</w:rPr>
        <w:t>/*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5:下面程序，写出指定语句的输出结果，并解释原因。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*/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A 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"A::f()"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&lt;&lt; std::endl; 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x)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</w:rPr>
        <w:t>"A::f(double)"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&lt;&lt; std::endl; 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"A::g()"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&lt;&lt; std::endl; 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};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B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A 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</w:rPr>
        <w:t>"B::f()"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&lt;&lt; std::endl; 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x)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"B::f(double)"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&lt;&lt; std::endl; 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</w:rPr>
        <w:t>"B::g()"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&lt;&lt; std::endl; 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"B::g(int)"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&lt;&lt; std::endl; 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};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</w:rPr>
        <w:t>/*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请说明当执行下面的test函数后，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每一条语句的情况，如果可以运行请给出运行结果；如果编译出错请说明原因。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test1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(A&amp; o) 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o.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();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//语句1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o.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);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</w:rPr>
        <w:t>//语句2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o.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();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//语句3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</w:rPr>
        <w:t>// o.g(1);       //语句4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((B)o).f();   //语句5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</w:rPr>
        <w:t>// ((B)o).g();   //语句6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test2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(A&amp; o) 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o.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1.0f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);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</w:rPr>
        <w:t>//语句7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o.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//语句8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</w:rPr>
        <w:t>//  o.g(1);       //语句9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o.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();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</w:rPr>
        <w:t>//语句10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((A)o).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();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//语句11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B b;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test1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(b);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test2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(b);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输出B::f()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f是虚函数，根据传入的对象类型，调用了B中的f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输出B::f(double)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原因同上，根据函数重载，传入double参数，调用另一个f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输出A::g()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 g() 是静态成员函数，它的调用不依赖于对象的动态类型（运行时类型），而是依赖于调用点处的静态类型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在 test1 函数中，参数 o 的静态类型是 A&amp;，即使它实际上引用的是一个 B 类型的对象。因此，当调用 o.g(); 时，编译器会查找类型 A 中的静态成员函数 g()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报错</w:t>
      </w:r>
      <w:r>
        <w:rPr>
          <w:rFonts w:hint="eastAsia"/>
          <w:lang w:val="en-US" w:eastAsia="zh-CN"/>
        </w:rPr>
        <w:t>，原因同(3)，编译时g为A::g()，而A中的g()是无参数的。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报错</w:t>
      </w:r>
      <w:r>
        <w:rPr>
          <w:rFonts w:hint="eastAsia"/>
          <w:b w:val="0"/>
          <w:bCs w:val="0"/>
          <w:color w:val="auto"/>
          <w:lang w:val="en-US" w:eastAsia="zh-CN"/>
        </w:rPr>
        <w:t>，没有定义A到B的转换 no known conversion for argument 1 from 'A' to 'const B&amp;'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报错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，没有定义A到B的转换 no known conversion for argument 1 from 'A' to 'const B&amp;' 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B::f(double)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动态绑定，具体原因如上。1.0f自动转换为double类型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B::f(double)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动态绑定，具体原因如上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报错</w:t>
      </w:r>
      <w:r>
        <w:rPr>
          <w:rFonts w:hint="eastAsia"/>
          <w:b w:val="0"/>
          <w:bCs w:val="0"/>
          <w:color w:val="auto"/>
          <w:lang w:val="en-US" w:eastAsia="zh-CN"/>
        </w:rPr>
        <w:t>，具体原因如(4)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输出A::g()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静态绑定，具体原因如(3)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输出A::g()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静态绑定，具体原因如(3),强制转换无意义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1" w:name="_Toc29553"/>
      <w:r>
        <w:rPr>
          <w:lang w:val="en-US" w:eastAsia="zh-CN"/>
        </w:rPr>
        <w:t>第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题</w:t>
      </w:r>
      <w:bookmarkEnd w:id="61"/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6: 下面是类A、B、C的定义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fa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{}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fb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fc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A()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~A()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fb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{}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};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</w:rPr>
        <w:t>/*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6-1: 如果C想成为一个具体类，则C必须要实现的方法是什么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*/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6-2: 请指出下面代码有错误的地方，并说明原因: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(A&amp; o) {}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A&amp; f(A* p) {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*p; 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(A o) {}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(1)</w:t>
      </w:r>
      <w:r>
        <w:rPr>
          <w:rFonts w:hint="eastAsia"/>
          <w:b/>
          <w:bCs/>
          <w:color w:val="auto"/>
          <w:lang w:val="en-US" w:eastAsia="zh-CN"/>
        </w:rPr>
        <w:t>必须实现纯虚函数fc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因为A中有两个纯虚函数fb,fc,子类B已经实现了一个，C继承B，必须实现剩下的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第三行错误</w:t>
      </w:r>
      <w:r>
        <w:rPr>
          <w:rFonts w:hint="eastAsia"/>
          <w:b w:val="0"/>
          <w:bCs w:val="0"/>
          <w:color w:val="auto"/>
          <w:lang w:val="en-US" w:eastAsia="zh-CN"/>
        </w:rPr>
        <w:t>，抽象类A不能创造实例，只能通过引用或指针的形式传参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8564"/>
      <w:r>
        <w:rPr>
          <w:lang w:val="en-US" w:eastAsia="zh-CN"/>
        </w:rPr>
        <w:t>第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题</w:t>
      </w:r>
      <w:bookmarkEnd w:id="62"/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7: 请给出下面程序的输出结果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A 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draw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</w:rPr>
        <w:t>"Draw A"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&lt;&lt; std::endl; 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{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draw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();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"Display A"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&lt;&lt; std::endl; 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};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B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A 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draw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</w:rPr>
        <w:t>"Draw B"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&lt;&lt; std::endl; 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{ A::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();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"Display B"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&lt;&lt; std::endl; 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};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std::unique_ptr&lt;A&gt; ptr = std::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make_unique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&lt;B&gt;();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ptr-&gt;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答：输出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Draw B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Display A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Display B</w:t>
      </w:r>
    </w:p>
    <w:p>
      <w:pP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首先调用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A::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其中又调用了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draw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，根据实际类型进行了动态绑定</w:t>
      </w:r>
    </w:p>
    <w:p>
      <w:pPr>
        <w:rPr>
          <w:rFonts w:hint="eastAsia" w:ascii="Consolas" w:hAnsi="Consolas" w:eastAsia="宋体" w:cs="Consolas"/>
          <w:i w:val="0"/>
          <w:caps w:val="0"/>
          <w:color w:val="5C5C5C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最后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display</w:t>
      </w:r>
      <w:r>
        <w:rPr>
          <w:rFonts w:hint="eastAsia" w:ascii="Consolas" w:hAnsi="Consolas" w:eastAsia="宋体" w:cs="Consolas"/>
          <w:i w:val="0"/>
          <w:caps w:val="0"/>
          <w:color w:val="C18401"/>
          <w:spacing w:val="0"/>
          <w:sz w:val="24"/>
          <w:szCs w:val="24"/>
          <w:shd w:val="clear" w:fill="F8F8F8"/>
          <w:lang w:val="en-US" w:eastAsia="zh-CN"/>
        </w:rPr>
        <w:t>B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3" w:name="_Toc9595"/>
      <w:r>
        <w:rPr>
          <w:rFonts w:hint="eastAsia"/>
          <w:lang w:val="en-US" w:eastAsia="zh-CN"/>
        </w:rPr>
        <w:t>Ch10作业</w:t>
      </w:r>
      <w:bookmarkEnd w:id="63"/>
    </w:p>
    <w:p>
      <w:pPr>
        <w:bidi w:val="0"/>
        <w:rPr>
          <w:rFonts w:hint="eastAsia"/>
          <w:color w:val="5C5C5C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指出每行输出结果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&lt;iostream&gt;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std;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A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{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; 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B : A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A a;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{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};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C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A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{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};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D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A, C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C c;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{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</w:rPr>
        <w:t>"D"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; 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E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B,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C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{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</w:rPr>
        <w:t>"E"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; 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F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B, D,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D d;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E e;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 {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</w:rPr>
        <w:t>"F"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; 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()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A a;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输出：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B b;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输出：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C c;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输出：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D d;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输出：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E e;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输出：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    F f;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输出：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答：输出为(空格是为了阅读方便，实际输出不带空格)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AA  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 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 AC  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AAB AC  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AAB ACE CACD  ACACD  AABACE F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解释：</w:t>
      </w:r>
    </w:p>
    <w:p>
      <w:pPr>
        <w:numPr>
          <w:ilvl w:val="0"/>
          <w:numId w:val="3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A没有父类，直接输出A，完成A的构造</w:t>
      </w:r>
    </w:p>
    <w:p>
      <w:pPr>
        <w:numPr>
          <w:ilvl w:val="0"/>
          <w:numId w:val="3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首先构造B的父类A，然后构造B的成员A a，最后输出B，完成B的构造</w:t>
      </w:r>
    </w:p>
    <w:p>
      <w:pPr>
        <w:numPr>
          <w:ilvl w:val="0"/>
          <w:numId w:val="3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C虚继承A，先构造A，然后输出C，完成C的构造</w:t>
      </w:r>
    </w:p>
    <w:p>
      <w:pPr>
        <w:numPr>
          <w:ilvl w:val="0"/>
          <w:numId w:val="3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D虚继承A，先构造A，D同时继承C，再构造C(此时不必再重新构造A了),接着构造数据成员c(输出AC),最后完成D的构造函数，输出D，完成D的构造</w:t>
      </w:r>
    </w:p>
    <w:p>
      <w:pPr>
        <w:numPr>
          <w:ilvl w:val="0"/>
          <w:numId w:val="3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E虚继承B,C，先构造B，输出AAB，然后构造C，输出AC，最后输出E，完成E的构造</w:t>
      </w:r>
    </w:p>
    <w:p>
      <w:pPr>
        <w:numPr>
          <w:ilvl w:val="0"/>
          <w:numId w:val="3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F虚继承B，E，</w:t>
      </w:r>
      <w:r>
        <w:rPr>
          <w:rFonts w:hint="eastAsia"/>
          <w:b/>
          <w:bCs/>
          <w:sz w:val="24"/>
          <w:szCs w:val="24"/>
          <w:lang w:val="en-US" w:eastAsia="zh-CN"/>
        </w:rPr>
        <w:t>先构造B</w:t>
      </w:r>
      <w:r>
        <w:rPr>
          <w:rFonts w:hint="eastAsia"/>
          <w:sz w:val="24"/>
          <w:szCs w:val="24"/>
          <w:lang w:val="en-US" w:eastAsia="zh-CN"/>
        </w:rPr>
        <w:t>，输出AAB,后构造E，构造E要</w:t>
      </w:r>
      <w:r>
        <w:rPr>
          <w:rFonts w:hint="eastAsia"/>
          <w:b/>
          <w:bCs/>
          <w:sz w:val="24"/>
          <w:szCs w:val="24"/>
          <w:lang w:val="en-US" w:eastAsia="zh-CN"/>
        </w:rPr>
        <w:t>构造C</w:t>
      </w:r>
      <w:r>
        <w:rPr>
          <w:rFonts w:hint="eastAsia"/>
          <w:sz w:val="24"/>
          <w:szCs w:val="24"/>
          <w:lang w:val="en-US" w:eastAsia="zh-CN"/>
        </w:rPr>
        <w:t>(输出AC),然后输出E完成</w:t>
      </w:r>
      <w:r>
        <w:rPr>
          <w:rFonts w:hint="eastAsia"/>
          <w:b/>
          <w:bCs/>
          <w:sz w:val="24"/>
          <w:szCs w:val="24"/>
          <w:lang w:val="en-US" w:eastAsia="zh-CN"/>
        </w:rPr>
        <w:t>E的构造</w:t>
      </w:r>
      <w:r>
        <w:rPr>
          <w:rFonts w:hint="eastAsia"/>
          <w:sz w:val="24"/>
          <w:szCs w:val="24"/>
          <w:lang w:val="en-US" w:eastAsia="zh-CN"/>
        </w:rPr>
        <w:t>，然后</w:t>
      </w:r>
      <w:r>
        <w:rPr>
          <w:rFonts w:hint="eastAsia"/>
          <w:b/>
          <w:bCs/>
          <w:sz w:val="24"/>
          <w:szCs w:val="24"/>
          <w:lang w:val="en-US" w:eastAsia="zh-CN"/>
        </w:rPr>
        <w:t>构造D</w:t>
      </w:r>
      <w:r>
        <w:rPr>
          <w:rFonts w:hint="eastAsia"/>
          <w:sz w:val="24"/>
          <w:szCs w:val="24"/>
          <w:lang w:val="en-US" w:eastAsia="zh-CN"/>
        </w:rPr>
        <w:t>，D要继承c，输出C（虚基类A已经构造），然后构造D的数据成员c输出AC（另开一棵树），最后输出D完成D的构造。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接着，完成E的两个数据成员的构造，结果同前。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一个用于理解的</w:t>
      </w:r>
      <w:r>
        <w:rPr>
          <w:rFonts w:hint="eastAsia"/>
          <w:b/>
          <w:bCs/>
          <w:sz w:val="24"/>
          <w:szCs w:val="24"/>
          <w:lang w:val="en-US" w:eastAsia="zh-CN"/>
        </w:rPr>
        <w:t>并不规范</w:t>
      </w:r>
      <w:r>
        <w:rPr>
          <w:rFonts w:hint="eastAsia"/>
          <w:sz w:val="24"/>
          <w:szCs w:val="24"/>
          <w:lang w:val="en-US" w:eastAsia="zh-CN"/>
        </w:rPr>
        <w:t>的示意图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object>
          <v:shape id="_x0000_i1025" o:spt="75" type="#_x0000_t75" style="height:117.75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4" w:name="_Toc24803"/>
      <w:r>
        <w:rPr>
          <w:rFonts w:hint="eastAsia"/>
          <w:lang w:val="en-US" w:eastAsia="zh-CN"/>
        </w:rPr>
        <w:t>Ch11作业</w:t>
      </w:r>
      <w:bookmarkEnd w:id="64"/>
    </w:p>
    <w:p>
      <w:pPr>
        <w:pStyle w:val="3"/>
        <w:bidi w:val="0"/>
      </w:pPr>
      <w:bookmarkStart w:id="65" w:name="_Toc17186"/>
      <w:r>
        <w:rPr>
          <w:rFonts w:hint="eastAsia"/>
          <w:lang w:val="en-US" w:eastAsia="zh-CN"/>
        </w:rPr>
        <w:t>11.1</w:t>
      </w:r>
      <w:bookmarkEnd w:id="65"/>
      <w:r>
        <w:rPr>
          <w:rFonts w:hint="eastAsia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i/>
          <w:iCs/>
          <w:color w:val="A0A1A7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shd w:val="clear" w:fill="FAFAFA"/>
        </w:rPr>
        <w:t>/*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i/>
          <w:iCs/>
          <w:color w:val="A0A1A7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shd w:val="clear" w:fill="FAFAFA"/>
        </w:rPr>
        <w:t xml:space="preserve">    阅读下面程序并回答问题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shd w:val="clear" w:fill="FAFAFA"/>
        </w:rPr>
        <w:t>*/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struct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AFAFA"/>
        </w:rPr>
        <w:t>A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i;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j;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operator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() { 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return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i + j;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AFAFA"/>
        </w:rPr>
        <w:t>A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x, 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y):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AFAFA"/>
        </w:rPr>
        <w:t>i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>(x),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AFAFA"/>
        </w:rPr>
        <w:t>j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>(y){}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} a = { 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1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>,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2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};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struct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AFAFA"/>
        </w:rPr>
        <w:t>B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: A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m;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n;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operator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AFAFA"/>
        </w:rPr>
        <w:t>A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() { 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return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AFAFA"/>
        </w:rPr>
        <w:t>A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>(i, j);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operator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() { 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return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AFAFA"/>
        </w:rPr>
        <w:t>A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>(*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this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>) + m + n;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AFAFA"/>
        </w:rPr>
        <w:t>B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x, 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y, 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m, 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n):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AFAFA"/>
        </w:rPr>
        <w:t>A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(x, y), 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AFAFA"/>
        </w:rPr>
        <w:t>m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(m), 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AFAFA"/>
        </w:rPr>
        <w:t>n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>(n){}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>} b = { a,a,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3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>,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4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};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void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AFAFA"/>
        </w:rPr>
        <w:t>test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>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i/>
          <w:iCs/>
          <w:color w:val="A0A1A7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shd w:val="clear" w:fill="FAFAFA"/>
        </w:rPr>
        <w:t>/*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i/>
          <w:iCs/>
          <w:color w:val="A0A1A7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shd w:val="clear" w:fill="FAFAFA"/>
        </w:rPr>
        <w:t xml:space="preserve">        下面语句执行以后，i的值是多少？请说明详细计算过程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shd w:val="clear" w:fill="FAFAFA"/>
        </w:rPr>
        <w:t xml:space="preserve">    */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i = a + b;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   std::cout &lt;&lt; </w:t>
      </w:r>
      <w:r>
        <w:rPr>
          <w:rFonts w:hint="default" w:ascii="Consolas" w:hAnsi="Consolas" w:eastAsia="Consolas" w:cs="Consolas"/>
          <w:color w:val="50A14F"/>
          <w:sz w:val="24"/>
          <w:szCs w:val="24"/>
          <w:shd w:val="clear" w:fill="FAFAFA"/>
        </w:rPr>
        <w:t>"i = "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 xml:space="preserve"> &lt;&lt; i &lt;&lt; std::endl;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AFAF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答：i为16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a转化为int后为3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B中构造的A(3,3),转化为int后为6，m,n,为3，4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四项相加后3+6+3+4=16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6" w:name="_Toc24115"/>
      <w:r>
        <w:rPr>
          <w:rFonts w:hint="eastAsia"/>
          <w:lang w:val="en-US" w:eastAsia="zh-CN"/>
        </w:rPr>
        <w:t>11.2</w:t>
      </w:r>
      <w:bookmarkEnd w:id="66"/>
    </w:p>
    <w:p>
      <w:pPr>
        <w:numPr>
          <w:numId w:val="0"/>
        </w:numPr>
        <w:tabs>
          <w:tab w:val="left" w:pos="3990"/>
        </w:tabs>
        <w:bidi w:val="0"/>
      </w:pPr>
      <w:r>
        <w:rPr>
          <w:rFonts w:hint="default"/>
          <w:sz w:val="24"/>
          <w:szCs w:val="24"/>
        </w:rPr>
        <w:t>阅读下面程序并回答问题</w:t>
      </w:r>
      <w:r>
        <w:rPr>
          <w:rFonts w:hint="eastAsia"/>
          <w:lang w:eastAsia="zh-CN"/>
        </w:rPr>
        <w:tab/>
      </w:r>
    </w:p>
    <w:p>
      <w:pPr>
        <w:numPr>
          <w:numId w:val="0"/>
        </w:numPr>
        <w:tabs>
          <w:tab w:val="left" w:pos="3990"/>
        </w:tabs>
        <w:bidi w:val="0"/>
        <w:ind w:left="360" w:leftChars="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struct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A 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x;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y;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operator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() { 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x + y; 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A&amp; 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operator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+=(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A&amp; a);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A 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operator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++(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x =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,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y =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) :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8F8F8"/>
        </w:rPr>
        <w:t>x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(x) { A::y = y; 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};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A::y =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20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A&amp; A::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operator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+=(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A&amp; a) 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x += a.x;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y += a.y;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*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this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A A::</w:t>
      </w: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8F8F8"/>
        </w:rPr>
        <w:t>operator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++(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AFAFA"/>
        </w:rPr>
        <w:t>A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(x++, y++);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AFAFA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() 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A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,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), 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8F8F8"/>
        </w:rPr>
        <w:t>b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6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), c;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shd w:val="clear" w:fill="FAFAFA"/>
        </w:rPr>
        <w:t>/*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下面每条语句执行完后，i的值是多少，对象a，b，c的内容分别是多少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*/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i = b.y;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i = a++;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i = a + c;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i = (b += c);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答：注意</w:t>
      </w:r>
      <w:r>
        <w:rPr>
          <w:rFonts w:hint="eastAsia"/>
          <w:b/>
          <w:bCs/>
          <w:color w:val="FF0000"/>
          <w:lang w:val="en-US" w:eastAsia="zh-CN"/>
        </w:rPr>
        <w:t>y++后创造临时对象A将静态变量y重置为1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i=1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a:x=2,y=1,b:x=6,y=1,c:x=1,y=1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i=3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a:x=3,y=1,b:x=6,y=1,c:x=1,y=1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i=6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a:x=3,y=1,b:x=6,y=1,c:x=1,y=1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i=9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a:x=3,y=2,b:x=7,y=2,c:x=1,y=2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108F5"/>
    <w:multiLevelType w:val="singleLevel"/>
    <w:tmpl w:val="809108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53C364"/>
    <w:multiLevelType w:val="singleLevel"/>
    <w:tmpl w:val="9F53C3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7064C36"/>
    <w:multiLevelType w:val="multilevel"/>
    <w:tmpl w:val="A7064C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34DD8EC"/>
    <w:multiLevelType w:val="multilevel"/>
    <w:tmpl w:val="B34DD8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3F83946"/>
    <w:multiLevelType w:val="multilevel"/>
    <w:tmpl w:val="B3F839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62DC77A"/>
    <w:multiLevelType w:val="multilevel"/>
    <w:tmpl w:val="B62DC7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817BDE7"/>
    <w:multiLevelType w:val="multilevel"/>
    <w:tmpl w:val="B817BD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BF89FF5"/>
    <w:multiLevelType w:val="multilevel"/>
    <w:tmpl w:val="BBF89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DD75536"/>
    <w:multiLevelType w:val="singleLevel"/>
    <w:tmpl w:val="BDD7553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C393BFCC"/>
    <w:multiLevelType w:val="multilevel"/>
    <w:tmpl w:val="C393BF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9F02532"/>
    <w:multiLevelType w:val="multilevel"/>
    <w:tmpl w:val="C9F025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D180BF1"/>
    <w:multiLevelType w:val="multilevel"/>
    <w:tmpl w:val="CD180B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D0864CFD"/>
    <w:multiLevelType w:val="multilevel"/>
    <w:tmpl w:val="D0864C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7083C2A"/>
    <w:multiLevelType w:val="multilevel"/>
    <w:tmpl w:val="E7083C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80ED0D9"/>
    <w:multiLevelType w:val="singleLevel"/>
    <w:tmpl w:val="E80ED0D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EC0A26D8"/>
    <w:multiLevelType w:val="multilevel"/>
    <w:tmpl w:val="EC0A26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CC2CCAA"/>
    <w:multiLevelType w:val="multilevel"/>
    <w:tmpl w:val="ECC2C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EDD8B76E"/>
    <w:multiLevelType w:val="multilevel"/>
    <w:tmpl w:val="EDD8B7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EFE7D295"/>
    <w:multiLevelType w:val="multilevel"/>
    <w:tmpl w:val="EFE7D2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F6339F54"/>
    <w:multiLevelType w:val="multilevel"/>
    <w:tmpl w:val="F6339F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830D92D"/>
    <w:multiLevelType w:val="multilevel"/>
    <w:tmpl w:val="F830D9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1B77B35F"/>
    <w:multiLevelType w:val="multilevel"/>
    <w:tmpl w:val="1B77B3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1D7B9C7A"/>
    <w:multiLevelType w:val="multilevel"/>
    <w:tmpl w:val="1D7B9C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215645EE"/>
    <w:multiLevelType w:val="multilevel"/>
    <w:tmpl w:val="215645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22E49306"/>
    <w:multiLevelType w:val="singleLevel"/>
    <w:tmpl w:val="22E49306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2AD30573"/>
    <w:multiLevelType w:val="multilevel"/>
    <w:tmpl w:val="2AD305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2C2AE234"/>
    <w:multiLevelType w:val="singleLevel"/>
    <w:tmpl w:val="2C2AE23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7">
    <w:nsid w:val="353F8F29"/>
    <w:multiLevelType w:val="multilevel"/>
    <w:tmpl w:val="353F8F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36FAC35A"/>
    <w:multiLevelType w:val="multilevel"/>
    <w:tmpl w:val="36FAC3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420DEEC2"/>
    <w:multiLevelType w:val="multilevel"/>
    <w:tmpl w:val="420DEE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4D25AFF1"/>
    <w:multiLevelType w:val="multilevel"/>
    <w:tmpl w:val="4D25AF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60E70D83"/>
    <w:multiLevelType w:val="multilevel"/>
    <w:tmpl w:val="60E70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6E3DC1FC"/>
    <w:multiLevelType w:val="multilevel"/>
    <w:tmpl w:val="6E3DC1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6EA7EE49"/>
    <w:multiLevelType w:val="singleLevel"/>
    <w:tmpl w:val="6EA7EE4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9"/>
  </w:num>
  <w:num w:numId="2">
    <w:abstractNumId w:val="26"/>
  </w:num>
  <w:num w:numId="3">
    <w:abstractNumId w:val="19"/>
  </w:num>
  <w:num w:numId="4">
    <w:abstractNumId w:val="17"/>
  </w:num>
  <w:num w:numId="5">
    <w:abstractNumId w:val="18"/>
  </w:num>
  <w:num w:numId="6">
    <w:abstractNumId w:val="20"/>
  </w:num>
  <w:num w:numId="7">
    <w:abstractNumId w:val="11"/>
  </w:num>
  <w:num w:numId="8">
    <w:abstractNumId w:val="21"/>
  </w:num>
  <w:num w:numId="9">
    <w:abstractNumId w:val="10"/>
  </w:num>
  <w:num w:numId="10">
    <w:abstractNumId w:val="1"/>
  </w:num>
  <w:num w:numId="11">
    <w:abstractNumId w:val="23"/>
  </w:num>
  <w:num w:numId="12">
    <w:abstractNumId w:val="2"/>
  </w:num>
  <w:num w:numId="13">
    <w:abstractNumId w:val="22"/>
  </w:num>
  <w:num w:numId="14">
    <w:abstractNumId w:val="7"/>
  </w:num>
  <w:num w:numId="15">
    <w:abstractNumId w:val="3"/>
  </w:num>
  <w:num w:numId="16">
    <w:abstractNumId w:val="24"/>
  </w:num>
  <w:num w:numId="17">
    <w:abstractNumId w:val="33"/>
  </w:num>
  <w:num w:numId="18">
    <w:abstractNumId w:val="27"/>
  </w:num>
  <w:num w:numId="19">
    <w:abstractNumId w:val="6"/>
  </w:num>
  <w:num w:numId="20">
    <w:abstractNumId w:val="28"/>
  </w:num>
  <w:num w:numId="21">
    <w:abstractNumId w:val="25"/>
  </w:num>
  <w:num w:numId="22">
    <w:abstractNumId w:val="31"/>
  </w:num>
  <w:num w:numId="23">
    <w:abstractNumId w:val="16"/>
  </w:num>
  <w:num w:numId="24">
    <w:abstractNumId w:val="0"/>
  </w:num>
  <w:num w:numId="25">
    <w:abstractNumId w:val="4"/>
  </w:num>
  <w:num w:numId="26">
    <w:abstractNumId w:val="13"/>
  </w:num>
  <w:num w:numId="27">
    <w:abstractNumId w:val="5"/>
  </w:num>
  <w:num w:numId="28">
    <w:abstractNumId w:val="30"/>
  </w:num>
  <w:num w:numId="29">
    <w:abstractNumId w:val="14"/>
  </w:num>
  <w:num w:numId="30">
    <w:abstractNumId w:val="29"/>
  </w:num>
  <w:num w:numId="31">
    <w:abstractNumId w:val="32"/>
  </w:num>
  <w:num w:numId="32">
    <w:abstractNumId w:val="12"/>
  </w:num>
  <w:num w:numId="33">
    <w:abstractNumId w:val="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82A2C"/>
    <w:rsid w:val="5AC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2024-12-05T11:30:36Z</dcterms:created>
  <dc:creator>muke</dc:creator>
  <cp:lastModifiedBy>losyi</cp:lastModifiedBy>
  <dcterms:modified xsi:type="dcterms:W3CDTF">2024-12-05T11:46:41Z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