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037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b/>
              <w:bCs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_Toc27261 </w:instrText>
          </w:r>
          <w:r>
            <w:rPr>
              <w:b/>
              <w:bCs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第三章作业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_Toc27261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第1题</w:t>
          </w:r>
          <w:r>
            <w:tab/>
          </w:r>
          <w:r>
            <w:fldChar w:fldCharType="begin"/>
          </w:r>
          <w:r>
            <w:instrText xml:space="preserve"> PAGEREF _Toc14528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第2题</w:t>
          </w:r>
          <w:r>
            <w:tab/>
          </w:r>
          <w:r>
            <w:fldChar w:fldCharType="begin"/>
          </w:r>
          <w:r>
            <w:instrText xml:space="preserve"> PAGEREF _Toc18853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_Toc6170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第3题</w:t>
          </w:r>
          <w:r>
            <w:tab/>
          </w:r>
          <w:r>
            <w:fldChar w:fldCharType="begin"/>
          </w:r>
          <w:r>
            <w:instrText xml:space="preserve"> PAGEREF _Toc6170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第4题</w:t>
          </w:r>
          <w:r>
            <w:tab/>
          </w:r>
          <w:r>
            <w:fldChar w:fldCharType="begin"/>
          </w:r>
          <w:r>
            <w:instrText xml:space="preserve"> PAGEREF _Toc3268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  <w:bookmarkStart w:id="18" w:name="_GoBack"/>
          <w:bookmarkEnd w:id="18"/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_Toc9305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第5题</w:t>
          </w:r>
          <w:r>
            <w:tab/>
          </w:r>
          <w:r>
            <w:fldChar w:fldCharType="begin"/>
          </w:r>
          <w:r>
            <w:instrText xml:space="preserve"> PAGEREF _Toc9305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_Toc31696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第6</w:t>
          </w:r>
          <w:r>
            <w:rPr>
              <w:rFonts w:hint="default"/>
              <w:lang w:val="en-US" w:eastAsia="zh-CN"/>
            </w:rPr>
            <w:t>题</w:t>
          </w:r>
          <w:r>
            <w:tab/>
          </w:r>
          <w:r>
            <w:fldChar w:fldCharType="begin"/>
          </w:r>
          <w:r>
            <w:instrText xml:space="preserve"> PAGEREF _Toc31696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_Toc24053 </w:instrText>
          </w:r>
          <w:r>
            <w:fldChar w:fldCharType="separate"/>
          </w:r>
          <w:r>
            <w:rPr>
              <w:b/>
              <w:bCs/>
              <w:lang w:val="en-US" w:eastAsia="zh-CN"/>
            </w:rPr>
            <w:t>第四章作业</w:t>
          </w:r>
          <w:r>
            <w:tab/>
          </w:r>
          <w:r>
            <w:fldChar w:fldCharType="begin"/>
          </w:r>
          <w:r>
            <w:instrText xml:space="preserve"> PAGEREF _Toc24053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_Toc29783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第</w:t>
          </w:r>
          <w:r>
            <w:rPr>
              <w:lang w:val="en-US" w:eastAsia="zh-CN"/>
            </w:rPr>
            <w:t>1</w:t>
          </w:r>
          <w:r>
            <w:rPr>
              <w:rFonts w:hint="default"/>
              <w:lang w:val="en-US" w:eastAsia="zh-CN"/>
            </w:rPr>
            <w:t>题</w:t>
          </w:r>
          <w:r>
            <w:tab/>
          </w:r>
          <w:r>
            <w:fldChar w:fldCharType="begin"/>
          </w:r>
          <w:r>
            <w:instrText xml:space="preserve"> PAGEREF _Toc29783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_Toc22385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第2题</w:t>
          </w:r>
          <w:r>
            <w:tab/>
          </w:r>
          <w:r>
            <w:fldChar w:fldCharType="begin"/>
          </w:r>
          <w:r>
            <w:instrText xml:space="preserve"> PAGEREF _Toc22385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_Toc25936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第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default"/>
              <w:lang w:val="en-US" w:eastAsia="zh-CN"/>
            </w:rPr>
            <w:t>题</w:t>
          </w:r>
          <w:r>
            <w:tab/>
          </w:r>
          <w:r>
            <w:fldChar w:fldCharType="begin"/>
          </w:r>
          <w:r>
            <w:instrText xml:space="preserve"> PAGEREF _Toc25936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_Toc22627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第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default"/>
              <w:lang w:val="en-US" w:eastAsia="zh-CN"/>
            </w:rPr>
            <w:t>题</w:t>
          </w:r>
          <w:r>
            <w:tab/>
          </w:r>
          <w:r>
            <w:fldChar w:fldCharType="begin"/>
          </w:r>
          <w:r>
            <w:instrText xml:space="preserve"> PAGEREF _Toc22627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_Toc11680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第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default"/>
              <w:lang w:val="en-US" w:eastAsia="zh-CN"/>
            </w:rPr>
            <w:t>题</w:t>
          </w:r>
          <w:r>
            <w:tab/>
          </w:r>
          <w:r>
            <w:fldChar w:fldCharType="begin"/>
          </w:r>
          <w:r>
            <w:instrText xml:space="preserve"> PAGEREF _Toc11680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_Toc5290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第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default"/>
              <w:lang w:val="en-US" w:eastAsia="zh-CN"/>
            </w:rPr>
            <w:t>题</w:t>
          </w:r>
          <w:r>
            <w:tab/>
          </w:r>
          <w:r>
            <w:fldChar w:fldCharType="begin"/>
          </w:r>
          <w:r>
            <w:instrText xml:space="preserve"> PAGEREF _Toc5290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_Toc14301 </w:instrText>
          </w:r>
          <w:r>
            <w:rPr>
              <w:b/>
              <w:bCs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附录A  MyArray.h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_Toc14301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9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_Toc12738 </w:instrText>
          </w:r>
          <w:r>
            <w:rPr>
              <w:b/>
              <w:bCs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附录B  MyArray.cpp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_Toc12738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12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_Toc5189 </w:instrText>
          </w:r>
          <w:r>
            <w:rPr>
              <w:b/>
              <w:bCs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附录C  MyArrayTest.cpp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_Toc5189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16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bidi w:val="0"/>
        <w:outlineLvl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Toc27261"/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第三章作业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4528"/>
      <w:r>
        <w:rPr>
          <w:rFonts w:hint="eastAsia"/>
          <w:lang w:val="en-US" w:eastAsia="zh-CN"/>
        </w:rPr>
        <w:t>第1题</w:t>
      </w:r>
      <w:bookmarkEnd w:id="1"/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如下函代码是否有编译错误？如果有请说明原因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g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i ) {}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g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j) {}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答：编译错误，无法仅按返回类型区分不同函数，两者参数列表相同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8853"/>
      <w:r>
        <w:rPr>
          <w:rFonts w:hint="eastAsia"/>
          <w:lang w:val="en-US" w:eastAsia="zh-CN"/>
        </w:rPr>
        <w:t>第2题</w:t>
      </w:r>
      <w:bookmarkEnd w:id="2"/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如下函代码是否有编译错误？如果有请说明原因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FFFFF"/>
        </w:rPr>
        <w:t>f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 xml:space="preserve"> x) {}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FFFFF"/>
        </w:rPr>
        <w:t>f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 xml:space="preserve"> x, 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 xml:space="preserve"> y = 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 xml:space="preserve">){}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FFFFF"/>
        </w:rPr>
        <w:t>f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 xml:space="preserve"> x, ...) {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rPr>
          <w:rFonts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C18401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4078F2"/>
          <w:sz w:val="24"/>
          <w:szCs w:val="24"/>
          <w:shd w:val="clear" w:fill="FFFFFF"/>
        </w:rPr>
        <w:t>test2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>(){ f(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986801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383A42"/>
          <w:sz w:val="24"/>
          <w:szCs w:val="24"/>
          <w:shd w:val="clear" w:fill="FFFFFF"/>
        </w:rPr>
        <w:t>);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答：由于函数体为空，没有返回值，所以会编译报错。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如果假定函数体存在合适内容，那么不会报错，程序可以正确调用第三个函数f，因为传递了三个参数。如果只传递一个参数，才会编译错误（无法区分第一个f和第二个f）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假定函数体内容如下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6170"/>
      <w:r>
        <w:rPr>
          <w:rFonts w:hint="eastAsia"/>
          <w:lang w:val="en-US" w:eastAsia="zh-CN"/>
        </w:rPr>
        <w:t>第3题</w:t>
      </w:r>
      <w:bookmarkEnd w:id="3"/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如下函代码是否有编译错误？如果有请说明原因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x) {}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x,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y 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) {}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x, ...) { }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test3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() { f(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);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83A42"/>
          <w:spacing w:val="0"/>
          <w:sz w:val="21"/>
          <w:szCs w:val="21"/>
          <w:shd w:val="clear" w:fill="FFFFFF"/>
          <w:lang w:val="en-US" w:eastAsia="zh-CN"/>
        </w:rPr>
        <w:t>答：报错，</w:t>
      </w:r>
      <w:r>
        <w:rPr>
          <w:rFonts w:hint="eastAsia"/>
          <w:sz w:val="21"/>
          <w:szCs w:val="21"/>
          <w:lang w:val="en-US" w:eastAsia="zh-CN"/>
        </w:rPr>
        <w:t>无法区分第一个f和第二个f，对重载函数的调用不明确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</w:p>
    <w:tbl>
      <w:tblPr>
        <w:tblStyle w:val="8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716"/>
        <w:gridCol w:w="1180"/>
        <w:gridCol w:w="862"/>
        <w:gridCol w:w="3436"/>
        <w:gridCol w:w="396"/>
        <w:gridCol w:w="711"/>
        <w:gridCol w:w="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严重性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代码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说明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项目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文件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行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禁止显示状态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错误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C2668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“f”: 对重载函数的调用不明确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Project1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C:\Users\muke\source\repos\Project1\源.cpp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9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4" w:name="_Toc3268"/>
      <w:r>
        <w:rPr>
          <w:rFonts w:hint="eastAsia"/>
          <w:lang w:val="en-US" w:eastAsia="zh-CN"/>
        </w:rPr>
        <w:t>第4题</w:t>
      </w:r>
      <w:bookmarkEnd w:id="4"/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函数的get的定义能否让函数test4编译通过并正常运行？如果不行请说明原因，并修改get函数使得 test4能编译通过并正常运行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* p,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index)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{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cs="Consolas"/>
          <w:i w:val="0"/>
          <w:caps w:val="0"/>
          <w:color w:val="A626A4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p[index];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test4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()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{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ab/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a[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; i++)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cs="Consolas"/>
          <w:i w:val="0"/>
          <w:caps w:val="0"/>
          <w:color w:val="383A4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{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ab/>
      </w:r>
      <w:r>
        <w:rPr>
          <w:rFonts w:hint="eastAsia" w:ascii="Consolas" w:hAnsi="Consolas" w:cs="Consolas"/>
          <w:i w:val="0"/>
          <w:caps w:val="0"/>
          <w:color w:val="383A4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(a, i) = i;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cs="Consolas"/>
          <w:i w:val="0"/>
          <w:caps w:val="0"/>
          <w:color w:val="383A4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}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>答：不能正常运行。Get函数的返回的是右值，不可进行赋值操作。修改返回为引用即可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 get(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index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index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9305"/>
      <w:r>
        <w:rPr>
          <w:rFonts w:hint="eastAsia"/>
          <w:lang w:val="en-US" w:eastAsia="zh-CN"/>
        </w:rPr>
        <w:t>第5题</w:t>
      </w:r>
      <w:bookmarkEnd w:id="5"/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给定下面二个重载的函数定义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* p) { std::cout &lt;&lt;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"void f(int * p)"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&lt;&lt; std::endl; }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*p){ std::cout &lt;&lt;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"void f(const int * p)"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&lt;&lt; std::endl;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下面的语句1和语句</w:t>
      </w: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分别调用了哪个</w:t>
      </w: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f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test5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()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ab/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a[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] = {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};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b[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] = {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f(a); f(b);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答：由于数组名等价于指向第一个元素的指针</w:t>
      </w:r>
    </w:p>
    <w:p>
      <w:pPr>
        <w:keepNext w:val="0"/>
        <w:keepLines w:val="0"/>
        <w:widowControl/>
        <w:suppressLineNumbers w:val="0"/>
        <w:rPr>
          <w:rFonts w:hint="default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所以语句1对应int*，语句2对应const int *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sz w:val="21"/>
          <w:szCs w:val="21"/>
        </w:rPr>
        <w:t>语句 1：</w:t>
      </w:r>
      <w:r>
        <w:rPr>
          <w:rStyle w:val="11"/>
          <w:sz w:val="21"/>
          <w:szCs w:val="21"/>
        </w:rPr>
        <w:t>f(a)</w:t>
      </w:r>
      <w:r>
        <w:rPr>
          <w:sz w:val="21"/>
          <w:szCs w:val="21"/>
        </w:rPr>
        <w:t xml:space="preserve"> 调用的是 </w:t>
      </w:r>
      <w:r>
        <w:rPr>
          <w:rStyle w:val="11"/>
          <w:sz w:val="21"/>
          <w:szCs w:val="21"/>
        </w:rPr>
        <w:t>void f(int* p)</w:t>
      </w:r>
      <w:r>
        <w:rPr>
          <w:sz w:val="21"/>
          <w:szCs w:val="21"/>
        </w:rPr>
        <w:t>。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语句 2：</w:t>
      </w:r>
      <w:r>
        <w:rPr>
          <w:rStyle w:val="11"/>
          <w:sz w:val="21"/>
          <w:szCs w:val="21"/>
        </w:rPr>
        <w:t>f(b)</w:t>
      </w:r>
      <w:r>
        <w:rPr>
          <w:sz w:val="21"/>
          <w:szCs w:val="21"/>
        </w:rPr>
        <w:t xml:space="preserve"> 调用的是 </w:t>
      </w:r>
      <w:r>
        <w:rPr>
          <w:rStyle w:val="11"/>
          <w:sz w:val="21"/>
          <w:szCs w:val="21"/>
        </w:rPr>
        <w:t>void f(const int* p)</w:t>
      </w:r>
      <w:r>
        <w:rPr>
          <w:sz w:val="21"/>
          <w:szCs w:val="21"/>
        </w:rPr>
        <w:t>。</w:t>
      </w:r>
    </w:p>
    <w:p>
      <w:r>
        <w:drawing>
          <wp:inline distT="0" distB="0" distL="114300" distR="114300">
            <wp:extent cx="3028950" cy="9048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b/>
          <w:lang w:val="en-US" w:eastAsia="zh-CN"/>
        </w:rPr>
      </w:pPr>
      <w:bookmarkStart w:id="6" w:name="_Toc31696"/>
      <w:r>
        <w:rPr>
          <w:rFonts w:hint="eastAsia"/>
          <w:b/>
          <w:lang w:val="en-US" w:eastAsia="zh-CN"/>
        </w:rPr>
        <w:t>第6</w:t>
      </w:r>
      <w:r>
        <w:rPr>
          <w:rFonts w:hint="default"/>
          <w:b/>
          <w:lang w:val="en-US" w:eastAsia="zh-CN"/>
        </w:rPr>
        <w:t>题</w:t>
      </w:r>
      <w:bookmarkEnd w:id="6"/>
      <w:r>
        <w:rPr>
          <w:rFonts w:hint="default"/>
          <w:b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下面的代码是否可以编译通过？如果不行请说明原因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* p) {}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i) {}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test6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()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eastAsia" w:ascii="Consolas" w:hAnsi="Consolas" w:cs="Consolas"/>
          <w:i w:val="0"/>
          <w:caps w:val="0"/>
          <w:color w:val="383A4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{ </w:t>
      </w:r>
      <w:r>
        <w:rPr>
          <w:rFonts w:hint="eastAsia" w:ascii="Consolas" w:hAnsi="Consolas" w:cs="Consolas"/>
          <w:i w:val="0"/>
          <w:caps w:val="0"/>
          <w:color w:val="383A42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cs="Consolas"/>
          <w:i w:val="0"/>
          <w:caps w:val="0"/>
          <w:color w:val="A626A4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cs="Consolas"/>
          <w:i w:val="0"/>
          <w:caps w:val="0"/>
          <w:color w:val="383A4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print(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"Hello"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)</w:t>
      </w:r>
      <w:r>
        <w:rPr>
          <w:rFonts w:hint="eastAsia" w:ascii="Consolas" w:hAnsi="Consolas" w:cs="Consolas"/>
          <w:i w:val="0"/>
          <w:caps w:val="0"/>
          <w:color w:val="383A42"/>
          <w:spacing w:val="0"/>
          <w:sz w:val="24"/>
          <w:szCs w:val="24"/>
          <w:shd w:val="clear" w:fill="FFFFFF"/>
          <w:lang w:val="en-US" w:eastAsia="zh-CN"/>
        </w:rPr>
        <w:t>;</w:t>
      </w:r>
      <w:r>
        <w:rPr>
          <w:rFonts w:hint="eastAsia" w:ascii="Consolas" w:hAnsi="Consolas" w:cs="Consolas"/>
          <w:i w:val="0"/>
          <w:caps w:val="0"/>
          <w:color w:val="383A4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383A4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383A42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答：不通过。由于在函数体内声明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)</w:t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/>
          <w:lang w:val="en-US" w:eastAsia="zh-CN"/>
        </w:rPr>
        <w:t>根据作用域的优先级，print语句将会调用内部参数为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int</w:t>
      </w:r>
      <w:r>
        <w:rPr>
          <w:rFonts w:hint="eastAsia"/>
          <w:lang w:val="en-US" w:eastAsia="zh-CN"/>
        </w:rPr>
        <w:t>的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print</w:t>
      </w:r>
      <w:r>
        <w:rPr>
          <w:rFonts w:hint="eastAsia"/>
          <w:lang w:val="en-US" w:eastAsia="zh-CN"/>
        </w:rPr>
        <w:t>，而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"Hello"</w:t>
      </w:r>
      <w:r>
        <w:rPr>
          <w:rFonts w:hint="eastAsia"/>
          <w:lang w:val="en-US" w:eastAsia="zh-CN"/>
        </w:rPr>
        <w:t xml:space="preserve"> 是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shd w:val="clear" w:fill="FFFFFF"/>
        </w:rPr>
        <w:t>*</w:t>
      </w:r>
      <w:r>
        <w:rPr>
          <w:rFonts w:hint="eastAsia"/>
          <w:lang w:val="en-US" w:eastAsia="zh-CN"/>
        </w:rPr>
        <w:t>类型，不匹配。</w:t>
      </w:r>
    </w:p>
    <w:p>
      <w:pPr>
        <w:keepNext w:val="0"/>
        <w:keepLines w:val="0"/>
        <w:widowControl/>
        <w:suppressLineNumbers w:val="0"/>
        <w:jc w:val="left"/>
        <w:outlineLvl w:val="0"/>
      </w:pPr>
      <w:bookmarkStart w:id="7" w:name="_Toc24053"/>
      <w:r>
        <w:rPr>
          <w:rStyle w:val="12"/>
          <w:lang w:val="en-US" w:eastAsia="zh-CN"/>
        </w:rPr>
        <w:t>第四章作业</w:t>
      </w:r>
      <w:bookmarkEnd w:id="7"/>
      <w:r>
        <w:rPr>
          <w:rFonts w:ascii="MicrosoftYaHei-Bold" w:hAnsi="MicrosoftYaHei-Bold" w:eastAsia="MicrosoftYaHei-Bold" w:cs="MicrosoftYaHei-Bold"/>
          <w:b/>
          <w:color w:val="333333"/>
          <w:kern w:val="0"/>
          <w:sz w:val="43"/>
          <w:szCs w:val="43"/>
          <w:lang w:val="en-US" w:eastAsia="zh-CN" w:bidi="ar"/>
        </w:rPr>
        <w:t xml:space="preserve"> </w:t>
      </w:r>
    </w:p>
    <w:p>
      <w:pPr>
        <w:pStyle w:val="3"/>
        <w:bidi w:val="0"/>
      </w:pPr>
      <w:bookmarkStart w:id="8" w:name="_Toc29783"/>
      <w:r>
        <w:rPr>
          <w:rFonts w:hint="default"/>
          <w:lang w:val="en-US" w:eastAsia="zh-CN"/>
        </w:rPr>
        <w:t>第</w:t>
      </w:r>
      <w:r>
        <w:rPr>
          <w:lang w:val="en-US" w:eastAsia="zh-CN"/>
        </w:rPr>
        <w:t>1</w:t>
      </w:r>
      <w:r>
        <w:rPr>
          <w:rFonts w:hint="default"/>
          <w:lang w:val="en-US" w:eastAsia="zh-CN"/>
        </w:rPr>
        <w:t>题</w:t>
      </w:r>
      <w:bookmarkEnd w:id="8"/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下面代码中对象a1和</w:t>
      </w: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a2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的数据成员</w:t>
      </w: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i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值分别是多少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 a1;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test1()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"a1.i =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a1.i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"a2.i =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a2.i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如果在test1里定义</w:t>
      </w: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A a3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，是否可以打印出</w:t>
      </w: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a3.i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答：a1和a2的i均为0，由于a1是全局变量，a2是静态变量，其成员变量会初始化为0；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如果定义普通对象a3，由于未初始化其i的值，将会报错（VS2022)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在VsCode环境下，a3.i也被初始化为0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在其他环境下，也有可能输出未定义的值（随机数据）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</w:p>
    <w:p>
      <w:pPr>
        <w:pStyle w:val="3"/>
        <w:bidi w:val="0"/>
        <w:rPr>
          <w:rFonts w:hint="default"/>
          <w:b/>
          <w:lang w:val="en-US" w:eastAsia="zh-CN"/>
        </w:rPr>
      </w:pPr>
      <w:bookmarkStart w:id="9" w:name="_Toc22385"/>
      <w:r>
        <w:rPr>
          <w:rFonts w:hint="default"/>
          <w:b/>
          <w:lang w:val="en-US" w:eastAsia="zh-CN"/>
        </w:rPr>
        <w:t>第2题</w:t>
      </w:r>
      <w:bookmarkEnd w:id="9"/>
      <w:r>
        <w:rPr>
          <w:rFonts w:hint="default"/>
          <w:b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下面的代码中语句1和语句</w:t>
      </w: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编译是否报错？请说明原因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:x(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{}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b(1);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答：语句1会报错，因为没有对应的无参构造函数。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语句2不会报错，因为有对应的带参数的构造函数。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</w:p>
    <w:p>
      <w:pPr>
        <w:pStyle w:val="3"/>
        <w:bidi w:val="0"/>
        <w:rPr>
          <w:rFonts w:hint="default"/>
          <w:b/>
          <w:lang w:val="en-US" w:eastAsia="zh-CN"/>
        </w:rPr>
      </w:pPr>
      <w:bookmarkStart w:id="10" w:name="_Toc25936"/>
      <w:r>
        <w:rPr>
          <w:rFonts w:hint="default"/>
          <w:b/>
          <w:lang w:val="en-US" w:eastAsia="zh-CN"/>
        </w:rPr>
        <w:t>第</w:t>
      </w:r>
      <w:r>
        <w:rPr>
          <w:rFonts w:hint="eastAsia"/>
          <w:b/>
          <w:lang w:val="en-US" w:eastAsia="zh-CN"/>
        </w:rPr>
        <w:t>3</w:t>
      </w:r>
      <w:r>
        <w:rPr>
          <w:rFonts w:hint="default"/>
          <w:b/>
          <w:lang w:val="en-US" w:eastAsia="zh-CN"/>
        </w:rPr>
        <w:t>题</w:t>
      </w:r>
      <w:bookmarkEnd w:id="10"/>
      <w:r>
        <w:rPr>
          <w:rFonts w:hint="default"/>
          <w:b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给定A类的定义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: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x;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A(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 :x(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 {}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请为class B添加合适的构造函数，使得下面的语句能够编译通过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a;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&amp; ra;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 b;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答：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bdr w:val="none" w:color="auto" w:sz="0" w:space="0"/>
          <w:shd w:val="clear" w:fill="FFFFFF"/>
        </w:rPr>
        <w:t>():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bdr w:val="none" w:color="auto" w:sz="0" w:space="0"/>
          <w:shd w:val="clear" w:fill="FFFFFF"/>
        </w:rPr>
        <w:t>),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ra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  <w:bdr w:val="none" w:color="auto" w:sz="0" w:space="0"/>
          <w:shd w:val="clear" w:fill="FFFFFF"/>
        </w:rPr>
        <w:t>(a){}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Consolas" w:hAnsi="Consolas" w:cs="Consolas"/>
          <w:i w:val="0"/>
          <w:caps w:val="0"/>
          <w:color w:val="383A4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由于</w:t>
      </w:r>
      <w:r>
        <w:t xml:space="preserve">在定义 </w:t>
      </w:r>
      <w:r>
        <w:rPr>
          <w:rStyle w:val="11"/>
        </w:rPr>
        <w:t>class B</w:t>
      </w:r>
      <w:r>
        <w:t xml:space="preserve"> 时，后面直接实例化了一个对象 </w:t>
      </w:r>
      <w:r>
        <w:rPr>
          <w:rStyle w:val="11"/>
        </w:rPr>
        <w:t>b</w:t>
      </w:r>
      <w:r>
        <w:t xml:space="preserve">，并且没有提供参数，因此 </w:t>
      </w:r>
      <w:r>
        <w:rPr>
          <w:rStyle w:val="11"/>
        </w:rPr>
        <w:t>B</w:t>
      </w:r>
      <w:r>
        <w:t xml:space="preserve"> 需要一个无参的默认构造函数。同时，由于 </w:t>
      </w:r>
      <w:r>
        <w:rPr>
          <w:rStyle w:val="11"/>
        </w:rPr>
        <w:t>B</w:t>
      </w:r>
      <w:r>
        <w:t xml:space="preserve"> 包含了 </w:t>
      </w:r>
      <w:r>
        <w:rPr>
          <w:rStyle w:val="11"/>
        </w:rPr>
        <w:t>const A a</w:t>
      </w:r>
      <w:r>
        <w:t xml:space="preserve"> 和 </w:t>
      </w:r>
      <w:r>
        <w:rPr>
          <w:rStyle w:val="11"/>
        </w:rPr>
        <w:t>const A&amp; ra</w:t>
      </w:r>
      <w:r>
        <w:t xml:space="preserve">，我们必须确保在默认构造函数中初始化这两个成员。因为 </w:t>
      </w:r>
      <w:r>
        <w:rPr>
          <w:rStyle w:val="11"/>
        </w:rPr>
        <w:t>const</w:t>
      </w:r>
      <w:r>
        <w:t xml:space="preserve"> 成员和引用成员一旦定义，就必须立即被初始化，不能留空。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b/>
          <w:lang w:val="en-US" w:eastAsia="zh-CN"/>
        </w:rPr>
      </w:pPr>
      <w:bookmarkStart w:id="11" w:name="_Toc22627"/>
      <w:r>
        <w:rPr>
          <w:rFonts w:hint="default"/>
          <w:b/>
          <w:lang w:val="en-US" w:eastAsia="zh-CN"/>
        </w:rPr>
        <w:t>第</w:t>
      </w:r>
      <w:r>
        <w:rPr>
          <w:rFonts w:hint="eastAsia"/>
          <w:b/>
          <w:lang w:val="en-US" w:eastAsia="zh-CN"/>
        </w:rPr>
        <w:t>4</w:t>
      </w:r>
      <w:r>
        <w:rPr>
          <w:rFonts w:hint="default"/>
          <w:b/>
          <w:lang w:val="en-US" w:eastAsia="zh-CN"/>
        </w:rPr>
        <w:t>题</w:t>
      </w:r>
      <w:bookmarkEnd w:id="11"/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给定下面类的定义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A(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 :x(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i = 0;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};</w:t>
      </w:r>
      <w:r>
        <w:rPr>
          <w:rFonts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OpenSans" w:hAnsi="OpenSans" w:eastAsia="OpenSans" w:cs="OpenSans"/>
          <w:color w:val="333333"/>
          <w:kern w:val="0"/>
          <w:sz w:val="19"/>
          <w:szCs w:val="19"/>
          <w:lang w:val="en-US" w:eastAsia="zh-CN" w:bidi="ar"/>
        </w:rPr>
        <w:t>class E</w:t>
      </w: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包含如下数据成员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default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//则下面class E的构造函数哪些是正确的,哪些是错误的？请说明原因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E() :a(1) {} </w:t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//构造函数1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E() :b() {} </w:t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//构造函数2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E() :a(1), b() {} </w:t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//构造函数3</w:t>
      </w:r>
    </w:p>
    <w:p>
      <w:pPr>
        <w:bidi w:val="0"/>
        <w:outlineLvl w:val="9"/>
        <w:rPr>
          <w:rFonts w:hint="default"/>
          <w:b/>
          <w:sz w:val="24"/>
          <w:szCs w:val="24"/>
          <w:lang w:val="en-US" w:eastAsia="zh-CN"/>
        </w:rPr>
      </w:pPr>
      <w:bookmarkStart w:id="12" w:name="_Toc8842"/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};</w:t>
      </w:r>
      <w:bookmarkEnd w:id="12"/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答：13正确，2错误。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10"/>
          <w:rFonts w:ascii="宋体" w:hAnsi="宋体" w:eastAsia="宋体" w:cs="宋体"/>
          <w:sz w:val="24"/>
          <w:szCs w:val="24"/>
        </w:rPr>
        <w:t>正确</w:t>
      </w:r>
      <w:r>
        <w:rPr>
          <w:rFonts w:ascii="宋体" w:hAnsi="宋体" w:eastAsia="宋体" w:cs="宋体"/>
          <w:sz w:val="24"/>
          <w:szCs w:val="24"/>
        </w:rPr>
        <w:t xml:space="preserve">。因为 </w:t>
      </w:r>
      <w:r>
        <w:rPr>
          <w:rStyle w:val="11"/>
          <w:rFonts w:ascii="宋体" w:hAnsi="宋体" w:eastAsia="宋体" w:cs="宋体"/>
          <w:sz w:val="24"/>
          <w:szCs w:val="24"/>
        </w:rPr>
        <w:t>a</w:t>
      </w:r>
      <w:r>
        <w:rPr>
          <w:rFonts w:ascii="宋体" w:hAnsi="宋体" w:eastAsia="宋体" w:cs="宋体"/>
          <w:sz w:val="24"/>
          <w:szCs w:val="24"/>
        </w:rPr>
        <w:t xml:space="preserve"> 被初始化为 1，</w:t>
      </w:r>
      <w:r>
        <w:rPr>
          <w:rStyle w:val="11"/>
          <w:rFonts w:ascii="宋体" w:hAnsi="宋体" w:eastAsia="宋体" w:cs="宋体"/>
          <w:sz w:val="24"/>
          <w:szCs w:val="24"/>
        </w:rPr>
        <w:t>b</w:t>
      </w:r>
      <w:r>
        <w:rPr>
          <w:rFonts w:ascii="宋体" w:hAnsi="宋体" w:eastAsia="宋体" w:cs="宋体"/>
          <w:sz w:val="24"/>
          <w:szCs w:val="24"/>
        </w:rPr>
        <w:t xml:space="preserve"> 的 </w:t>
      </w:r>
      <w:r>
        <w:rPr>
          <w:rStyle w:val="11"/>
          <w:rFonts w:ascii="宋体" w:hAnsi="宋体" w:eastAsia="宋体" w:cs="宋体"/>
          <w:sz w:val="24"/>
          <w:szCs w:val="24"/>
        </w:rPr>
        <w:t>i</w:t>
      </w:r>
      <w:r>
        <w:rPr>
          <w:rFonts w:ascii="宋体" w:hAnsi="宋体" w:eastAsia="宋体" w:cs="宋体"/>
          <w:sz w:val="24"/>
          <w:szCs w:val="24"/>
        </w:rPr>
        <w:t xml:space="preserve"> 被默认初始化为 0，符合要求。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0"/>
          <w:rFonts w:ascii="宋体" w:hAnsi="宋体" w:eastAsia="宋体" w:cs="宋体"/>
          <w:sz w:val="24"/>
          <w:szCs w:val="24"/>
        </w:rPr>
        <w:t>错误</w:t>
      </w:r>
      <w:r>
        <w:rPr>
          <w:rFonts w:ascii="宋体" w:hAnsi="宋体" w:eastAsia="宋体" w:cs="宋体"/>
          <w:sz w:val="24"/>
          <w:szCs w:val="24"/>
        </w:rPr>
        <w:t xml:space="preserve">，因为 </w:t>
      </w:r>
      <w:r>
        <w:rPr>
          <w:rStyle w:val="11"/>
          <w:rFonts w:ascii="宋体" w:hAnsi="宋体" w:eastAsia="宋体" w:cs="宋体"/>
          <w:sz w:val="24"/>
          <w:szCs w:val="24"/>
        </w:rPr>
        <w:t>a</w:t>
      </w:r>
      <w:r>
        <w:rPr>
          <w:rFonts w:ascii="宋体" w:hAnsi="宋体" w:eastAsia="宋体" w:cs="宋体"/>
          <w:sz w:val="24"/>
          <w:szCs w:val="24"/>
        </w:rPr>
        <w:t xml:space="preserve"> 没有被初始化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而a又没有无参构造函数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0"/>
          <w:rFonts w:ascii="宋体" w:hAnsi="宋体" w:eastAsia="宋体" w:cs="宋体"/>
          <w:sz w:val="24"/>
          <w:szCs w:val="24"/>
        </w:rPr>
        <w:t>正确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ab都正确初始化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b/>
          <w:lang w:val="en-US" w:eastAsia="zh-CN"/>
        </w:rPr>
      </w:pPr>
      <w:bookmarkStart w:id="13" w:name="_Toc11680"/>
      <w:r>
        <w:rPr>
          <w:rFonts w:hint="default"/>
          <w:b/>
          <w:lang w:val="en-US" w:eastAsia="zh-CN"/>
        </w:rPr>
        <w:t>第</w:t>
      </w:r>
      <w:r>
        <w:rPr>
          <w:rFonts w:hint="eastAsia"/>
          <w:b/>
          <w:lang w:val="en-US" w:eastAsia="zh-CN"/>
        </w:rPr>
        <w:t>5</w:t>
      </w:r>
      <w:r>
        <w:rPr>
          <w:rFonts w:hint="default"/>
          <w:b/>
          <w:lang w:val="en-US" w:eastAsia="zh-CN"/>
        </w:rPr>
        <w:t>题</w:t>
      </w:r>
      <w:bookmarkEnd w:id="13"/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下面代码存在哪些编译错误，请说明原因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A()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explicit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B(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= 0) :i(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), j(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b1;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b2 = 1;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A的构造函数为私有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，在外部创建对象时无法调用构造函数</w:t>
      </w:r>
    </w:p>
    <w:tbl>
      <w:tblPr>
        <w:tblStyle w:val="8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716"/>
        <w:gridCol w:w="1456"/>
        <w:gridCol w:w="862"/>
        <w:gridCol w:w="3375"/>
        <w:gridCol w:w="396"/>
        <w:gridCol w:w="604"/>
        <w:gridCol w:w="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严重性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代码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说明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项目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文件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行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禁止显示状态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错误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C2248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“A::A”: 无法访问 private 成员(在“A”类中声明)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Project1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C:\Users\muke\source\repos\Project1\源.cpp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8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没有提供无参构造函数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，B b1将会报错</w:t>
      </w:r>
    </w:p>
    <w:tbl>
      <w:tblPr>
        <w:tblStyle w:val="8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"/>
        <w:gridCol w:w="716"/>
        <w:gridCol w:w="1253"/>
        <w:gridCol w:w="862"/>
        <w:gridCol w:w="3417"/>
        <w:gridCol w:w="411"/>
        <w:gridCol w:w="677"/>
        <w:gridCol w:w="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严重性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代码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说明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项目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文件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行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禁止显示状态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错误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C2512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“B”: 没有合适的默认构造函数可用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Project1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C:\Users\muke\source\repos\Project1\源.cpp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15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1"/>
          <w:rFonts w:ascii="宋体" w:hAnsi="宋体" w:eastAsia="宋体" w:cs="宋体"/>
          <w:sz w:val="24"/>
          <w:szCs w:val="24"/>
        </w:rPr>
        <w:t>B</w:t>
      </w:r>
      <w:r>
        <w:rPr>
          <w:rFonts w:ascii="宋体" w:hAnsi="宋体" w:eastAsia="宋体" w:cs="宋体"/>
          <w:sz w:val="24"/>
          <w:szCs w:val="24"/>
        </w:rPr>
        <w:t xml:space="preserve"> 类的构造函数被声明为 </w:t>
      </w:r>
      <w:r>
        <w:rPr>
          <w:rStyle w:val="11"/>
          <w:rFonts w:ascii="宋体" w:hAnsi="宋体" w:eastAsia="宋体" w:cs="宋体"/>
          <w:b/>
          <w:bCs/>
          <w:sz w:val="24"/>
          <w:szCs w:val="24"/>
        </w:rPr>
        <w:t>explicit</w:t>
      </w:r>
      <w:r>
        <w:rPr>
          <w:rFonts w:ascii="宋体" w:hAnsi="宋体" w:eastAsia="宋体" w:cs="宋体"/>
          <w:sz w:val="24"/>
          <w:szCs w:val="24"/>
        </w:rPr>
        <w:t>，这意味着它禁止隐式转换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,1无法转换为B类型</w:t>
      </w:r>
    </w:p>
    <w:tbl>
      <w:tblPr>
        <w:tblStyle w:val="8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"/>
        <w:gridCol w:w="716"/>
        <w:gridCol w:w="1237"/>
        <w:gridCol w:w="862"/>
        <w:gridCol w:w="3420"/>
        <w:gridCol w:w="411"/>
        <w:gridCol w:w="683"/>
        <w:gridCol w:w="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严重性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代码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说明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项目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文件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行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禁止显示状态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错误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C2440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“初始化”: 无法从“int”转换为“B”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Project1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C:\Users\muke\source\repos\Project1\源.cpp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18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Segoe UI" w:hAnsi="Segoe UI" w:eastAsia="Segoe UI"/>
                <w:sz w:val="18"/>
              </w:rPr>
            </w:pP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b/>
          <w:lang w:val="en-US" w:eastAsia="zh-CN"/>
        </w:rPr>
      </w:pPr>
      <w:bookmarkStart w:id="14" w:name="_Toc5290"/>
      <w:r>
        <w:rPr>
          <w:rFonts w:hint="default"/>
          <w:b/>
          <w:lang w:val="en-US" w:eastAsia="zh-CN"/>
        </w:rPr>
        <w:t>第</w:t>
      </w:r>
      <w:r>
        <w:rPr>
          <w:rFonts w:hint="eastAsia"/>
          <w:b/>
          <w:lang w:val="en-US" w:eastAsia="zh-CN"/>
        </w:rPr>
        <w:t>6</w:t>
      </w:r>
      <w:r>
        <w:rPr>
          <w:rFonts w:hint="default"/>
          <w:b/>
          <w:lang w:val="en-US" w:eastAsia="zh-CN"/>
        </w:rPr>
        <w:t>题</w:t>
      </w:r>
      <w:bookmarkEnd w:id="14"/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编程题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一维整型数组</w:t>
      </w:r>
      <w:r>
        <w:rPr>
          <w:rFonts w:ascii="OpenSans" w:hAnsi="OpenSans" w:eastAsia="OpenSans" w:cs="OpenSans"/>
          <w:color w:val="333333"/>
          <w:kern w:val="0"/>
          <w:sz w:val="19"/>
          <w:szCs w:val="19"/>
          <w:lang w:val="en-US" w:eastAsia="zh-CN" w:bidi="ar"/>
        </w:rPr>
        <w:t>MyArray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的定义如下，请实现相应的函数成员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答：运行结果如下，源代码见附录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1135" cy="1879600"/>
            <wp:effectExtent l="0" t="0" r="1206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14301"/>
      <w:r>
        <w:rPr>
          <w:rFonts w:hint="eastAsia"/>
          <w:lang w:val="en-US" w:eastAsia="zh-CN"/>
        </w:rPr>
        <w:t>附录A  MyArray.h</w:t>
      </w:r>
      <w:bookmarkEnd w:id="15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pragma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 once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&lt;string&gt;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MyArray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size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数组大小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p =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4"/>
          <w:szCs w:val="24"/>
          <w:bdr w:val="none" w:color="auto" w:sz="0" w:space="0"/>
          <w:shd w:val="clear" w:fill="FFFFFF"/>
        </w:rPr>
        <w:t>nullptr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指向动态分配的内存，保存数组的内容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MyArray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size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构造函数，参数size指定数组大小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MyArray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MyArray &amp;old);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拷贝构造函数，要求实现深拷贝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MyArray &amp;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=(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MyArray &amp;rhs);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重载=，要求实现深拷贝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MyArray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(MyArray &amp;&amp;old)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noexcept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移动拷贝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MyArray &amp;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=(MyArray &amp;&amp;rhs)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noexcept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移动=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~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MyArray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析构函数，要求能防止反复释放资源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返回数组大小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&amp;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index);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返回下标为index的元素，不考虑越界情况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以下方法测试用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一个对象是否为空。如果size或p有一个为0，则返回true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isEmpty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比较二个MyArray对象是否相等。当二个MyArray对象都不是Empty，size一样，数组的内容完全一样时，这二个MyArray对象才相等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equals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MyArray &amp;other)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将MyArray数组内容变成字符串。要求数组元素之间用空格分开，形如这样的格式"0 1 2 3 4 5"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如果MyArray对象是Empty，则返回string对象的内容为""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std::string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toString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返回内部p指针，仅仅用于测试，不能用于任何其他地方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getP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12738"/>
      <w:r>
        <w:rPr>
          <w:rFonts w:hint="eastAsia"/>
          <w:lang w:val="en-US" w:eastAsia="zh-CN"/>
        </w:rPr>
        <w:t>附录B  MyArray.cpp</w:t>
      </w:r>
      <w:bookmarkEnd w:id="16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"..\..\include\ch4_homework\MyArray.h"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&lt;iostream&gt;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构造函数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MyArray::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MyArray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size) :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(size),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[size])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 i &lt; size; ++i)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p[i] = i +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拷贝构造函数（深拷贝）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MyArray::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MyArray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MyArray &amp;old) :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(old.size),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[old.size])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 i &lt; size; ++i)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p[i] = old.p[i];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移动构造函数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MyArray::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MyArray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(MyArray &amp;&amp;old)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noexcept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: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(old.size),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(old.p)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*(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const_cast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**&gt;(&amp;old.p)) =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4"/>
          <w:szCs w:val="24"/>
          <w:bdr w:val="none" w:color="auto" w:sz="0" w:space="0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防止旧对象释放资源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old.size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拷贝赋值运算符（深拷贝）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MyArray &amp;MyArray::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=(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MyArray &amp;rhs)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== &amp;rhs)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防止自赋值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(size != rhs.size)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[] p;                        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释放旧资源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*(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const_cast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**&gt;(&amp;p))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[rhs.size];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分配新内存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size = rhs.size;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 i &lt; size; ++i)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p[i] = rhs.p[i];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移动赋值运算符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MyArray &amp;MyArray::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=(MyArray &amp;&amp;rhs)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noexcept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!= &amp;rhs)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[] p;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*(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const_cast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**&gt;(&amp;p)) = rhs.p;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size = rhs.size;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*(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const_cast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**&gt;(&amp;rhs.p)) =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4"/>
          <w:szCs w:val="24"/>
          <w:bdr w:val="none" w:color="auto" w:sz="0" w:space="0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rhs.size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析构函数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MyArray::~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MyArray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(p ==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4"/>
          <w:szCs w:val="24"/>
          <w:bdr w:val="none" w:color="auto" w:sz="0" w:space="0"/>
          <w:shd w:val="clear" w:fill="FFFFFF"/>
        </w:rPr>
        <w:t>nullptr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size=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[] p;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*(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const_cast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**&gt;(&amp;p)) =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4"/>
          <w:szCs w:val="24"/>
          <w:bdr w:val="none" w:color="auto" w:sz="0" w:space="0"/>
          <w:shd w:val="clear" w:fill="FFFFFF"/>
        </w:rPr>
        <w:t>nullptr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size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返回数组大小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MyArray::length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size;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返回下标为index的元素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&amp;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MyArray::get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index)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p[index];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判断数组是否为空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MyArray::isEmpty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()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const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size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|| p ==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4"/>
          <w:szCs w:val="24"/>
          <w:bdr w:val="none" w:color="auto" w:sz="0" w:space="0"/>
          <w:shd w:val="clear" w:fill="FFFFFF"/>
        </w:rPr>
        <w:t>nullptr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比较两个MyArray对象是否相等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MyArray::equals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MyArray &amp;other)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const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(size != other.size ||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isEmpty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() || other.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isEmpty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4"/>
          <w:szCs w:val="24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 i &lt; size; ++i)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(p[i] != other.p[i])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4"/>
          <w:szCs w:val="24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4"/>
          <w:szCs w:val="2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// 将MyArray数组内容转换为字符串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std::string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MyArray::toString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isEmpty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std::string result;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 i &lt; size; ++i)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result += std::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to_string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(p[i]);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(i &lt; size -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    result +=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result;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// 返回内部指针p，仅用于测试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MyArray::getP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p;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}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5189"/>
      <w:r>
        <w:rPr>
          <w:rFonts w:hint="eastAsia"/>
          <w:lang w:val="en-US" w:eastAsia="zh-CN"/>
        </w:rPr>
        <w:t>附录C  MyArrayTest.cpp</w:t>
      </w:r>
      <w:bookmarkEnd w:id="17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50A14F"/>
          <w:sz w:val="24"/>
          <w:szCs w:val="24"/>
          <w:bdr w:val="none" w:color="auto" w:sz="0" w:space="0"/>
          <w:shd w:val="clear" w:fill="F8F8F8"/>
        </w:rPr>
        <w:t>&lt;gtest/gtest.h&gt;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50A14F"/>
          <w:sz w:val="24"/>
          <w:szCs w:val="24"/>
          <w:bdr w:val="none" w:color="auto" w:sz="0" w:space="0"/>
          <w:shd w:val="clear" w:fill="F8F8F8"/>
        </w:rPr>
        <w:t>"../include/ch4_homework/MyArray.h"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color w:val="50A14F"/>
          <w:sz w:val="24"/>
          <w:szCs w:val="24"/>
          <w:bdr w:val="none" w:color="auto" w:sz="0" w:space="0"/>
          <w:shd w:val="clear" w:fill="FFFFFF"/>
        </w:rPr>
        <w:t>&lt;iostream&gt;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std;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在实现好MyArray类基础上，编写下面的代码来测试验证MyArray的功能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FFFFF"/>
        </w:rPr>
        <w:t>/*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请构建构建大小为size的MyArray对象a，要求元素的值分别为1 2 3 4 ... size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并返回该对象 ，用于测试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MyArray </w:t>
      </w: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FFFFF"/>
        </w:rPr>
        <w:t>buildArrayInstace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size)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MyArray </w:t>
      </w: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8F8F8"/>
        </w:rPr>
        <w:t>a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(size);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a;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测试MyArray的实例化以及toString函数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(TEST_MYARRY, MyArray_Test_instantiate_toString)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FFFFF"/>
        </w:rPr>
        <w:t>// given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MyArray a =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buildArrayInstace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// when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FFFFF"/>
        </w:rPr>
        <w:t>// 得到对象a的字符串表示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std::string content = a.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toString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// then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std::string </w:t>
      </w: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FFFFF"/>
        </w:rPr>
        <w:t>target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50A14F"/>
          <w:sz w:val="24"/>
          <w:szCs w:val="24"/>
          <w:bdr w:val="none" w:color="auto" w:sz="0" w:space="0"/>
          <w:shd w:val="clear" w:fill="FFFFFF"/>
        </w:rPr>
        <w:t>"1 2 3 4 5"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(target, content);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FFFFF"/>
        </w:rPr>
        <w:t>/*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测试MyArray的移动构造函数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(TEST_MYARRY, MyArray_Test_MoveConstructor)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// given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MyArray a =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FFFFF"/>
        </w:rPr>
        <w:t>buildArrayInstace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*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pa = a.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getP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();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// 保留a的内部指针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// when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MyArray </w:t>
      </w: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(std::move(a));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FFFFF"/>
        </w:rPr>
        <w:t>// 检测内容是否相等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std::string </w:t>
      </w: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8F8F8"/>
        </w:rPr>
        <w:t>target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4"/>
          <w:szCs w:val="24"/>
          <w:bdr w:val="none" w:color="auto" w:sz="0" w:space="0"/>
          <w:shd w:val="clear" w:fill="F8F8F8"/>
        </w:rPr>
        <w:t>"1 2 3 4 5 6 7 8 9 10"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FFFFF"/>
        </w:rPr>
        <w:t>// then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(target, b.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toString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// 检查是否为浅拷贝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FFFFF"/>
        </w:rPr>
        <w:t>// then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(pa, b.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getP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// 检查a对象是不是为可以安全析构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FFFFF"/>
        </w:rPr>
        <w:t>// then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, a.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FFFFF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184BB"/>
          <w:sz w:val="24"/>
          <w:szCs w:val="24"/>
          <w:bdr w:val="none" w:color="auto" w:sz="0" w:space="0"/>
          <w:shd w:val="clear" w:fill="FFFFFF"/>
        </w:rPr>
        <w:t>nullptr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, a.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FFFFF"/>
        </w:rPr>
        <w:t>getP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测试MyArray的move assignment（移动=）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(TEST_MYARRY, MyArray_Test_MoveAssignment)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FFFFF"/>
        </w:rPr>
        <w:t>// given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MyArray a =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buildArrayInstace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MyArray b =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FFFFF"/>
        </w:rPr>
        <w:t>buildArrayInstace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*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pa = a.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getP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();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// 保留a的内部指针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// when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b = std::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FFFFF"/>
        </w:rPr>
        <w:t>move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(a);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FFFFF"/>
        </w:rPr>
        <w:t>// 检测内容是否相等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std::string </w:t>
      </w: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8F8F8"/>
        </w:rPr>
        <w:t>target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4"/>
          <w:szCs w:val="24"/>
          <w:bdr w:val="none" w:color="auto" w:sz="0" w:space="0"/>
          <w:shd w:val="clear" w:fill="F8F8F8"/>
        </w:rPr>
        <w:t>"1 2 3 4 5"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FFFFF"/>
        </w:rPr>
        <w:t>// then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(target, b.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toString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// 检查是否为浅拷贝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FFFFF"/>
        </w:rPr>
        <w:t>// then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(pa, b.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getP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// 检查a对象是不是为可以安全析构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FFFFF"/>
        </w:rPr>
        <w:t>// then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, a.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FFFFF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184BB"/>
          <w:sz w:val="24"/>
          <w:szCs w:val="24"/>
          <w:bdr w:val="none" w:color="auto" w:sz="0" w:space="0"/>
          <w:shd w:val="clear" w:fill="FFFFFF"/>
        </w:rPr>
        <w:t>nullptr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, a.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FFFFF"/>
        </w:rPr>
        <w:t>getP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测试MyArray的析构函数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(TEST_MYARRY, MyArray_Test_Deconstructor)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FFFFF"/>
        </w:rPr>
        <w:t>// given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MyArray a =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buildArrayInstace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rtn =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FFFFF"/>
        </w:rPr>
        <w:t>// when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a.~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MyArray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a.~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FFFFF"/>
        </w:rPr>
        <w:t>MyArray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rtn =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;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// 如果析构函数实现正确，会执行到rtn = 1;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// then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FFFFF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, a.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FFFFF"/>
        </w:rPr>
        <w:t>length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0184BB"/>
          <w:sz w:val="24"/>
          <w:szCs w:val="24"/>
          <w:bdr w:val="none" w:color="auto" w:sz="0" w:space="0"/>
          <w:shd w:val="clear" w:fill="F8F8F8"/>
        </w:rPr>
        <w:t>nullptr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, a.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getP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FFFFF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, rtn);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FFFFF"/>
        </w:rPr>
        <w:t>/*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测试MyArray的拷贝构造函数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(TEST_MYARRY, MyArray_Test_CopyConstructor)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// given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MyArray a =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FFFFF"/>
        </w:rPr>
        <w:t>buildArrayInstace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FFFFF"/>
        </w:rPr>
        <w:t>// 检测内容是否相等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// when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MyArray </w:t>
      </w: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(a);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// then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FFFFF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184BB"/>
          <w:sz w:val="24"/>
          <w:szCs w:val="2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, a.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FFFFF"/>
        </w:rPr>
        <w:t>equals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(b));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FFFFF"/>
        </w:rPr>
        <w:t>// 检查是否为深拷贝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// when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a.~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FFFFF"/>
        </w:rPr>
        <w:t>MyArray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();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FFFFF"/>
        </w:rPr>
        <w:t>// 析构对象a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// then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std::string </w:t>
      </w: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FFFFF"/>
        </w:rPr>
        <w:t>target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50A14F"/>
          <w:sz w:val="24"/>
          <w:szCs w:val="24"/>
          <w:bdr w:val="none" w:color="auto" w:sz="0" w:space="0"/>
          <w:shd w:val="clear" w:fill="FFFFFF"/>
        </w:rPr>
        <w:t>"1 2 3 4 5 6 7 8 9 10"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(target, b.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toString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());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// 这时对象b的内容应该还在，深拷贝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FFFFF"/>
        </w:rPr>
        <w:t>/*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测试MyArray的copy assignment（拷贝=）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(TEST_MYARRY, MyArray_Test_CopyAssignment)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// given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MyArray a =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FFFFF"/>
        </w:rPr>
        <w:t>buildArrayInstace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MyArray b =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buildArrayInstace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// 检测内容是否相等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FFFFF"/>
        </w:rPr>
        <w:t>// when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a = b;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FFFFF"/>
        </w:rPr>
        <w:t>// then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0184BB"/>
          <w:sz w:val="24"/>
          <w:szCs w:val="2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, a.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equals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(b));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8F8F8"/>
        </w:rPr>
        <w:t>// 检查是否为深拷贝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FFFFF"/>
        </w:rPr>
        <w:t>// when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b.~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MyArray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olor w:val="A0A1A7"/>
          <w:sz w:val="24"/>
          <w:szCs w:val="24"/>
          <w:bdr w:val="none" w:color="auto" w:sz="0" w:space="0"/>
          <w:shd w:val="clear" w:fill="FFFFFF"/>
        </w:rPr>
        <w:t>// then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   std::string </w:t>
      </w: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8F8F8"/>
        </w:rPr>
        <w:t>target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4"/>
          <w:szCs w:val="24"/>
          <w:bdr w:val="none" w:color="auto" w:sz="0" w:space="0"/>
          <w:shd w:val="clear" w:fill="F8F8F8"/>
        </w:rPr>
        <w:t>"1 2 3 4 5"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FFFFF"/>
        </w:rPr>
        <w:t>ASSERT_EQ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(target, a.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FFFFF"/>
        </w:rPr>
        <w:t>());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rPr>
          <w:color w:val="5C5C5C"/>
          <w:sz w:val="24"/>
          <w:szCs w:val="24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17BDE7"/>
    <w:multiLevelType w:val="multilevel"/>
    <w:tmpl w:val="B817BD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2E49306"/>
    <w:multiLevelType w:val="singleLevel"/>
    <w:tmpl w:val="22E4930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53F8F29"/>
    <w:multiLevelType w:val="multilevel"/>
    <w:tmpl w:val="353F8F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6FAC35A"/>
    <w:multiLevelType w:val="multilevel"/>
    <w:tmpl w:val="36FAC3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EA7EE49"/>
    <w:multiLevelType w:val="singleLevel"/>
    <w:tmpl w:val="6EA7EE4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3CD1B7E"/>
    <w:rsid w:val="74E9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  <w:style w:type="character" w:customStyle="1" w:styleId="1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2024-10-23T14:06:00Z</dcterms:created>
  <dc:creator>muke</dc:creator>
  <cp:lastModifiedBy>losyi</cp:lastModifiedBy>
  <dcterms:modified xsi:type="dcterms:W3CDTF">2024-10-24T10:52:50Z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2052-11.1.0.10045</vt:lpwstr>
  </property>
</Properties>
</file>