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69EA8">
      <w:pPr>
        <w:pStyle w:val="2"/>
        <w:adjustRightInd w:val="0"/>
        <w:snapToGrid w:val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请大家阅读文档时，在视图里勾选导航窗格，在左边显示章节目录方便浏览。</w:t>
      </w:r>
    </w:p>
    <w:p w14:paraId="6CD8A232"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一、填空题</w:t>
      </w:r>
    </w:p>
    <w:p w14:paraId="72E8823E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创建线程的方式有</w:t>
      </w:r>
      <w:r>
        <w:rPr>
          <w:rFonts w:eastAsia="微软雅黑" w:cstheme="minorHAnsi"/>
          <w:kern w:val="0"/>
          <w:szCs w:val="21"/>
        </w:rPr>
        <w:t>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继承Thread类</w:t>
      </w:r>
      <w:r>
        <w:rPr>
          <w:rFonts w:hint="eastAsia" w:eastAsia="微软雅黑" w:cstheme="minorHAnsi"/>
          <w:kern w:val="0"/>
          <w:szCs w:val="21"/>
        </w:rPr>
        <w:t>和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实现Runnable接口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49B7BA2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5A3A0BE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程序中可能出现一种情况：多个线种互相等待对方持有的锁，而在得到对方的锁之前都不会释放自己的锁，这就是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死锁</w:t>
      </w:r>
      <w:r>
        <w:rPr>
          <w:rFonts w:eastAsia="微软雅黑" w:cstheme="minorHAnsi"/>
          <w:kern w:val="0"/>
          <w:szCs w:val="21"/>
        </w:rPr>
        <w:t>___________________________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18E7DB8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93BD88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若在线程的执行代码中调用yield方法后，则该线程将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申请释放CPU资源，挂起进入ready，给其它进程调度机会</w:t>
      </w:r>
      <w:r>
        <w:rPr>
          <w:rFonts w:eastAsia="微软雅黑" w:cstheme="minorHAnsi"/>
          <w:kern w:val="0"/>
          <w:szCs w:val="21"/>
        </w:rPr>
        <w:t>________________________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613FBBA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F227A9C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线程程序可以调用</w:t>
      </w:r>
      <w:r>
        <w:rPr>
          <w:rFonts w:eastAsia="微软雅黑" w:cstheme="minorHAnsi"/>
          <w:kern w:val="0"/>
          <w:szCs w:val="21"/>
        </w:rPr>
        <w:t>_________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sleep()_</w:t>
      </w:r>
      <w:r>
        <w:rPr>
          <w:rFonts w:eastAsia="微软雅黑" w:cstheme="minorHAnsi"/>
          <w:kern w:val="0"/>
          <w:szCs w:val="21"/>
        </w:rPr>
        <w:t>___________</w:t>
      </w:r>
      <w:r>
        <w:rPr>
          <w:rFonts w:hint="eastAsia" w:eastAsia="微软雅黑" w:cstheme="minorHAnsi"/>
          <w:kern w:val="0"/>
          <w:szCs w:val="21"/>
        </w:rPr>
        <w:t>方法，使线程进入睡眠状态，可以通过调用</w:t>
      </w:r>
      <w:r>
        <w:rPr>
          <w:rFonts w:eastAsia="微软雅黑" w:cstheme="minorHAnsi"/>
          <w:kern w:val="0"/>
          <w:szCs w:val="21"/>
        </w:rPr>
        <w:t>_________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setPriority()</w:t>
      </w:r>
      <w:r>
        <w:rPr>
          <w:rFonts w:eastAsia="微软雅黑" w:cstheme="minorHAnsi"/>
          <w:kern w:val="0"/>
          <w:szCs w:val="21"/>
        </w:rPr>
        <w:t>__________</w:t>
      </w:r>
      <w:r>
        <w:rPr>
          <w:rFonts w:hint="eastAsia" w:eastAsia="微软雅黑" w:cstheme="minorHAnsi"/>
          <w:kern w:val="0"/>
          <w:szCs w:val="21"/>
        </w:rPr>
        <w:t>方法设置线程的优先级。</w:t>
      </w:r>
    </w:p>
    <w:p w14:paraId="3E533A9A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获得当前线程id的语句是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Thread.currentThread().getId()</w:t>
      </w:r>
      <w:r>
        <w:rPr>
          <w:rFonts w:eastAsia="微软雅黑" w:cstheme="minorHAnsi"/>
          <w:kern w:val="0"/>
          <w:szCs w:val="21"/>
        </w:rPr>
        <w:t>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6EA15EDC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二</w:t>
      </w:r>
      <w:r>
        <w:rPr>
          <w:rFonts w:hint="eastAsia" w:ascii="微软雅黑" w:hAnsi="微软雅黑" w:eastAsia="微软雅黑"/>
          <w:sz w:val="24"/>
          <w:szCs w:val="24"/>
        </w:rPr>
        <w:t>、单项</w:t>
      </w:r>
      <w:r>
        <w:rPr>
          <w:rFonts w:ascii="微软雅黑" w:hAnsi="微软雅黑" w:eastAsia="微软雅黑"/>
          <w:sz w:val="24"/>
          <w:szCs w:val="24"/>
        </w:rPr>
        <w:t>选择题</w:t>
      </w:r>
    </w:p>
    <w:p w14:paraId="67AD848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1.</w:t>
      </w:r>
      <w:r>
        <w:rPr>
          <w:rFonts w:hint="eastAsia" w:eastAsia="微软雅黑" w:cstheme="minorHAnsi"/>
          <w:kern w:val="0"/>
          <w:szCs w:val="21"/>
        </w:rPr>
        <w:t xml:space="preserve"> 能够是线程进入死亡状态的是</w:t>
      </w:r>
      <w:r>
        <w:rPr>
          <w:rFonts w:eastAsia="微软雅黑" w:cstheme="minorHAnsi"/>
          <w:kern w:val="0"/>
          <w:szCs w:val="21"/>
        </w:rPr>
        <w:t>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C_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5F34625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</w:t>
      </w:r>
      <w:r>
        <w:rPr>
          <w:rFonts w:eastAsia="微软雅黑" w:cstheme="minorHAnsi"/>
          <w:kern w:val="0"/>
          <w:szCs w:val="21"/>
        </w:rPr>
        <w:t>Thread</w:t>
      </w:r>
      <w:r>
        <w:rPr>
          <w:rFonts w:hint="eastAsia" w:eastAsia="微软雅黑" w:cstheme="minorHAnsi"/>
          <w:kern w:val="0"/>
          <w:szCs w:val="21"/>
        </w:rPr>
        <w:t>类的yield方法</w:t>
      </w:r>
    </w:p>
    <w:p w14:paraId="7EC2D72C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调用T</w:t>
      </w:r>
      <w:r>
        <w:rPr>
          <w:rFonts w:eastAsia="微软雅黑" w:cstheme="minorHAnsi"/>
          <w:kern w:val="0"/>
          <w:szCs w:val="21"/>
        </w:rPr>
        <w:t>hread</w:t>
      </w:r>
      <w:r>
        <w:rPr>
          <w:rFonts w:hint="eastAsia" w:eastAsia="微软雅黑" w:cstheme="minorHAnsi"/>
          <w:kern w:val="0"/>
          <w:szCs w:val="21"/>
        </w:rPr>
        <w:t>类的sleep方法</w:t>
      </w:r>
    </w:p>
    <w:p w14:paraId="7A8418BE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线程任务的run方法结束</w:t>
      </w:r>
    </w:p>
    <w:p w14:paraId="1CC03E0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线程死锁</w:t>
      </w:r>
    </w:p>
    <w:p w14:paraId="15F25A5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5BB1A"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给定下列程序：</w:t>
      </w:r>
    </w:p>
    <w:p w14:paraId="53038F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Holder {</w:t>
      </w:r>
    </w:p>
    <w:p w14:paraId="000BFEF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data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3641AC0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getData () {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data;}</w:t>
      </w:r>
    </w:p>
    <w:p w14:paraId="1E32995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synchronized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inc 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amount) {</w:t>
      </w:r>
    </w:p>
    <w:p w14:paraId="222749D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newValue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data + amount;</w:t>
      </w:r>
    </w:p>
    <w:p w14:paraId="617ECCD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{Thread.sleep(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4FA8E41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catch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(InterruptedException e) {}</w:t>
      </w:r>
    </w:p>
    <w:p w14:paraId="056F6E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data = newValue;</w:t>
      </w:r>
    </w:p>
    <w:p w14:paraId="51B316E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}</w:t>
      </w:r>
    </w:p>
    <w:p w14:paraId="0F924D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dec 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amount) {</w:t>
      </w:r>
    </w:p>
    <w:p w14:paraId="41A98D7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newValue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data - amount;</w:t>
      </w:r>
    </w:p>
    <w:p w14:paraId="5C1D0F5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{Thread.sleep(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</w:t>
      </w:r>
    </w:p>
    <w:p w14:paraId="4F19C4D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catch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(InterruptedException e) {}</w:t>
      </w:r>
    </w:p>
    <w:p w14:paraId="19F5D0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data = newValue;</w:t>
      </w:r>
    </w:p>
    <w:p w14:paraId="56F8A2F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}</w:t>
      </w:r>
    </w:p>
    <w:p w14:paraId="0EF48EF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}</w:t>
      </w:r>
    </w:p>
    <w:p w14:paraId="4533B2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main (String [] args) {</w:t>
      </w:r>
    </w:p>
    <w:p w14:paraId="5779D84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ExecutorService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es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Executors.newCachedThreadPool();</w:t>
      </w:r>
    </w:p>
    <w:p w14:paraId="51BC870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Holder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holder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Holder ();</w:t>
      </w:r>
    </w:p>
    <w:p w14:paraId="74D87C9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incAmount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decAmount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loops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100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590A413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Runnable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incTask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() -&gt; holder.inc(incAmount);</w:t>
      </w:r>
    </w:p>
    <w:p w14:paraId="7C21A82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Runnable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decTask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() -&gt; holder.dec(decAmount);</w:t>
      </w:r>
    </w:p>
    <w:p w14:paraId="188EB13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 i &lt; loops; i++) {</w:t>
      </w:r>
    </w:p>
    <w:p w14:paraId="4C0F2D9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es. execute(incTask);</w:t>
      </w:r>
    </w:p>
    <w:p w14:paraId="50B73C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es. execute(decTask);</w:t>
      </w:r>
    </w:p>
    <w:p w14:paraId="3FDC033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}</w:t>
      </w:r>
    </w:p>
    <w:p w14:paraId="3D1353E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es. shutdown ();</w:t>
      </w:r>
    </w:p>
    <w:p w14:paraId="7A96343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(! es. isTerminated ()) {}</w:t>
      </w:r>
    </w:p>
    <w:p w14:paraId="688926B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115E67FA">
      <w:pPr>
        <w:widowControl/>
        <w:numPr>
          <w:numId w:val="0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</w:p>
    <w:p w14:paraId="21C500F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下列说法正确的是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B_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1B43D13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当一个线程进入holder对象的inc方法后，holder对象被锁住，因此其他线程不能进入inc方法和dec方法</w:t>
      </w:r>
    </w:p>
    <w:p w14:paraId="2537829C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当一个线程进入holder对象的inc方法后，holder对象被锁住，因此其他线程不能进入inc方法，但可以进入dec方法</w:t>
      </w:r>
    </w:p>
    <w:p w14:paraId="720A20B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当一个线程进入holder对象的dec方法后，holder对象被锁住，因此其他线程不能进入dec方法和inc方法</w:t>
      </w:r>
    </w:p>
    <w:p w14:paraId="499AD30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当一个线程进入holder对象的dec方法后，holder对象被锁住，因此其他线程不能进入dec方法，但可以进入inc方法</w:t>
      </w:r>
    </w:p>
    <w:p w14:paraId="3A713DE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4CD296">
      <w:pPr>
        <w:widowControl/>
        <w:numPr>
          <w:ilvl w:val="0"/>
          <w:numId w:val="3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给定下列程序：</w:t>
      </w:r>
    </w:p>
    <w:p w14:paraId="442B084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Test2_3 {</w:t>
      </w:r>
    </w:p>
    <w:p w14:paraId="558C8BD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Object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lockObject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Object ();</w:t>
      </w:r>
    </w:p>
    <w:p w14:paraId="2056E0D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i/>
          <w:iCs/>
          <w:color w:val="A0A1A7"/>
          <w:sz w:val="21"/>
          <w:szCs w:val="21"/>
          <w:bdr w:val="none" w:color="auto" w:sz="0" w:space="0"/>
          <w:shd w:val="clear" w:fill="FAFAFA"/>
        </w:rPr>
        <w:t>/**</w:t>
      </w:r>
    </w:p>
    <w:p w14:paraId="6971874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* 计数器</w:t>
      </w:r>
    </w:p>
    <w:p w14:paraId="17D26C9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*/</w:t>
      </w:r>
    </w:p>
    <w:p w14:paraId="720B8C4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Counter {</w:t>
      </w:r>
    </w:p>
    <w:p w14:paraId="1E59F7D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count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5DEBE7B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getCount () {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count;}</w:t>
      </w:r>
    </w:p>
    <w:p w14:paraId="3D2E4F4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inc () {</w:t>
      </w:r>
    </w:p>
    <w:p w14:paraId="7E20A31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synchronized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(lockObject) {</w:t>
      </w:r>
    </w:p>
    <w:p w14:paraId="639EB29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temp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count +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61B139C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{Thread.sleep(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(InterruptedException e) {}</w:t>
      </w:r>
    </w:p>
    <w:p w14:paraId="205B54E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    count = temp;</w:t>
      </w:r>
    </w:p>
    <w:p w14:paraId="6387C7C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}</w:t>
      </w:r>
    </w:p>
    <w:p w14:paraId="53B1BEA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}</w:t>
      </w:r>
    </w:p>
    <w:p w14:paraId="61CFC6A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dec () {</w:t>
      </w:r>
    </w:p>
    <w:p w14:paraId="167972B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synchronized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(lockObject) {</w:t>
      </w:r>
    </w:p>
    <w:p w14:paraId="158D0944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temp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count -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7762C5F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try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{Thread.sleep(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5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catch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(InterruptedException e) {}</w:t>
      </w:r>
    </w:p>
    <w:p w14:paraId="0D5DDBE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    count = temp;</w:t>
      </w:r>
    </w:p>
    <w:p w14:paraId="45E174F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}</w:t>
      </w:r>
    </w:p>
    <w:p w14:paraId="379F14B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52F578C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59EBCB1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</w:p>
    <w:p w14:paraId="0044A5E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main (String [] args) {</w:t>
      </w:r>
    </w:p>
    <w:p w14:paraId="39E4C35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ExecutorService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es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Executors.newCachedThreadPool();</w:t>
      </w:r>
    </w:p>
    <w:p w14:paraId="1432C4A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Counter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counter1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Counter ();</w:t>
      </w:r>
    </w:p>
    <w:p w14:paraId="3AE91B3B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Counter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counter2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Counter ();</w:t>
      </w:r>
    </w:p>
    <w:p w14:paraId="1723793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loops1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10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loops2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5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3C3F946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Runnable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incTask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() -&gt; counter1.inc ();</w:t>
      </w:r>
    </w:p>
    <w:p w14:paraId="3EDEC66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Runnable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decTask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() -&gt; counter2.dec ();</w:t>
      </w:r>
    </w:p>
    <w:p w14:paraId="31F3048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 i &lt; loops1; i++) {es. execute(incTask);}</w:t>
      </w:r>
    </w:p>
    <w:p w14:paraId="74B6B30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 i &lt; loops2; i++) {es. execute(decTask);}</w:t>
      </w:r>
    </w:p>
    <w:p w14:paraId="71E65E9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es. shutdown ();</w:t>
      </w:r>
    </w:p>
    <w:p w14:paraId="01C2FF6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(! es. isTerminated ()) {}</w:t>
      </w:r>
    </w:p>
    <w:p w14:paraId="187D849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7E1C1EC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16D72C5C">
      <w:pPr>
        <w:widowControl/>
        <w:numPr>
          <w:numId w:val="0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</w:p>
    <w:p w14:paraId="1BE6DE29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00015BEC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 xml:space="preserve"> 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  <w:r>
        <w:rPr>
          <w:rFonts w:eastAsia="微软雅黑" w:cstheme="minorHAnsi"/>
          <w:kern w:val="0"/>
          <w:szCs w:val="21"/>
        </w:rPr>
        <w:t xml:space="preserve"> </w:t>
      </w:r>
    </w:p>
    <w:p w14:paraId="74C962E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对象的inc方法后，counter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对象被上锁，不会阻塞decTask的执行线程进入counter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对象的dec方法</w:t>
      </w:r>
    </w:p>
    <w:p w14:paraId="0AFBF7A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 w14:paraId="71D5A1F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incTask的执行线程进入对象c</w:t>
      </w:r>
      <w:r>
        <w:rPr>
          <w:rFonts w:eastAsia="微软雅黑" w:cstheme="minorHAnsi"/>
          <w:kern w:val="0"/>
          <w:szCs w:val="21"/>
        </w:rPr>
        <w:t>ounter1</w:t>
      </w:r>
      <w:r>
        <w:rPr>
          <w:rFonts w:hint="eastAsia" w:eastAsia="微软雅黑" w:cstheme="minorHAnsi"/>
          <w:kern w:val="0"/>
          <w:szCs w:val="21"/>
        </w:rPr>
        <w:t>的inc方法后，</w:t>
      </w:r>
      <w:r>
        <w:rPr>
          <w:rFonts w:eastAsia="微软雅黑" w:cstheme="minorHAnsi"/>
          <w:kern w:val="0"/>
          <w:szCs w:val="21"/>
        </w:rPr>
        <w:t>lockObject</w:t>
      </w:r>
      <w:r>
        <w:rPr>
          <w:rFonts w:hint="eastAsia" w:eastAsia="微软雅黑" w:cstheme="minorHAnsi"/>
          <w:kern w:val="0"/>
          <w:szCs w:val="21"/>
        </w:rPr>
        <w:t>对象被上锁，不会阻塞decTask执行线程进入counter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对象的方法dec</w:t>
      </w:r>
    </w:p>
    <w:p w14:paraId="44220F9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A7F0B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B991328">
      <w:pPr>
        <w:widowControl/>
        <w:numPr>
          <w:ilvl w:val="0"/>
          <w:numId w:val="5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给定下列程序：</w:t>
      </w:r>
    </w:p>
    <w:p w14:paraId="6AC4191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Test2_4 {</w:t>
      </w:r>
    </w:p>
    <w:p w14:paraId="71B3163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Resource {</w:t>
      </w:r>
    </w:p>
    <w:p w14:paraId="2103EB0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5A971EA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sum 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amount) {</w:t>
      </w:r>
    </w:p>
    <w:p w14:paraId="2BFB99B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newValue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value + amount;</w:t>
      </w:r>
    </w:p>
    <w:p w14:paraId="3BB6A70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{Thread.sleep(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(InterruptedException e) {}</w:t>
      </w:r>
    </w:p>
    <w:p w14:paraId="1FE32FF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newValue;</w:t>
      </w:r>
    </w:p>
    <w:p w14:paraId="28D1D30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3271D8B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sub 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amount) {</w:t>
      </w:r>
    </w:p>
    <w:p w14:paraId="12A1E57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newValue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value - amount;</w:t>
      </w:r>
    </w:p>
    <w:p w14:paraId="0FFAAA8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try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{Thread.sleep(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5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);}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catch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(InterruptedException e) {}</w:t>
      </w:r>
    </w:p>
    <w:p w14:paraId="01F2A45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newValue;</w:t>
      </w:r>
    </w:p>
    <w:p w14:paraId="31FC936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}</w:t>
      </w:r>
    </w:p>
    <w:p w14:paraId="5F212783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52D2214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</w:p>
    <w:p w14:paraId="7C4856D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main (String [] args) {</w:t>
      </w:r>
    </w:p>
    <w:p w14:paraId="54966CA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ExecutorService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es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Executors.newCachedThreadPool();</w:t>
      </w:r>
    </w:p>
    <w:p w14:paraId="45497D1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Resource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Resource ();</w:t>
      </w:r>
    </w:p>
    <w:p w14:paraId="0CF42E2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loops1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10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loops2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5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, amount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5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3BAA52F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Runnable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sumTask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() -&gt; r.sum(amount);</w:t>
      </w:r>
    </w:p>
    <w:p w14:paraId="74F96A0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Runnable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subTask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() -&gt; r.sub(amount);</w:t>
      </w:r>
    </w:p>
    <w:p w14:paraId="76DD4C5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 i &lt; loops1; i++) {es. execute(sumTask);}</w:t>
      </w:r>
    </w:p>
    <w:p w14:paraId="7B21113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 i &lt; loops2; i++) {es. execute(subTask);}</w:t>
      </w:r>
    </w:p>
    <w:p w14:paraId="3F3D7F7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es. shutdown ();</w:t>
      </w:r>
    </w:p>
    <w:p w14:paraId="58F23A2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(! es. isTerminated ()) {}</w:t>
      </w:r>
    </w:p>
    <w:p w14:paraId="34CDD96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5FCC126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45ED4EBF">
      <w:pPr>
        <w:widowControl/>
        <w:numPr>
          <w:numId w:val="0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</w:p>
    <w:p w14:paraId="1386C0F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C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14F9BB5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A.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的执行线程都可以同时进入共享资源对象r的sum方法或sub方法，造成对象r的实例成员value的值不一致；</w:t>
      </w:r>
    </w:p>
    <w:p w14:paraId="211C903A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由于方法sum和sub都没有采取任何同步措施，所以sumTask和</w:t>
      </w:r>
      <w:r>
        <w:rPr>
          <w:rFonts w:eastAsia="微软雅黑" w:cstheme="minorHAnsi"/>
          <w:kern w:val="0"/>
          <w:szCs w:val="21"/>
        </w:rPr>
        <w:t>subTask</w:t>
      </w:r>
      <w:r>
        <w:rPr>
          <w:rFonts w:hint="eastAsia" w:eastAsia="微软雅黑" w:cstheme="minorHAnsi"/>
          <w:kern w:val="0"/>
          <w:szCs w:val="21"/>
        </w:rPr>
        <w:t>的执行线程都可以同时进入共享资源对象r的sum方法或sub方法，造成方法内局部变量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和形参amount的值不一致；</w:t>
      </w:r>
    </w:p>
    <w:p w14:paraId="1C1E2CF3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虽然方法sum和sub都没有采取任何同步措施，但Resource类的sum和sub里的局部变量</w:t>
      </w:r>
      <w:r>
        <w:rPr>
          <w:rFonts w:eastAsia="微软雅黑" w:cstheme="minorHAnsi"/>
          <w:kern w:val="0"/>
          <w:szCs w:val="21"/>
        </w:rPr>
        <w:t>newValue</w:t>
      </w:r>
      <w:r>
        <w:rPr>
          <w:rFonts w:hint="eastAsia" w:eastAsia="微软雅黑" w:cstheme="minorHAnsi"/>
          <w:kern w:val="0"/>
          <w:szCs w:val="21"/>
        </w:rPr>
        <w:t>和形参amount位于每个线程各自的堆栈里互不干扰，同时多个线程进入共享资源对象r的sum方法或sub方法后，对实例数据成员value都只有读操作，因此Resource类是线程安全的</w:t>
      </w:r>
    </w:p>
    <w:p w14:paraId="3EE1873E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以上说法都不正确</w:t>
      </w:r>
    </w:p>
    <w:p w14:paraId="24DBD8E5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8FC582A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给定下列程序：</w:t>
      </w:r>
    </w:p>
    <w:p w14:paraId="0451DC5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class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Test2_5 {</w:t>
      </w:r>
    </w:p>
    <w:p w14:paraId="2DF9262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Resource {</w:t>
      </w:r>
    </w:p>
    <w:p w14:paraId="65CB116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private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value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</w:t>
      </w:r>
    </w:p>
    <w:p w14:paraId="1E7D9A5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getValue () {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value;}</w:t>
      </w:r>
    </w:p>
    <w:p w14:paraId="2E7B0D8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inc 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amount) {</w:t>
      </w:r>
    </w:p>
    <w:p w14:paraId="0AAE871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synchronized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(Resource. Class) {</w:t>
      </w:r>
    </w:p>
    <w:p w14:paraId="70C6E1E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newValue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value + amount;</w:t>
      </w:r>
    </w:p>
    <w:p w14:paraId="31B5BFB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{Thread.sleep(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(InterruptedException e) {}</w:t>
      </w:r>
    </w:p>
    <w:p w14:paraId="458032AF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    value = newValue;</w:t>
      </w:r>
    </w:p>
    <w:p w14:paraId="56495DA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}</w:t>
      </w:r>
    </w:p>
    <w:p w14:paraId="26775DA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}</w:t>
      </w:r>
    </w:p>
    <w:p w14:paraId="5C40BF4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synchronized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dec 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amount) {</w:t>
      </w:r>
    </w:p>
    <w:p w14:paraId="1FB2633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newValue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value - amount;</w:t>
      </w:r>
    </w:p>
    <w:p w14:paraId="45FCA39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{Thread.sleep(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);}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(InterruptedException e) {}</w:t>
      </w:r>
    </w:p>
    <w:p w14:paraId="7F3467A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    value = newValue;</w:t>
      </w:r>
    </w:p>
    <w:p w14:paraId="34100B5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}</w:t>
      </w:r>
    </w:p>
    <w:p w14:paraId="6D18743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}</w:t>
      </w:r>
    </w:p>
    <w:p w14:paraId="768E3BF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main (String [] args) {</w:t>
      </w:r>
    </w:p>
    <w:p w14:paraId="5F3BD0E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ExecutorService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es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Executors.newCachedThreadPool();</w:t>
      </w:r>
    </w:p>
    <w:p w14:paraId="5A8A6B8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incAmount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decAmount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, loops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100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;</w:t>
      </w:r>
    </w:p>
    <w:p w14:paraId="6D849BB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Resource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r1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new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Resource ();</w:t>
      </w:r>
    </w:p>
    <w:p w14:paraId="62DB7CA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Resource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r2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Resource ();</w:t>
      </w:r>
    </w:p>
    <w:p w14:paraId="655059A5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Runnable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incTask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() -&gt; r1.inc(incAmount);</w:t>
      </w:r>
    </w:p>
    <w:p w14:paraId="574D83D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Runnable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8F8F8"/>
        </w:rPr>
        <w:t>decTask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= () -&gt; r2.dec(decAmount);</w:t>
      </w:r>
    </w:p>
    <w:p w14:paraId="25E1F9B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for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i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= </w:t>
      </w:r>
      <w:r>
        <w:rPr>
          <w:rFonts w:hint="default" w:ascii="Consolas" w:hAnsi="Consolas" w:eastAsia="Consolas" w:cs="Consolas"/>
          <w:color w:val="986801"/>
          <w:sz w:val="21"/>
          <w:szCs w:val="21"/>
          <w:bdr w:val="none" w:color="auto" w:sz="0" w:space="0"/>
          <w:shd w:val="clear" w:fill="FAFAFA"/>
        </w:rPr>
        <w:t>0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; i &lt; loops; i++) {es. execute(incTask); es. execute(decTask);}</w:t>
      </w:r>
    </w:p>
    <w:p w14:paraId="030F8A0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    es. shutdown ();</w:t>
      </w:r>
    </w:p>
    <w:p w14:paraId="26D3CBA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       </w:t>
      </w:r>
      <w:r>
        <w:rPr>
          <w:rFonts w:hint="default" w:ascii="Consolas" w:hAnsi="Consolas" w:eastAsia="Consolas" w:cs="Consolas"/>
          <w:color w:val="A626A4"/>
          <w:sz w:val="21"/>
          <w:szCs w:val="21"/>
          <w:bdr w:val="none" w:color="auto" w:sz="0" w:space="0"/>
          <w:shd w:val="clear" w:fill="FAFAFA"/>
        </w:rPr>
        <w:t>while</w:t>
      </w: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 (! es. isTerminated ()) {}</w:t>
      </w:r>
    </w:p>
    <w:p w14:paraId="25D770A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8F8F8"/>
        </w:rPr>
        <w:t>    }</w:t>
      </w:r>
    </w:p>
    <w:p w14:paraId="5CC710F1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pacing w:before="0" w:beforeAutospacing="0" w:after="0" w:afterAutospacing="0" w:line="180" w:lineRule="atLeast"/>
        <w:ind w:left="450" w:right="0" w:hanging="360"/>
        <w:rPr>
          <w:color w:val="5C5C5C"/>
          <w:sz w:val="21"/>
          <w:szCs w:val="21"/>
        </w:rPr>
      </w:pPr>
      <w:r>
        <w:rPr>
          <w:rFonts w:hint="default" w:ascii="Consolas" w:hAnsi="Consolas" w:eastAsia="Consolas" w:cs="Consolas"/>
          <w:color w:val="5C5C5C"/>
          <w:sz w:val="21"/>
          <w:szCs w:val="21"/>
          <w:bdr w:val="none" w:color="auto" w:sz="0" w:space="0"/>
          <w:shd w:val="clear" w:fill="FAFAFA"/>
        </w:rPr>
        <w:t>}</w:t>
      </w:r>
    </w:p>
    <w:p w14:paraId="01E3036A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下面说法</w:t>
      </w:r>
      <w:r>
        <w:rPr>
          <w:rFonts w:hint="eastAsia" w:eastAsia="微软雅黑" w:cstheme="minorHAnsi"/>
          <w:b/>
          <w:bCs/>
          <w:color w:val="FF0000"/>
          <w:kern w:val="0"/>
          <w:szCs w:val="21"/>
        </w:rPr>
        <w:t>错误的</w:t>
      </w:r>
      <w:r>
        <w:rPr>
          <w:rFonts w:hint="eastAsia" w:eastAsia="微软雅黑" w:cstheme="minorHAnsi"/>
          <w:kern w:val="0"/>
          <w:szCs w:val="21"/>
        </w:rPr>
        <w:t>的是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B</w:t>
      </w:r>
      <w:r>
        <w:rPr>
          <w:rFonts w:eastAsia="微软雅黑" w:cstheme="minorHAnsi"/>
          <w:kern w:val="0"/>
          <w:szCs w:val="21"/>
        </w:rPr>
        <w:t>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349FBF69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同步的静态方法</w:t>
      </w:r>
      <w:r>
        <w:rPr>
          <w:rFonts w:eastAsia="微软雅黑" w:cstheme="minorHAnsi"/>
          <w:kern w:val="0"/>
          <w:szCs w:val="21"/>
        </w:rPr>
        <w:t xml:space="preserve">public synchronized static void dec (int amount) {} 等价于public static void dec (int amount) {synchronized (Resource. </w:t>
      </w: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>lass) {}}</w:t>
      </w:r>
    </w:p>
    <w:p w14:paraId="187E30F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incTask</w:t>
      </w:r>
      <w:r>
        <w:rPr>
          <w:rFonts w:hint="eastAsia" w:eastAsia="微软雅黑" w:cstheme="minorHAnsi"/>
          <w:kern w:val="0"/>
          <w:szCs w:val="21"/>
        </w:rPr>
        <w:t>的执行线程访问的对象r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访问的是对象r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，由于访问的是不同对象，因此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的执行线程之间不会同步</w:t>
      </w:r>
    </w:p>
    <w:p w14:paraId="37F2FC95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虽然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的执行线程访问的是R</w:t>
      </w:r>
      <w:r>
        <w:rPr>
          <w:rFonts w:eastAsia="微软雅黑" w:cstheme="minorHAnsi"/>
          <w:kern w:val="0"/>
          <w:szCs w:val="21"/>
        </w:rPr>
        <w:t>esou</w:t>
      </w:r>
      <w:r>
        <w:rPr>
          <w:rFonts w:hint="eastAsia" w:eastAsia="微软雅黑" w:cstheme="minorHAnsi"/>
          <w:kern w:val="0"/>
          <w:szCs w:val="21"/>
        </w:rPr>
        <w:t>r</w:t>
      </w:r>
      <w:r>
        <w:rPr>
          <w:rFonts w:eastAsia="微软雅黑" w:cstheme="minorHAnsi"/>
          <w:kern w:val="0"/>
          <w:szCs w:val="21"/>
        </w:rPr>
        <w:t>ce</w:t>
      </w:r>
      <w:r>
        <w:rPr>
          <w:rFonts w:hint="eastAsia" w:eastAsia="微软雅黑" w:cstheme="minorHAnsi"/>
          <w:kern w:val="0"/>
          <w:szCs w:val="21"/>
        </w:rPr>
        <w:t>类不同对象r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和r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，但由于调用的是Resource类的同步静态方法，因此</w:t>
      </w:r>
      <w:r>
        <w:rPr>
          <w:rFonts w:eastAsia="微软雅黑" w:cstheme="minorHAnsi"/>
          <w:kern w:val="0"/>
          <w:szCs w:val="21"/>
        </w:rPr>
        <w:t>incTask</w:t>
      </w:r>
      <w:r>
        <w:rPr>
          <w:rFonts w:hint="eastAsia" w:eastAsia="微软雅黑" w:cstheme="minorHAnsi"/>
          <w:kern w:val="0"/>
          <w:szCs w:val="21"/>
        </w:rPr>
        <w:t>的执行线程和</w:t>
      </w:r>
      <w:r>
        <w:rPr>
          <w:rFonts w:eastAsia="微软雅黑" w:cstheme="minorHAnsi"/>
          <w:kern w:val="0"/>
          <w:szCs w:val="21"/>
        </w:rPr>
        <w:t>decTask</w:t>
      </w:r>
      <w:r>
        <w:rPr>
          <w:rFonts w:hint="eastAsia" w:eastAsia="微软雅黑" w:cstheme="minorHAnsi"/>
          <w:kern w:val="0"/>
          <w:szCs w:val="21"/>
        </w:rPr>
        <w:t>的执行线程之间是被同步的</w:t>
      </w:r>
    </w:p>
    <w:p w14:paraId="19549520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hint="eastAsia" w:eastAsia="微软雅黑" w:cstheme="minorHAnsi"/>
          <w:kern w:val="0"/>
          <w:szCs w:val="21"/>
        </w:rPr>
        <w:t>一个线程进入Resource类的同步静态方法后，这个类的所有静态同步方法都被上锁，而且上的是对象锁，被锁的对象是Resource</w:t>
      </w:r>
      <w:r>
        <w:rPr>
          <w:rFonts w:eastAsia="微软雅黑" w:cstheme="minorHAnsi"/>
          <w:kern w:val="0"/>
          <w:szCs w:val="21"/>
        </w:rPr>
        <w:t>.class</w:t>
      </w:r>
      <w:r>
        <w:rPr>
          <w:rFonts w:hint="eastAsia" w:eastAsia="微软雅黑" w:cstheme="minorHAnsi"/>
          <w:kern w:val="0"/>
          <w:szCs w:val="21"/>
        </w:rPr>
        <w:t>。但是这个锁的作用范围是Resource类的所有实例，即不管线程通过Resource类的哪个实例调用静态同步方法，都将被阻塞</w:t>
      </w:r>
    </w:p>
    <w:p w14:paraId="6F30A401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565878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假设一个临界区通过Lock锁进行同步控制，当一个线程拿到一个临界区的Lock锁，进入该临界区后，该临界区被上锁。这时下面的说法正确的是</w:t>
      </w:r>
      <w:r>
        <w:rPr>
          <w:rFonts w:eastAsia="微软雅黑" w:cstheme="minorHAnsi"/>
          <w:kern w:val="0"/>
          <w:szCs w:val="21"/>
        </w:rPr>
        <w:t>_____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D</w:t>
      </w:r>
      <w:r>
        <w:rPr>
          <w:rFonts w:eastAsia="微软雅黑" w:cstheme="minorHAnsi"/>
          <w:kern w:val="0"/>
          <w:szCs w:val="21"/>
        </w:rPr>
        <w:t>______</w:t>
      </w:r>
      <w:r>
        <w:rPr>
          <w:rFonts w:hint="eastAsia" w:eastAsia="微软雅黑" w:cstheme="minorHAnsi"/>
          <w:kern w:val="0"/>
          <w:szCs w:val="21"/>
        </w:rPr>
        <w:t>。</w:t>
      </w:r>
    </w:p>
    <w:p w14:paraId="7FAFF94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方法，将导致线程进入阻塞状态，同时临界区的锁会被释放；如果在临界区里线程执行Lock锁的条件对象的await方法，将导致线程进入阻塞状态，同时临界区的锁会被释放</w:t>
      </w:r>
    </w:p>
    <w:p w14:paraId="18A7077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方法，将导致线程进入阻塞状态，同时临界区的锁不会被释放；如果在临界区里线程执行Lock锁的条件对象的await方法，将导致线程进入阻塞状态，同时临界区的锁不会被释放</w:t>
      </w:r>
    </w:p>
    <w:p w14:paraId="14E3124A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方法，将导致线程进入阻塞状态，同时临界区的锁会被释放；如果在临界区里线程执行Lock锁的条件对象的await方法，将导致线程进入阻塞状态，同时临界区的锁不会被释放</w:t>
      </w:r>
    </w:p>
    <w:p w14:paraId="1C055D90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hint="eastAsia" w:eastAsia="微软雅黑" w:cstheme="minorHAnsi"/>
          <w:kern w:val="0"/>
          <w:szCs w:val="21"/>
        </w:rPr>
        <w:t>如果在临界区里线程执行Thread</w:t>
      </w:r>
      <w:r>
        <w:rPr>
          <w:rFonts w:eastAsia="微软雅黑" w:cstheme="minorHAnsi"/>
          <w:kern w:val="0"/>
          <w:szCs w:val="21"/>
        </w:rPr>
        <w:t>.sleep</w:t>
      </w:r>
      <w:r>
        <w:rPr>
          <w:rFonts w:hint="eastAsia" w:eastAsia="微软雅黑" w:cstheme="minorHAnsi"/>
          <w:kern w:val="0"/>
          <w:szCs w:val="21"/>
        </w:rPr>
        <w:t>方法，将导致线程进入阻塞状态，同时临界区的锁不会被释放；如果在临界区里线程执行Lock锁的条件对象的await方法，将导致线程进入阻塞状态，同时临界区的锁会被释放</w:t>
      </w:r>
    </w:p>
    <w:p w14:paraId="402F3EF5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>
      <w:pPr>
        <w:pStyle w:val="2"/>
        <w:adjustRightInd w:val="0"/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三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问答题</w:t>
      </w:r>
    </w:p>
    <w:p w14:paraId="58CA012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1：</w:t>
      </w:r>
      <w:r>
        <w:rPr>
          <w:rFonts w:eastAsia="微软雅黑" w:cstheme="minorHAnsi"/>
          <w:kern w:val="0"/>
          <w:szCs w:val="21"/>
        </w:rPr>
        <w:t>有三个线程T1，T2，T3，怎么确保它们按</w:t>
      </w:r>
      <w:r>
        <w:rPr>
          <w:rFonts w:hint="eastAsia" w:eastAsia="微软雅黑" w:cstheme="minorHAnsi"/>
          <w:kern w:val="0"/>
          <w:szCs w:val="21"/>
        </w:rPr>
        <w:t>指定</w:t>
      </w:r>
      <w:r>
        <w:rPr>
          <w:rFonts w:eastAsia="微软雅黑" w:cstheme="minorHAnsi"/>
          <w:kern w:val="0"/>
          <w:szCs w:val="21"/>
        </w:rPr>
        <w:t>顺序执行</w:t>
      </w:r>
      <w:r>
        <w:rPr>
          <w:rFonts w:hint="eastAsia" w:eastAsia="微软雅黑" w:cstheme="minorHAnsi"/>
          <w:kern w:val="0"/>
          <w:szCs w:val="21"/>
        </w:rPr>
        <w:t>：首先执行T</w:t>
      </w:r>
      <w:r>
        <w:rPr>
          <w:rFonts w:eastAsia="微软雅黑" w:cstheme="minorHAnsi"/>
          <w:kern w:val="0"/>
          <w:szCs w:val="21"/>
        </w:rPr>
        <w:t>1</w:t>
      </w:r>
      <w:r>
        <w:rPr>
          <w:rFonts w:hint="eastAsia" w:eastAsia="微软雅黑" w:cstheme="minorHAnsi"/>
          <w:kern w:val="0"/>
          <w:szCs w:val="21"/>
        </w:rPr>
        <w:t>，T1结束后执行T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hint="eastAsia" w:eastAsia="微软雅黑" w:cstheme="minorHAnsi"/>
          <w:kern w:val="0"/>
          <w:szCs w:val="21"/>
        </w:rPr>
        <w:t>，T2结束后执行T3，T3结束后主线程才结束。请给出示意代码。</w:t>
      </w:r>
    </w:p>
    <w:p w14:paraId="222199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(String[] args) throws InterruptedException {</w:t>
      </w:r>
    </w:p>
    <w:p w14:paraId="340C45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// 创建 T1 线程</w:t>
      </w:r>
    </w:p>
    <w:p w14:paraId="6C0657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Thread T1 =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Thread(() -&gt; {</w:t>
      </w:r>
    </w:p>
    <w:p w14:paraId="62DA50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    System.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"T1 执行"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);</w:t>
      </w:r>
    </w:p>
    <w:p w14:paraId="53A2FB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{</w:t>
      </w:r>
    </w:p>
    <w:p w14:paraId="0EA840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        sleep(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1000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);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// 模拟 T1 执行时间</w:t>
      </w:r>
    </w:p>
    <w:p w14:paraId="10A5C3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(InterruptedException e) {</w:t>
      </w:r>
    </w:p>
    <w:p w14:paraId="0126D3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RuntimeException(e);</w:t>
      </w:r>
    </w:p>
    <w:p w14:paraId="41A055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 }</w:t>
      </w:r>
    </w:p>
    <w:p w14:paraId="3A7B9E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    System.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"T1 执行完毕"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);</w:t>
      </w:r>
      <w:bookmarkStart w:id="0" w:name="_GoBack"/>
      <w:bookmarkEnd w:id="0"/>
    </w:p>
    <w:p w14:paraId="5B0683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});</w:t>
      </w:r>
    </w:p>
    <w:p w14:paraId="6AFF34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 创建 T2 线程</w:t>
      </w:r>
    </w:p>
    <w:p w14:paraId="3AEC74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Thread T2 =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Thread(() -&gt; {</w:t>
      </w:r>
    </w:p>
    <w:p w14:paraId="2EB04C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 System.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"T2 执行"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 w14:paraId="2050BE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{</w:t>
      </w:r>
    </w:p>
    <w:p w14:paraId="5954A4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     sleep(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1000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 模拟 T2 执行时间</w:t>
      </w:r>
    </w:p>
    <w:p w14:paraId="2C5F83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(InterruptedException e) {</w:t>
      </w:r>
    </w:p>
    <w:p w14:paraId="12F10E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RuntimeException(e);</w:t>
      </w:r>
    </w:p>
    <w:p w14:paraId="69C458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    }</w:t>
      </w:r>
    </w:p>
    <w:p w14:paraId="60CFA5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 System.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"T2 执行完毕"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 w14:paraId="0F059B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});</w:t>
      </w:r>
    </w:p>
    <w:p w14:paraId="6734E5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// 创建 T3 线程</w:t>
      </w:r>
    </w:p>
    <w:p w14:paraId="7C92DE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Thread T3 =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Thread(() -&gt; {</w:t>
      </w:r>
    </w:p>
    <w:p w14:paraId="7D7D92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    System.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"T3 执行"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);</w:t>
      </w:r>
    </w:p>
    <w:p w14:paraId="0B251B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try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{</w:t>
      </w:r>
    </w:p>
    <w:p w14:paraId="2A9CF2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        sleep(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1000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);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// 模拟 T3 执行时间</w:t>
      </w:r>
    </w:p>
    <w:p w14:paraId="3C2E8D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(InterruptedException e) {</w:t>
      </w:r>
    </w:p>
    <w:p w14:paraId="3D9285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RuntimeException(e);</w:t>
      </w:r>
    </w:p>
    <w:p w14:paraId="05E961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    }</w:t>
      </w:r>
    </w:p>
    <w:p w14:paraId="0502D7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    System.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"T3 执行完毕"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);</w:t>
      </w:r>
    </w:p>
    <w:p w14:paraId="29A5DC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});</w:t>
      </w:r>
    </w:p>
    <w:p w14:paraId="36A1FA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 启动线程</w:t>
      </w:r>
    </w:p>
    <w:p w14:paraId="4834C1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T1.start();</w:t>
      </w:r>
    </w:p>
    <w:p w14:paraId="4A0911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T1.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();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 等待 T1 执行完</w:t>
      </w:r>
    </w:p>
    <w:p w14:paraId="3006F3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T2.start();</w:t>
      </w:r>
    </w:p>
    <w:p w14:paraId="6286C8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T2.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();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// 等待 T2 执行完</w:t>
      </w:r>
    </w:p>
    <w:p w14:paraId="3C1A32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    T3.start();</w:t>
      </w:r>
    </w:p>
    <w:p w14:paraId="5701FE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T3.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();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// 等待 T3 执行完</w:t>
      </w:r>
    </w:p>
    <w:p w14:paraId="561B3E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        System.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"主线程结束"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);</w:t>
      </w:r>
    </w:p>
    <w:p w14:paraId="322A82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   }</w:t>
      </w:r>
    </w:p>
    <w:p w14:paraId="532CCFA4">
      <w:pPr>
        <w:adjustRightInd w:val="0"/>
        <w:snapToGrid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5CC3BC"/>
    <w:multiLevelType w:val="multilevel"/>
    <w:tmpl w:val="E45CC3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6BBFC01"/>
    <w:multiLevelType w:val="singleLevel"/>
    <w:tmpl w:val="E6BBFC0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F3AF6D79"/>
    <w:multiLevelType w:val="multilevel"/>
    <w:tmpl w:val="F3AF6D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6C3D9A1"/>
    <w:multiLevelType w:val="multilevel"/>
    <w:tmpl w:val="16C3D9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198DAEE"/>
    <w:multiLevelType w:val="singleLevel"/>
    <w:tmpl w:val="6198DAEE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671B44F4"/>
    <w:multiLevelType w:val="multilevel"/>
    <w:tmpl w:val="671B44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1719FD6"/>
    <w:multiLevelType w:val="singleLevel"/>
    <w:tmpl w:val="71719FD6"/>
    <w:lvl w:ilvl="0" w:tentative="0">
      <w:start w:val="2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25D42"/>
    <w:rsid w:val="00056776"/>
    <w:rsid w:val="00064877"/>
    <w:rsid w:val="00065ED6"/>
    <w:rsid w:val="00097104"/>
    <w:rsid w:val="000C3555"/>
    <w:rsid w:val="000D52D2"/>
    <w:rsid w:val="000E54FB"/>
    <w:rsid w:val="000E5F9E"/>
    <w:rsid w:val="000F5613"/>
    <w:rsid w:val="0010784B"/>
    <w:rsid w:val="00120FF3"/>
    <w:rsid w:val="00123884"/>
    <w:rsid w:val="00131759"/>
    <w:rsid w:val="00143396"/>
    <w:rsid w:val="00145C13"/>
    <w:rsid w:val="00186F10"/>
    <w:rsid w:val="00196361"/>
    <w:rsid w:val="001A4031"/>
    <w:rsid w:val="001B5460"/>
    <w:rsid w:val="001D1A2A"/>
    <w:rsid w:val="001F3006"/>
    <w:rsid w:val="00231507"/>
    <w:rsid w:val="002442BA"/>
    <w:rsid w:val="00255AA7"/>
    <w:rsid w:val="002578A0"/>
    <w:rsid w:val="002E22F4"/>
    <w:rsid w:val="002F6838"/>
    <w:rsid w:val="003077D8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A530C"/>
    <w:rsid w:val="004D593D"/>
    <w:rsid w:val="004F5639"/>
    <w:rsid w:val="00510BB4"/>
    <w:rsid w:val="00525945"/>
    <w:rsid w:val="0052787F"/>
    <w:rsid w:val="005307D7"/>
    <w:rsid w:val="005403A0"/>
    <w:rsid w:val="00543BBD"/>
    <w:rsid w:val="00545621"/>
    <w:rsid w:val="00550021"/>
    <w:rsid w:val="00562B3E"/>
    <w:rsid w:val="005654F4"/>
    <w:rsid w:val="00566C6D"/>
    <w:rsid w:val="00580BC3"/>
    <w:rsid w:val="005814E7"/>
    <w:rsid w:val="005816FF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452B8"/>
    <w:rsid w:val="0065150C"/>
    <w:rsid w:val="00663476"/>
    <w:rsid w:val="00672AF3"/>
    <w:rsid w:val="0069236C"/>
    <w:rsid w:val="006B2973"/>
    <w:rsid w:val="006B4D33"/>
    <w:rsid w:val="006B6B1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30E86"/>
    <w:rsid w:val="00731EA7"/>
    <w:rsid w:val="007366A4"/>
    <w:rsid w:val="00746C6A"/>
    <w:rsid w:val="00752512"/>
    <w:rsid w:val="00772DC0"/>
    <w:rsid w:val="00787EFF"/>
    <w:rsid w:val="00797934"/>
    <w:rsid w:val="007A6B36"/>
    <w:rsid w:val="007A72AB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7362B"/>
    <w:rsid w:val="00882AE4"/>
    <w:rsid w:val="0088559E"/>
    <w:rsid w:val="00887E91"/>
    <w:rsid w:val="00896592"/>
    <w:rsid w:val="008B045B"/>
    <w:rsid w:val="008B3B29"/>
    <w:rsid w:val="008C1C7A"/>
    <w:rsid w:val="008C29F7"/>
    <w:rsid w:val="008D7739"/>
    <w:rsid w:val="008E6A85"/>
    <w:rsid w:val="008F0E74"/>
    <w:rsid w:val="008F48B7"/>
    <w:rsid w:val="008F57C9"/>
    <w:rsid w:val="00905A8E"/>
    <w:rsid w:val="0091377A"/>
    <w:rsid w:val="00914A22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0E3"/>
    <w:rsid w:val="009C0D17"/>
    <w:rsid w:val="009C0DFD"/>
    <w:rsid w:val="009C7564"/>
    <w:rsid w:val="009D192E"/>
    <w:rsid w:val="009D6EAC"/>
    <w:rsid w:val="009E1108"/>
    <w:rsid w:val="00A13A32"/>
    <w:rsid w:val="00A167D2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36D47"/>
    <w:rsid w:val="00B448A4"/>
    <w:rsid w:val="00B44B8A"/>
    <w:rsid w:val="00B46BC4"/>
    <w:rsid w:val="00B65A06"/>
    <w:rsid w:val="00BA2E30"/>
    <w:rsid w:val="00BC0F36"/>
    <w:rsid w:val="00BC2A3A"/>
    <w:rsid w:val="00BC4F77"/>
    <w:rsid w:val="00BC5C0D"/>
    <w:rsid w:val="00BC6F6B"/>
    <w:rsid w:val="00BE43E2"/>
    <w:rsid w:val="00BE4BAD"/>
    <w:rsid w:val="00BF14DA"/>
    <w:rsid w:val="00BF159F"/>
    <w:rsid w:val="00C0300A"/>
    <w:rsid w:val="00C1040B"/>
    <w:rsid w:val="00C55365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5DE6"/>
    <w:rsid w:val="00D26540"/>
    <w:rsid w:val="00D2729F"/>
    <w:rsid w:val="00D3149C"/>
    <w:rsid w:val="00D3396A"/>
    <w:rsid w:val="00D53C65"/>
    <w:rsid w:val="00D72574"/>
    <w:rsid w:val="00D83DF2"/>
    <w:rsid w:val="00DB4BE2"/>
    <w:rsid w:val="00DB6676"/>
    <w:rsid w:val="00DC0E49"/>
    <w:rsid w:val="00DC39AD"/>
    <w:rsid w:val="00E245BE"/>
    <w:rsid w:val="00E2528C"/>
    <w:rsid w:val="00E377DE"/>
    <w:rsid w:val="00E458BE"/>
    <w:rsid w:val="00E63284"/>
    <w:rsid w:val="00E65FA3"/>
    <w:rsid w:val="00E66DE2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47FE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3AB31024"/>
    <w:rsid w:val="4F4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semiHidden/>
    <w:unhideWhenUsed/>
    <w:uiPriority w:val="99"/>
    <w:pPr>
      <w:spacing w:after="120"/>
    </w:pPr>
  </w:style>
  <w:style w:type="paragraph" w:styleId="6">
    <w:name w:val="Balloon Text"/>
    <w:basedOn w:val="1"/>
    <w:link w:val="23"/>
    <w:semiHidden/>
    <w:unhideWhenUsed/>
    <w:uiPriority w:val="99"/>
    <w:rPr>
      <w:rFonts w:ascii="Times New Roman" w:hAnsi="Times New Roman" w:eastAsia="宋体" w:cs="Times New Roman"/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Body Text First Indent"/>
    <w:basedOn w:val="1"/>
    <w:link w:val="20"/>
    <w:autoRedefine/>
    <w:semiHidden/>
    <w:unhideWhenUsed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3">
    <w:name w:val="Table Grid"/>
    <w:basedOn w:val="12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iPriority w:val="99"/>
    <w:rPr>
      <w:color w:val="0000FF"/>
    </w:rPr>
  </w:style>
  <w:style w:type="character" w:customStyle="1" w:styleId="16">
    <w:name w:val="页眉 字符"/>
    <w:basedOn w:val="14"/>
    <w:link w:val="8"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9">
    <w:name w:val="正文文本 字符"/>
    <w:basedOn w:val="14"/>
    <w:link w:val="5"/>
    <w:semiHidden/>
    <w:uiPriority w:val="99"/>
  </w:style>
  <w:style w:type="character" w:customStyle="1" w:styleId="20">
    <w:name w:val="正文文本首行缩进 字符"/>
    <w:basedOn w:val="19"/>
    <w:link w:val="11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2">
    <w:name w:val="HTML 预设格式 字符"/>
    <w:basedOn w:val="14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批注框文本 字符"/>
    <w:basedOn w:val="14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Summary Heading Font"/>
    <w:basedOn w:val="14"/>
    <w:uiPriority w:val="99"/>
    <w:rPr>
      <w:b/>
      <w:bCs/>
    </w:rPr>
  </w:style>
  <w:style w:type="character" w:customStyle="1" w:styleId="25">
    <w:name w:val="Page Reference Font"/>
    <w:basedOn w:val="14"/>
    <w:uiPriority w:val="99"/>
    <w:rPr>
      <w:i/>
      <w:iCs/>
      <w:sz w:val="18"/>
      <w:szCs w:val="18"/>
    </w:rPr>
  </w:style>
  <w:style w:type="paragraph" w:customStyle="1" w:styleId="26">
    <w:name w:val="Package Heading"/>
    <w:basedOn w:val="1"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7">
    <w:name w:val="Class Heading"/>
    <w:basedOn w:val="1"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8">
    <w:name w:val="List Heading"/>
    <w:basedOn w:val="1"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9">
    <w:name w:val="Code"/>
    <w:basedOn w:val="14"/>
    <w:uiPriority w:val="99"/>
    <w:rPr>
      <w:rFonts w:ascii="Courier New" w:hAnsi="Courier New" w:cs="Courier New"/>
      <w:sz w:val="18"/>
      <w:szCs w:val="18"/>
    </w:rPr>
  </w:style>
  <w:style w:type="character" w:customStyle="1" w:styleId="30">
    <w:name w:val="Code Small"/>
    <w:basedOn w:val="14"/>
    <w:uiPriority w:val="99"/>
    <w:rPr>
      <w:rFonts w:ascii="Courier New" w:hAnsi="Courier New" w:cs="Courier New"/>
      <w:sz w:val="14"/>
      <w:szCs w:val="14"/>
    </w:rPr>
  </w:style>
  <w:style w:type="paragraph" w:customStyle="1" w:styleId="31">
    <w:name w:val="Detail Heading"/>
    <w:basedOn w:val="1"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2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3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4 字符"/>
    <w:basedOn w:val="14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2221</Words>
  <Characters>5365</Characters>
  <Lines>48</Lines>
  <Paragraphs>13</Paragraphs>
  <TotalTime>20</TotalTime>
  <ScaleCrop>false</ScaleCrop>
  <LinksUpToDate>false</LinksUpToDate>
  <CharactersWithSpaces>6646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losyi</cp:lastModifiedBy>
  <dcterms:modified xsi:type="dcterms:W3CDTF">2025-05-14T12:06:22Z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eyJoZGlkIjoiYWMwZmQ1NThhMjFhNTIxOTQxMmJiMjIwZTUwNWExNjYiLCJ1c2VySWQiOiIxMzAyMjczMjAxIn0=</vt:lpwstr>
  </property>
  <property fmtid="{D5CDD505-2E9C-101B-9397-08002B2CF9AE}" pid="3" name="KSOProductBuildVer">
    <vt:lpwstr>2052-12.1.0.20305</vt:lpwstr>
  </property>
  <property fmtid="{D5CDD505-2E9C-101B-9397-08002B2CF9AE}" pid="4" name="ICV">
    <vt:lpwstr>DF7E5CE9144D43EABEF4F3264F51326F_12</vt:lpwstr>
  </property>
</Properties>
</file>