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tblPr>
      <w:tblGrid>
        <w:gridCol w:w="3115"/>
        <w:gridCol w:w="4111"/>
        <w:gridCol w:w="713"/>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 2</w:t>
            </w:r>
          </w:p>
        </w:tc>
      </w:tr>
      <w:tr>
        <w:trPr>
          <w:trHeight w:val="438" w:hRule="atLeast"/>
          <w:cantSplit w:val="true"/>
        </w:trPr>
        <w:tc>
          <w:tcPr>
            <w:tcW w:w="7226"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 xml:space="preserve">Nom, prénom : </w:t>
            </w:r>
            <w:r>
              <w:rPr>
                <w:rFonts w:ascii="Arial" w:hAnsi="Arial"/>
                <w:b/>
                <w:sz w:val="20"/>
              </w:rPr>
              <w:t>HANY</w:t>
            </w:r>
            <w:r>
              <w:rPr>
                <w:rFonts w:ascii="Arial" w:hAnsi="Arial"/>
                <w:b/>
                <w:sz w:val="20"/>
              </w:rPr>
              <w:t xml:space="preserve"> </w:t>
            </w:r>
            <w:r>
              <w:rPr>
                <w:rFonts w:ascii="Arial" w:hAnsi="Arial"/>
                <w:b/>
                <w:sz w:val="20"/>
              </w:rPr>
              <w:t>Mathias</w:t>
            </w:r>
          </w:p>
        </w:tc>
        <w:tc>
          <w:tcPr>
            <w:tcW w:w="2697"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N° candidat : 02113110453</w:t>
            </w:r>
          </w:p>
        </w:tc>
      </w:tr>
      <w:tr>
        <w:trPr>
          <w:trHeight w:val="406" w:hRule="atLeast"/>
          <w:cantSplit w:val="true"/>
        </w:trPr>
        <w:tc>
          <w:tcPr>
            <w:tcW w:w="3115"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2084_2476334666"/>
            <w:bookmarkStart w:id="1" w:name="__Fieldmark__2084_2476334666"/>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2093_2476334666"/>
            <w:bookmarkStart w:id="3" w:name="__Fieldmark__2093_2476334666"/>
            <w:bookmarkEnd w:id="3"/>
            <w:r>
              <w:rPr>
                <w:rFonts w:ascii="Arial" w:hAnsi="Arial"/>
                <w:b/>
                <w:sz w:val="20"/>
                <w:szCs w:val="21"/>
              </w:rPr>
            </w:r>
            <w:r>
              <w:rPr>
                <w:sz w:val="20"/>
                <w:b/>
                <w:szCs w:val="21"/>
                <w:rFonts w:ascii="Arial" w:hAnsi="Arial"/>
              </w:rPr>
              <w:fldChar w:fldCharType="end"/>
            </w:r>
          </w:p>
        </w:tc>
        <w:tc>
          <w:tcPr>
            <w:tcW w:w="2697"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ascii="Arial" w:hAnsi="Arial"/>
                <w:b/>
                <w:sz w:val="20"/>
                <w:szCs w:val="20"/>
              </w:rPr>
              <w:t xml:space="preserve">28 </w:t>
            </w:r>
            <w:r>
              <w:rPr>
                <w:rFonts w:cs="Arial" w:ascii="Arial" w:hAnsi="Arial"/>
                <w:sz w:val="20"/>
                <w:szCs w:val="20"/>
              </w:rPr>
              <w:t xml:space="preserve"> / </w:t>
            </w:r>
            <w:r>
              <w:rPr>
                <w:rFonts w:cs="Arial" w:ascii="Arial" w:hAnsi="Arial"/>
                <w:sz w:val="20"/>
                <w:szCs w:val="20"/>
              </w:rPr>
              <w:t>05</w:t>
            </w:r>
            <w:r>
              <w:rPr>
                <w:rFonts w:cs="Arial" w:ascii="Arial" w:hAnsi="Arial"/>
                <w:sz w:val="20"/>
                <w:szCs w:val="20"/>
              </w:rPr>
              <w:t xml:space="preserve"> /</w:t>
            </w:r>
            <w:r>
              <w:rPr>
                <w:rFonts w:cs="Arial" w:ascii="Arial" w:hAnsi="Arial"/>
                <w:sz w:val="20"/>
                <w:szCs w:val="20"/>
              </w:rPr>
              <w:t>2024</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jc w:val="left"/>
              <w:rPr>
                <w:b/>
                <w:b/>
                <w:sz w:val="20"/>
                <w:szCs w:val="24"/>
              </w:rPr>
            </w:pPr>
            <w:r>
              <w:rPr>
                <w:b/>
                <w:sz w:val="20"/>
                <w:szCs w:val="24"/>
              </w:rPr>
              <w:t>Organisation support de la réalisation professionnelle                                GSB</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b/>
                <w:sz w:val="20"/>
                <w:szCs w:val="24"/>
              </w:rPr>
            </w:pPr>
            <w:r>
              <w:rPr>
                <w:b/>
                <w:sz w:val="20"/>
                <w:szCs w:val="24"/>
              </w:rPr>
              <w:t>Intitulé de la réalisation professionnelle                       Site web de GSB</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4 semestre</w:t>
              <w:tab/>
            </w:r>
            <w:r>
              <w:rPr>
                <w:b/>
                <w:sz w:val="20"/>
                <w:szCs w:val="24"/>
              </w:rPr>
              <w:t xml:space="preserve"> Lieu :</w:t>
            </w:r>
            <w:r>
              <w:rPr>
                <w:bCs/>
                <w:sz w:val="20"/>
                <w:szCs w:val="24"/>
              </w:rPr>
              <w:t xml:space="preserve"> Lycée Henri-Matisse Cugnaux</w:t>
            </w:r>
          </w:p>
          <w:p>
            <w:pPr>
              <w:pStyle w:val="Titre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4" w:name="__Fieldmark__2112_2476334666"/>
            <w:bookmarkStart w:id="5" w:name="__Fieldmark__2112_2476334666"/>
            <w:bookmarkEnd w:id="5"/>
            <w:r>
              <w:rPr>
                <w:b/>
                <w:sz w:val="20"/>
                <w:szCs w:val="24"/>
              </w:rPr>
            </w:r>
            <w:r>
              <w:rPr>
                <w:sz w:val="20"/>
                <w:b/>
                <w:szCs w:val="24"/>
              </w:rPr>
              <w:fldChar w:fldCharType="end"/>
            </w:r>
            <w:bookmarkStart w:id="6" w:name="__Fieldmark__44_3781625797"/>
            <w:bookmarkStart w:id="7" w:name="__Fieldmark__49_277654550"/>
            <w:bookmarkStart w:id="8" w:name="__Fieldmark__46_1504701734"/>
            <w:bookmarkEnd w:id="6"/>
            <w:bookmarkEnd w:id="7"/>
            <w:bookmarkEnd w:id="8"/>
            <w:r>
              <w:rPr>
                <w:b/>
                <w:sz w:val="20"/>
                <w:szCs w:val="24"/>
              </w:rPr>
              <w:t xml:space="preserve">  Seul(e)</w:t>
              <w:tab/>
              <w:tab/>
            </w:r>
            <w:r>
              <w:fldChar w:fldCharType="begin">
                <w:ffData>
                  <w:name w:val=""/>
                  <w:enabled/>
                  <w:calcOnExit w:val="0"/>
                  <w:checkBox>
                    <w:sizeAuto/>
                    <w:checked/>
                  </w:checkBox>
                </w:ffData>
              </w:fldChar>
            </w:r>
            <w:r>
              <w:rPr>
                <w:sz w:val="20"/>
                <w:b/>
                <w:szCs w:val="24"/>
              </w:rPr>
              <w:instrText> FORMCHECKBOX </w:instrText>
            </w:r>
            <w:r>
              <w:rPr>
                <w:sz w:val="20"/>
                <w:b/>
                <w:szCs w:val="24"/>
              </w:rPr>
              <w:fldChar w:fldCharType="separate"/>
            </w:r>
            <w:bookmarkStart w:id="9" w:name="__Fieldmark__2127_2476334666"/>
            <w:bookmarkStart w:id="10" w:name="__Fieldmark__2127_2476334666"/>
            <w:bookmarkEnd w:id="10"/>
            <w:r>
              <w:rPr>
                <w:b/>
                <w:sz w:val="20"/>
                <w:szCs w:val="24"/>
              </w:rPr>
            </w:r>
            <w:r>
              <w:rPr>
                <w:sz w:val="20"/>
                <w:b/>
                <w:szCs w:val="24"/>
              </w:rPr>
              <w:fldChar w:fldCharType="end"/>
            </w:r>
            <w:bookmarkStart w:id="11" w:name="__Fieldmark__52_3781625797"/>
            <w:bookmarkStart w:id="12" w:name="__Fieldmark__55_277654550"/>
            <w:bookmarkStart w:id="13" w:name="__Fieldmark__58_1504701734"/>
            <w:bookmarkEnd w:id="11"/>
            <w:bookmarkEnd w:id="12"/>
            <w:bookmarkEnd w:id="13"/>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4" w:name="__Fieldmark__2143_2476334666"/>
            <w:bookmarkStart w:id="15" w:name="__Fieldmark__2143_2476334666"/>
            <w:bookmarkEnd w:id="15"/>
            <w:r>
              <w:rPr>
                <w:rFonts w:cs="Arial" w:ascii="Arial" w:hAnsi="Arial"/>
                <w:sz w:val="20"/>
              </w:rPr>
            </w:r>
            <w:r>
              <w:rPr>
                <w:sz w:val="20"/>
                <w:rFonts w:cs="Arial" w:ascii="Arial" w:hAnsi="Arial"/>
              </w:rPr>
              <w:fldChar w:fldCharType="end"/>
            </w:r>
            <w:bookmarkStart w:id="16" w:name="__Fieldmark__61_3781625797"/>
            <w:bookmarkStart w:id="17" w:name="__Fieldmark__61_277654550"/>
            <w:bookmarkStart w:id="18" w:name="__Fieldmark__71_1504701734"/>
            <w:bookmarkEnd w:id="16"/>
            <w:bookmarkEnd w:id="17"/>
            <w:bookmarkEnd w:id="18"/>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9" w:name="__Fieldmark__2158_2476334666"/>
            <w:bookmarkStart w:id="20" w:name="__Fieldmark__2158_2476334666"/>
            <w:bookmarkEnd w:id="20"/>
            <w:r>
              <w:rPr>
                <w:rFonts w:cs="Arial" w:ascii="Arial" w:hAnsi="Arial"/>
                <w:sz w:val="20"/>
              </w:rPr>
            </w:r>
            <w:r>
              <w:rPr>
                <w:sz w:val="20"/>
                <w:rFonts w:cs="Arial" w:ascii="Arial" w:hAnsi="Arial"/>
              </w:rPr>
              <w:fldChar w:fldCharType="end"/>
            </w:r>
            <w:bookmarkStart w:id="21" w:name="__Fieldmark__69_3781625797"/>
            <w:bookmarkStart w:id="22" w:name="__Fieldmark__68_277654550"/>
            <w:bookmarkStart w:id="23" w:name="__Fieldmark__83_1504701734"/>
            <w:bookmarkEnd w:id="21"/>
            <w:bookmarkEnd w:id="22"/>
            <w:bookmarkEnd w:id="23"/>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24" w:name="__Fieldmark__2173_2476334666"/>
            <w:bookmarkStart w:id="25" w:name="__Fieldmark__2173_2476334666"/>
            <w:bookmarkEnd w:id="25"/>
            <w:r>
              <w:rPr>
                <w:rFonts w:cs="Arial" w:ascii="Arial" w:hAnsi="Arial"/>
                <w:sz w:val="20"/>
              </w:rPr>
            </w:r>
            <w:r>
              <w:rPr>
                <w:sz w:val="20"/>
                <w:rFonts w:cs="Arial" w:ascii="Arial" w:hAnsi="Arial"/>
              </w:rPr>
              <w:fldChar w:fldCharType="end"/>
            </w:r>
            <w:bookmarkStart w:id="26" w:name="__Fieldmark__77_3781625797"/>
            <w:bookmarkStart w:id="27" w:name="__Fieldmark__75_277654550"/>
            <w:bookmarkStart w:id="28" w:name="__Fieldmark__95_1504701734"/>
            <w:bookmarkEnd w:id="26"/>
            <w:bookmarkEnd w:id="27"/>
            <w:bookmarkEnd w:id="28"/>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9"/>
                <w:tab w:val="left" w:pos="0" w:leader="none"/>
              </w:tabs>
              <w:snapToGrid w:val="false"/>
              <w:spacing w:lineRule="auto" w:line="276" w:before="0" w:after="0"/>
              <w:rPr>
                <w:bCs/>
                <w:sz w:val="20"/>
                <w:szCs w:val="24"/>
              </w:rPr>
            </w:pPr>
            <w:r>
              <w:rPr>
                <w:bCs/>
                <w:sz w:val="20"/>
                <w:szCs w:val="24"/>
              </w:rPr>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Fourni : cahier des charges</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Attendus : - API Json</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 Application MVC</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 Cahier de suivi agile</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 Documentation du projet</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 Charte graphique</w:t>
            </w:r>
          </w:p>
          <w:p>
            <w:pPr>
              <w:pStyle w:val="Normal"/>
              <w:widowControl w:val="false"/>
              <w:rPr>
                <w:rFonts w:ascii="Arial" w:hAnsi="Arial" w:cs="Arial"/>
                <w:sz w:val="20"/>
              </w:rPr>
            </w:pPr>
            <w:r>
              <w:rPr>
                <w:rFonts w:cs="Arial" w:ascii="Arial" w:hAnsi="Arial"/>
                <w:sz w:val="20"/>
              </w:rPr>
              <w:t xml:space="preserve">                  </w:t>
            </w:r>
            <w:r>
              <w:rPr>
                <w:rFonts w:cs="Arial" w:ascii="Arial" w:hAnsi="Arial"/>
                <w:sz w:val="20"/>
              </w:rPr>
              <w:t>- Triggers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lang w:val="en-US"/>
              </w:rPr>
            </w:pPr>
            <w:r>
              <w:rPr>
                <w:rFonts w:cs="Arial" w:ascii="Arial" w:hAnsi="Arial"/>
                <w:bCs/>
                <w:sz w:val="20"/>
                <w:lang w:val="en-US"/>
              </w:rPr>
              <w:t>-  Looping pour concevoir</w:t>
            </w:r>
          </w:p>
          <w:p>
            <w:pPr>
              <w:pStyle w:val="Normal"/>
              <w:widowControl w:val="false"/>
              <w:snapToGrid w:val="false"/>
              <w:jc w:val="both"/>
              <w:rPr>
                <w:rFonts w:ascii="Arial" w:hAnsi="Arial" w:cs="Arial"/>
                <w:bCs/>
                <w:sz w:val="20"/>
                <w:lang w:val="en-US"/>
              </w:rPr>
            </w:pPr>
            <w:r>
              <w:rPr>
                <w:rFonts w:cs="Arial" w:ascii="Arial" w:hAnsi="Arial"/>
                <w:bCs/>
                <w:sz w:val="20"/>
                <w:lang w:val="en-US"/>
              </w:rPr>
              <w:t>- PhpMyAdmin pour MySql</w:t>
            </w:r>
          </w:p>
          <w:p>
            <w:pPr>
              <w:pStyle w:val="Normal"/>
              <w:widowControl w:val="false"/>
              <w:snapToGrid w:val="false"/>
              <w:jc w:val="both"/>
              <w:rPr>
                <w:rFonts w:ascii="Arial" w:hAnsi="Arial" w:cs="Arial"/>
                <w:bCs/>
                <w:sz w:val="20"/>
                <w:lang w:val="en-US"/>
              </w:rPr>
            </w:pPr>
            <w:r>
              <w:rPr>
                <w:rFonts w:cs="Arial" w:ascii="Arial" w:hAnsi="Arial"/>
                <w:bCs/>
                <w:sz w:val="20"/>
                <w:lang w:val="en-US"/>
              </w:rPr>
              <w:t>- Git et Github pour collaborer</w:t>
            </w:r>
          </w:p>
          <w:p>
            <w:pPr>
              <w:pStyle w:val="Normal"/>
              <w:widowControl w:val="false"/>
              <w:snapToGrid w:val="false"/>
              <w:jc w:val="both"/>
              <w:rPr>
                <w:rFonts w:ascii="Arial" w:hAnsi="Arial" w:cs="Arial"/>
                <w:bCs/>
                <w:sz w:val="20"/>
                <w:lang w:val="en-US"/>
              </w:rPr>
            </w:pPr>
            <w:r>
              <w:rPr>
                <w:rFonts w:cs="Arial" w:ascii="Arial" w:hAnsi="Arial"/>
                <w:bCs/>
                <w:sz w:val="20"/>
                <w:lang w:val="en-US"/>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Modalités d’accès aux productions</w:t>
            </w:r>
            <w:r>
              <w:rPr>
                <w:rStyle w:val="Ancredenotedebasdepage"/>
                <w:rFonts w:cs="Arial" w:ascii="Arial" w:hAnsi="Arial"/>
                <w:b/>
                <w:sz w:val="20"/>
              </w:rPr>
              <w:footnoteReference w:id="4"/>
            </w:r>
            <w:r>
              <w:rPr>
                <w:rFonts w:cs="Arial" w:ascii="Arial" w:hAnsi="Arial"/>
                <w:b/>
                <w:sz w:val="20"/>
              </w:rPr>
              <w:t xml:space="preserve"> et à leur documentation</w:t>
            </w:r>
            <w:r>
              <w:rPr>
                <w:rStyle w:val="Ancredenotedebasdepage"/>
                <w:rFonts w:cs="Arial" w:ascii="Arial" w:hAnsi="Arial"/>
                <w:b/>
                <w:sz w:val="20"/>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 </w:t>
            </w:r>
            <w:r>
              <w:rPr>
                <w:rFonts w:cs="Arial" w:ascii="Arial" w:hAnsi="Arial"/>
                <w:bCs/>
                <w:sz w:val="20"/>
              </w:rPr>
              <w:t>https://github.com/FlouKiller/projet-3-php</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864" w:type="dxa"/>
        <w:jc w:val="left"/>
        <w:tblInd w:w="-88" w:type="dxa"/>
        <w:tblLayout w:type="fixed"/>
        <w:tblCellMar>
          <w:top w:w="0" w:type="dxa"/>
          <w:left w:w="5" w:type="dxa"/>
          <w:bottom w:w="0" w:type="dxa"/>
          <w:right w:w="5" w:type="dxa"/>
        </w:tblCellMar>
        <w:tblLook w:val="0000"/>
      </w:tblPr>
      <w:tblGrid>
        <w:gridCol w:w="9864"/>
      </w:tblGrid>
      <w:tr>
        <w:trPr>
          <w:trHeight w:val="406" w:hRule="atLeast"/>
          <w:cantSplit w:val="true"/>
        </w:trPr>
        <w:tc>
          <w:tcPr>
            <w:tcW w:w="9864"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3">
                  <wp:simplePos x="0" y="0"/>
                  <wp:positionH relativeFrom="column">
                    <wp:posOffset>397510</wp:posOffset>
                  </wp:positionH>
                  <wp:positionV relativeFrom="paragraph">
                    <wp:posOffset>65405</wp:posOffset>
                  </wp:positionV>
                  <wp:extent cx="5629275" cy="2519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9275" cy="251968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41390" cy="1515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41390" cy="151574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Captures d’écran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Page d’accueil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57290" cy="4100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7290" cy="410083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Liste médicaments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53735" cy="4038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53735" cy="403860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br/>
              <w:t xml:space="preserve"> Détails du médicament</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Liste des activités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57290" cy="4586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257290" cy="458660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Inscription activités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57290" cy="28041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57290" cy="280416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r>
        <w:trPr>
          <w:trHeight w:val="406" w:hRule="atLeast"/>
          <w:cantSplit w:val="true"/>
        </w:trPr>
        <w:tc>
          <w:tcPr>
            <w:tcW w:w="9864" w:type="dxa"/>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t xml:space="preserve"> </w:t>
            </w:r>
            <w:r>
              <w:rPr>
                <w:rFonts w:cs="Arial" w:ascii="Arial" w:hAnsi="Arial"/>
                <w:bCs/>
                <w:sz w:val="20"/>
                <w:szCs w:val="20"/>
              </w:rPr>
              <w:t>Liste des chercheurs</w:t>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drawing>
                <wp:anchor behindDoc="0" distT="0" distB="0" distL="0" distR="0" simplePos="0" locked="0" layoutInCell="0" allowOverlap="1" relativeHeight="8">
                  <wp:simplePos x="0" y="0"/>
                  <wp:positionH relativeFrom="column">
                    <wp:posOffset>179070</wp:posOffset>
                  </wp:positionH>
                  <wp:positionV relativeFrom="paragraph">
                    <wp:posOffset>-11430</wp:posOffset>
                  </wp:positionV>
                  <wp:extent cx="6257290" cy="3600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57290" cy="3600450"/>
                          </a:xfrm>
                          <a:prstGeom prst="rect">
                            <a:avLst/>
                          </a:prstGeom>
                        </pic:spPr>
                      </pic:pic>
                    </a:graphicData>
                  </a:graphic>
                </wp:anchor>
              </w:drawing>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t>Mentions juridique :</w:t>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bCs/>
                <w:sz w:val="20"/>
                <w:szCs w:val="2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257290" cy="30841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57290" cy="3084195"/>
                          </a:xfrm>
                          <a:prstGeom prst="rect">
                            <a:avLst/>
                          </a:prstGeom>
                        </pic:spPr>
                      </pic:pic>
                    </a:graphicData>
                  </a:graphic>
                </wp:anchor>
              </w:drawing>
            </w:r>
            <w:r>
              <w:rPr>
                <w:rFonts w:cs="Arial" w:ascii="Arial" w:hAnsi="Arial"/>
                <w:bCs/>
                <w:sz w:val="20"/>
                <w:szCs w:val="20"/>
              </w:rPr>
              <w:br/>
              <w:br/>
            </w:r>
          </w:p>
        </w:tc>
      </w:tr>
    </w:tbl>
    <w:p>
      <w:pPr>
        <w:pStyle w:val="Normal"/>
        <w:suppressAutoHyphens w:val="false"/>
        <w:rPr>
          <w:rFonts w:ascii="Arial" w:hAnsi="Arial" w:cs="Arial"/>
          <w:b/>
          <w:b/>
          <w:bCs/>
          <w:sz w:val="22"/>
          <w:szCs w:val="22"/>
        </w:rPr>
      </w:pPr>
      <w:r>
        <w:rPr/>
        <w:br/>
        <w:br/>
      </w:r>
    </w:p>
    <w:sectPr>
      <w:footnotePr>
        <w:numFmt w:val="decimal"/>
      </w:footnotePr>
      <w:type w:val="nextPage"/>
      <w:pgSz w:w="11906" w:h="16838"/>
      <w:pgMar w:left="1134" w:right="1134" w:gutter="0" w:header="0" w:top="851"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w="http://schemas.openxmlformats.org/wordprocessingml/2006/main">
  <w:zoom w:percent="85"/>
  <w:defaultTabStop w:val="709"/>
  <w:autoHyphenation w:val="true"/>
  <w:footnotePr>
    <w:numFmt w:val="decimal"/>
    <w:footnote w:id="0"/>
    <w:footnote w:id="1"/>
  </w:footnotePr>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2" w:customStyle="1">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customStyle="1">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customStyle="1">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Ancredenotedebasdepage" w:customStyle="1">
    <w:name w:val="Ancre de note de bas de page"/>
    <w:rsid w:val="00f53f1d"/>
    <w:rPr>
      <w:vertAlign w:val="superscript"/>
    </w:rPr>
  </w:style>
  <w:style w:type="character" w:styleId="FootnoteCharacters" w:customStyle="1">
    <w:name w:val="Footnote Characters"/>
    <w:semiHidden/>
    <w:qFormat/>
    <w:rsid w:val="00226081"/>
    <w:rPr>
      <w:vertAlign w:val="superscript"/>
    </w:rPr>
  </w:style>
  <w:style w:type="character" w:styleId="Titre2Car" w:customStyle="1">
    <w:name w:val="Titre 2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Caractresdenotedebasdepage" w:customStyle="1">
    <w:name w:val="Caractères de note de bas de page"/>
    <w:qFormat/>
    <w:rsid w:val="00f53f1d"/>
    <w:rPr/>
  </w:style>
  <w:style w:type="character" w:styleId="Ancredenotedefin" w:customStyle="1">
    <w:name w:val="Ancre de note de fin"/>
    <w:rsid w:val="00f53f1d"/>
    <w:rPr>
      <w:vertAlign w:val="superscript"/>
    </w:rPr>
  </w:style>
  <w:style w:type="character" w:styleId="Caractresdenotedefin" w:customStyle="1">
    <w:name w:val="Caractères de note de fin"/>
    <w:qFormat/>
    <w:rsid w:val="00f53f1d"/>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f53f1d"/>
    <w:pPr>
      <w:spacing w:lineRule="auto" w:line="276" w:before="0" w:after="140"/>
    </w:pPr>
    <w:rPr/>
  </w:style>
  <w:style w:type="paragraph" w:styleId="Liste">
    <w:name w:val="List"/>
    <w:basedOn w:val="Corpsdetexte"/>
    <w:rsid w:val="00f53f1d"/>
    <w:pPr/>
    <w:rPr>
      <w:rFonts w:cs="Arial"/>
    </w:rPr>
  </w:style>
  <w:style w:type="paragraph" w:styleId="Lgende" w:customStyle="1">
    <w:name w:val="Caption"/>
    <w:basedOn w:val="Normal"/>
    <w:qFormat/>
    <w:rsid w:val="00f53f1d"/>
    <w:pPr>
      <w:suppressLineNumbers/>
      <w:spacing w:before="120" w:after="120"/>
    </w:pPr>
    <w:rPr>
      <w:rFonts w:cs="Arial"/>
      <w:i/>
      <w:iCs/>
    </w:rPr>
  </w:style>
  <w:style w:type="paragraph" w:styleId="Index" w:customStyle="1">
    <w:name w:val="Index"/>
    <w:basedOn w:val="Normal"/>
    <w:qFormat/>
    <w:rsid w:val="00f53f1d"/>
    <w:pPr>
      <w:suppressLineNumbers/>
    </w:pPr>
    <w:rPr>
      <w:rFonts w:cs="Arial"/>
    </w:rPr>
  </w:style>
  <w:style w:type="paragraph" w:styleId="Titreprincipal">
    <w:name w:val="Title"/>
    <w:basedOn w:val="Normal"/>
    <w:next w:val="Corpsdetexte"/>
    <w:qFormat/>
    <w:rsid w:val="00f53f1d"/>
    <w:pPr>
      <w:keepNext w:val="true"/>
      <w:spacing w:before="240" w:after="120"/>
    </w:pPr>
    <w:rPr>
      <w:rFonts w:ascii="Liberation Sans" w:hAnsi="Liberation Sans" w:eastAsia="Microsoft YaHei" w:cs="Arial"/>
      <w:sz w:val="28"/>
      <w:szCs w:val="28"/>
    </w:rPr>
  </w:style>
  <w:style w:type="paragraph" w:styleId="Notedebasdepage" w:customStyle="1">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 w:customStyle="1">
    <w:name w:val="En-tête et pied de page"/>
    <w:basedOn w:val="Normal"/>
    <w:qFormat/>
    <w:rsid w:val="00f53f1d"/>
    <w:pPr/>
    <w:rPr/>
  </w:style>
  <w:style w:type="paragraph" w:styleId="Entte" w:customStyle="1">
    <w:name w:val="Header"/>
    <w:basedOn w:val="Normal"/>
    <w:link w:val="EntteCar"/>
    <w:uiPriority w:val="99"/>
    <w:unhideWhenUsed/>
    <w:rsid w:val="0044241e"/>
    <w:pPr>
      <w:tabs>
        <w:tab w:val="clear" w:pos="709"/>
        <w:tab w:val="center" w:pos="4536" w:leader="none"/>
        <w:tab w:val="right" w:pos="9072" w:leader="none"/>
      </w:tabs>
    </w:pPr>
    <w:rPr/>
  </w:style>
  <w:style w:type="paragraph" w:styleId="Pieddepage" w:customStyle="1">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3292-A0DB-43D0-8418-DF451AE7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LibreOffice/7.2.5.2$Windows_X86_64 LibreOffice_project/499f9727c189e6ef3471021d6132d4c694f357e5</Application>
  <AppVersion>15.0000</AppVersion>
  <Pages>6</Pages>
  <Words>431</Words>
  <Characters>2587</Characters>
  <CharactersWithSpaces>3135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2024-04-23T11:05:00Z</dcterms:created>
  <dc:creator>Olivier Mondet</dc:creator>
  <dc:description/>
  <dc:language>fr-FR</dc:language>
  <cp:lastModifiedBy/>
  <cp:lastPrinted>2021-10-24T08:53:00Z</cp:lastPrinted>
  <dcterms:modified xsi:type="dcterms:W3CDTF">2024-04-30T11:35:36Z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