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1C9A" w14:textId="44D2D6E8" w:rsidR="0044507C" w:rsidRDefault="00BC2953" w:rsidP="00BC29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最长回文子串：</w:t>
      </w:r>
    </w:p>
    <w:p w14:paraId="2359BDCB" w14:textId="08A8DAC9" w:rsidR="00BC2953" w:rsidRDefault="00BC2953" w:rsidP="00BC2953">
      <w:pPr>
        <w:pStyle w:val="a7"/>
        <w:ind w:left="360" w:firstLineChars="0" w:firstLine="0"/>
      </w:pPr>
      <w:r>
        <w:rPr>
          <w:rFonts w:hint="eastAsia"/>
        </w:rPr>
        <w:t>根据长度和起始点查找</w:t>
      </w:r>
    </w:p>
    <w:p w14:paraId="50DDF9A1" w14:textId="0A0EFCA9" w:rsidR="00A70E3A" w:rsidRDefault="00A70E3A" w:rsidP="00A70E3A">
      <w:pPr>
        <w:pStyle w:val="a7"/>
        <w:numPr>
          <w:ilvl w:val="0"/>
          <w:numId w:val="1"/>
        </w:numPr>
        <w:ind w:firstLineChars="0"/>
      </w:pPr>
      <w:r w:rsidRPr="00A70E3A">
        <w:t>10. Regular Expression Matching</w:t>
      </w:r>
    </w:p>
    <w:p w14:paraId="7BFFA1C7" w14:textId="32DF2970" w:rsidR="00A70E3A" w:rsidRDefault="00A70E3A" w:rsidP="00A70E3A">
      <w:pPr>
        <w:pStyle w:val="a7"/>
        <w:ind w:left="360" w:firstLineChars="0" w:firstLine="0"/>
      </w:pPr>
      <w:r>
        <w:rPr>
          <w:rFonts w:hint="eastAsia"/>
        </w:rPr>
        <w:t>动态规范不一定找出矩阵循环的解法，也可以考虑</w:t>
      </w:r>
      <w:r w:rsidRPr="00A70E3A">
        <w:rPr>
          <w:rFonts w:hint="eastAsia"/>
          <w:b/>
        </w:rPr>
        <w:t>递归</w:t>
      </w:r>
      <w:r>
        <w:rPr>
          <w:rFonts w:hint="eastAsia"/>
        </w:rPr>
        <w:t>的方法。</w:t>
      </w:r>
    </w:p>
    <w:p w14:paraId="36457F6F" w14:textId="530AFCBC" w:rsidR="003F0EA0" w:rsidRDefault="003F0EA0" w:rsidP="00A70E3A">
      <w:pPr>
        <w:pStyle w:val="a7"/>
        <w:ind w:left="360" w:firstLineChars="0" w:firstLine="0"/>
      </w:pPr>
      <w:r>
        <w:rPr>
          <w:rFonts w:hint="eastAsia"/>
        </w:rPr>
        <w:t>此题用两种方法都可以。</w:t>
      </w:r>
    </w:p>
    <w:p w14:paraId="07EB99FD" w14:textId="2F61423E" w:rsidR="00495CEF" w:rsidRDefault="00495CEF" w:rsidP="00495CEF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p w14:paraId="44131B28" w14:textId="77777777" w:rsidR="0044507C" w:rsidRPr="00495CEF" w:rsidRDefault="0044507C" w:rsidP="00495CEF">
      <w:pPr>
        <w:pStyle w:val="a7"/>
        <w:numPr>
          <w:ilvl w:val="0"/>
          <w:numId w:val="1"/>
        </w:numPr>
        <w:ind w:firstLineChars="0"/>
      </w:pPr>
    </w:p>
    <w:sectPr w:rsidR="0044507C" w:rsidRPr="00495C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6ADB0" w14:textId="77777777" w:rsidR="00A45CF4" w:rsidRDefault="00A45CF4" w:rsidP="00BC2953">
      <w:r>
        <w:separator/>
      </w:r>
    </w:p>
  </w:endnote>
  <w:endnote w:type="continuationSeparator" w:id="0">
    <w:p w14:paraId="43D184EE" w14:textId="77777777" w:rsidR="00A45CF4" w:rsidRDefault="00A45CF4" w:rsidP="00BC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8C7B" w14:textId="77777777" w:rsidR="00A45CF4" w:rsidRDefault="00A45CF4" w:rsidP="00BC2953">
      <w:r>
        <w:separator/>
      </w:r>
    </w:p>
  </w:footnote>
  <w:footnote w:type="continuationSeparator" w:id="0">
    <w:p w14:paraId="7CA81EAC" w14:textId="77777777" w:rsidR="00A45CF4" w:rsidRDefault="00A45CF4" w:rsidP="00BC2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A6A95"/>
    <w:multiLevelType w:val="hybridMultilevel"/>
    <w:tmpl w:val="810872F6"/>
    <w:lvl w:ilvl="0" w:tplc="BB22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7"/>
    <w:rsid w:val="000A5705"/>
    <w:rsid w:val="001450A8"/>
    <w:rsid w:val="003F0EA0"/>
    <w:rsid w:val="0044507C"/>
    <w:rsid w:val="00457006"/>
    <w:rsid w:val="00495CEF"/>
    <w:rsid w:val="008F5507"/>
    <w:rsid w:val="00A45CF4"/>
    <w:rsid w:val="00A70E3A"/>
    <w:rsid w:val="00BA14EF"/>
    <w:rsid w:val="00BC2953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1A38"/>
  <w15:chartTrackingRefBased/>
  <w15:docId w15:val="{7724CF85-560B-4415-BBC8-88C8AF8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95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95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953"/>
    <w:rPr>
      <w:sz w:val="18"/>
      <w:szCs w:val="18"/>
    </w:rPr>
  </w:style>
  <w:style w:type="paragraph" w:styleId="a7">
    <w:name w:val="List Paragraph"/>
    <w:basedOn w:val="a"/>
    <w:uiPriority w:val="34"/>
    <w:qFormat/>
    <w:rsid w:val="00BC2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8</cp:revision>
  <dcterms:created xsi:type="dcterms:W3CDTF">2019-01-17T12:56:00Z</dcterms:created>
  <dcterms:modified xsi:type="dcterms:W3CDTF">2019-01-21T07:28:00Z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2019-01-17T12:56:45.3705191Z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67b78140-5df1-4cad-94df-d54f41fd9db8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