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НАУКИ И ВЫСШЕГО ОБРАЗОВАНИЯ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________________________________________________</w:t>
      </w:r>
    </w:p>
    <w:p>
      <w:pPr>
        <w:spacing w:after="36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(наименование образовательного учреждения)</w:t>
      </w:r>
    </w:p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УЧЕБНАЯ ПРАКТИКА (УП.03)</w:t>
      </w:r>
    </w:p>
    <w:p>
      <w:pPr>
        <w:spacing w:after="7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ПМ.03 Сопровождение и обслуживание программного обеспечения компьютерных систем</w:t>
      </w:r>
    </w:p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36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2. Проведение инсталляции ПО компьютерных систем</w:t>
      </w:r>
    </w:p>
    <w:p>
      <w:pPr>
        <w:spacing w:after="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Тема проекта:</w:t>
      </w: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«Мобильное приложение для ведения журнала путешественника</w:t>
      </w:r>
    </w:p>
    <w:p>
      <w:pPr>
        <w:spacing w:after="2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 картой достопримечательностей»</w:t>
      </w:r>
    </w:p>
    <w:p>
      <w:pPr>
        <w:spacing w:after="3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(LandMark App / Wanderlog)</w:t>
      </w:r>
    </w:p>
    <w:p>
      <w:pPr>
        <w:spacing w:after="70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Специальность: 09.02.07 Информационные системы и программирование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Панов Илья Сергеевич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РПО 23/1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Руководитель: ______________________________</w:t>
      </w:r>
    </w:p>
    <w:p>
      <w:pPr>
        <w:spacing w:after="60" w:line="276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______________________________</w:t>
      </w:r>
    </w:p>
    <w:p>
      <w:pPr>
        <w:spacing w:after="700"/>
      </w:pPr>
    </w:p>
    <w:p>
      <w:pPr>
        <w:spacing w:after="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Санкт-Петербург, 2026</w:t>
      </w:r>
    </w:p>
    <w:p>
      <w:r>
        <w:br w:type="page"/>
      </w:r>
    </w:p>
    <w:p>
      <w:pPr>
        <w:pStyle w:val="Heading1"/>
        <w:keepNext/>
        <w:spacing w:after="14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Ссылка на репозиторий</w:t>
      </w:r>
    </w:p>
    <w:p>
      <w:pPr>
        <w:spacing w:after="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Вся работа по этапу выполнена в репозитории проекта; отчёт лишь фиксирует результат.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5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https://github.com/Ilpaka/LandMark_App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Ветка с работой по этапу 2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up03-etap2-installation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Что добавлено</w:t>
            </w:r>
          </w:p>
        </w:tc>
        <w:tc>
          <w:tcPr>
            <w:tcW w:type="dxa" w:w="6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Makefile, BAT-скрипты, корневой docker-compose.yml, .dockerignore, .env.example, .editorconfig, конфигурация линтеров/форматтеров, INSTALL.md</w:t>
            </w:r>
          </w:p>
        </w:tc>
      </w:tr>
    </w:tbl>
    <w:p>
      <w:pPr>
        <w:pStyle w:val="Heading1"/>
        <w:keepNext/>
        <w:spacing w:after="14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Как запустить проект локально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состоит из двух частей: backend (десять Go-микросервисов, запускаются в Docker) и мобильный клиент на Flutter. Для удобного запуска я добавил единые команды: BAT-скрипты для Windows (каталог scripts) и Makefile для macOS/Linux. Минимальный сценарий запуска:</w:t>
      </w:r>
    </w:p>
    <w:p>
      <w:pPr>
        <w:spacing w:after="0" w:line="276" w:lineRule="auto"/>
        <w:ind w:left="709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make setup        # установка зависимостей (flutter pub get + go mod download)</w:t>
      </w:r>
    </w:p>
    <w:p>
      <w:pPr>
        <w:spacing w:after="0" w:line="276" w:lineRule="auto"/>
        <w:ind w:left="709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make docker-up    # поднять backend (Docker), либо scripts\docker-up.bat</w:t>
      </w:r>
    </w:p>
    <w:p>
      <w:pPr>
        <w:spacing w:after="0" w:line="276" w:lineRule="auto"/>
        <w:ind w:left="709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make run-app      # запустить мобильный клиент (flutter run)</w:t>
      </w:r>
    </w:p>
    <w:p>
      <w:pPr>
        <w:spacing w:after="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запуска backend доступен по адресу http://localhost:8080 (проверка работоспособности: http://localhost:8080/healthz возвращает HTTP 200). Полный список команд и адресов приведён в файле INSTALL.md.</w:t>
      </w:r>
    </w:p>
    <w:p>
      <w:pPr>
        <w:pStyle w:val="Heading1"/>
        <w:keepNext/>
        <w:spacing w:after="14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Как запустить через Docker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корне репозитория добавлен docker-compose.yml, который через директиву include подключает конфигурацию backend и поднимает всю систему одной командой:</w:t>
      </w:r>
    </w:p>
    <w:p>
      <w:pPr>
        <w:spacing w:after="0" w:line="276" w:lineRule="auto"/>
        <w:ind w:left="709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docker compose up --build      # запуск всего backend из корня</w:t>
      </w:r>
    </w:p>
    <w:p>
      <w:pPr>
        <w:spacing w:after="0" w:line="276" w:lineRule="auto"/>
        <w:ind w:left="709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docker compose ps              # статус сервисов</w:t>
      </w:r>
    </w:p>
    <w:p>
      <w:pPr>
        <w:spacing w:after="0" w:line="276" w:lineRule="auto"/>
        <w:ind w:left="709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docker compose down            # остановка (или make docker-down)</w:t>
      </w:r>
    </w:p>
    <w:p>
      <w:pPr>
        <w:spacing w:after="8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Поднимается 16 контейнеров: десять микросервисов и инфраструктура — PostgreSQL, Redis, MinIO, Mailpit, Prometheus, Grafana. Чтобы лишние файлы не попадали в образы, добавлены .dockerignore в корне и в каталоге backend. Адреса сервисов после запуска приведены в таблице 1.</w:t>
      </w:r>
    </w:p>
    <w:p>
      <w:pPr>
        <w:spacing w:after="70" w:before="14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Адреса сервисов после запуска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55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Адрес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http://localhost:8080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Точка входа REST API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Mailpit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http://localhost:8025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Входящие письма (OTP, сброс пароля)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MinIO Console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http://localhost:9001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Хранилище медиа (minioadmin/minioadmin)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Grafana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http://localhost:3000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Мониторинг (admin/admin)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Prometheus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4"/>
                <w:szCs w:val="24"/>
              </w:rPr>
              <w:t xml:space="preserve">http://localhost:9090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Сбор метрик</w:t>
            </w:r>
          </w:p>
        </w:tc>
      </w:tr>
    </w:tbl>
    <w:p>
      <w:pPr>
        <w:pStyle w:val="Heading1"/>
        <w:keepNext/>
        <w:spacing w:after="14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Какие инструменты качества настроены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 стек проекта (Go и Dart/Flutter) настроены линтеры, форматтеры и тесты, которые запускаются одной командой:</w:t>
      </w:r>
    </w:p>
    <w:p>
      <w:pPr>
        <w:spacing w:after="70" w:before="140" w:line="276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Инструменты качества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55"/>
        <w:gridCol w:w="1900"/>
        <w:gridCol w:w="22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Часть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Линтер / проверка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Форматтер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Тесты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Backend (Go)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 vet, gofmt -l (+ golangci-lint)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gofmt -w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 test ./... -short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(Flutter)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analyze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dart format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flutter test</w:t>
            </w:r>
          </w:p>
        </w:tc>
      </w:tr>
    </w:tbl>
    <w:p>
      <w:pPr>
        <w:spacing w:after="0" w:before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Единые команды: make check (или scripts\check.bat) выполняет проверку форматирования gofmt, go vet по всем десяти сервисам и flutter analyze; make format (или scripts\format.bat) приводит код к единому виду. На момент сдачи make check проходит без ошибок: go vet — чисто, flutter analyze — «No issues found». Для более глубокой проверки Go добавлен конфиг .golangci.yml и команда make lint-strict (запускает golangci-lint, если он установлен).</w:t>
      </w:r>
    </w:p>
    <w:p>
      <w:pPr>
        <w:pStyle w:val="Heading1"/>
        <w:keepNext/>
        <w:spacing w:after="14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Какие проблемы были исправлены</w:t>
      </w:r>
    </w:p>
    <w:p>
      <w:pPr>
        <w:spacing w:after="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настройки инструментов качества выявлены и устранены конкретные проблемы: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Анализатор Flutter показывал 6 замечаний — пять по правилу curly_braces_in_flow_control_structures и одно use_build_context_synchronously. Добавил обязательные фигурные скобки в условных конструкциях (через dart fix) и заменил проверку mounted на context.mounted в login_page.dart. После исправления flutter analyze не выдаёт замечаний.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был отформатирован неединообразно: gofmt находил неотформатированные файлы в девяти сервисах, dart format — изменения в девяти файлах клиента. Настроил форматтеры и привёл весь код к единому виду командой make format.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проекта не было единой точки запуска — команды приходилось вспоминать вручную. Добавил Makefile, BAT-скрипты и корневой docker-compose.yml (через include), чтобы устанавливать зависимости, запускать, проверять и форматировать проект одной короткой командой.</w:t>
      </w:r>
    </w:p>
    <w:p>
      <w:pPr>
        <w:pStyle w:val="Heading1"/>
        <w:keepNext/>
        <w:spacing w:after="140" w:before="24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Скриншоты</w:t>
      </w:r>
    </w:p>
    <w:p>
      <w:pPr>
        <w:spacing w:after="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отчёту прилагаются скриншоты (каталог screenshots), подтверждающие реальное выполнение команд: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01_clean_clone — проект склонирован в новую папку;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02_setup_bat_success — успешная установка зависимостей (setup);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03_make_help_or_make_check — список команд и успешная проверка make check;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04_docker_build_success — успешная сборка Docker-образов;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05_docker_compose_up — запущенные сервисы (docker compose up --build, docker compose ps);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06_app_opened_in_browser — открытая программа (ответ API в браузере либо окно приложения);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07_linter_success — успешная работа линтера (flutter analyze, go vet);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08_formatter_success — успешная работа форматтера (make format);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09_git_commit — коммит и push в ветку up03-etap2-installation.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6" w:hanging="357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Короткий отчёт по этапу 2</dc:title>
  <dc:creator>Панов И. С.</dc:creator>
  <cp:lastModifiedBy>Un-named</cp:lastModifiedBy>
  <cp:revision>1</cp:revision>
  <dcterms:created xsi:type="dcterms:W3CDTF">2026-06-04T23:55:08.678Z</dcterms:created>
  <dcterms:modified xsi:type="dcterms:W3CDTF">2026-06-04T23:55:08.678Z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