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0B88" w:rsidRDefault="004856BF" w:rsidP="00687AC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системы умного дома</w:t>
      </w:r>
      <w:r w:rsidR="00687AC8">
        <w:rPr>
          <w:rFonts w:ascii="Times New Roman" w:hAnsi="Times New Roman" w:cs="Times New Roman"/>
          <w:sz w:val="28"/>
          <w:szCs w:val="28"/>
        </w:rPr>
        <w:t>.</w:t>
      </w:r>
    </w:p>
    <w:p w:rsidR="00687AC8" w:rsidRPr="004856BF" w:rsidRDefault="00687AC8" w:rsidP="004856B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856BF">
        <w:rPr>
          <w:rFonts w:ascii="Times New Roman" w:hAnsi="Times New Roman" w:cs="Times New Roman"/>
          <w:sz w:val="28"/>
          <w:szCs w:val="28"/>
        </w:rPr>
        <w:t xml:space="preserve">Цель: Создать </w:t>
      </w:r>
      <w:r w:rsidR="004856BF" w:rsidRPr="004856BF">
        <w:rPr>
          <w:rFonts w:ascii="Times New Roman" w:hAnsi="Times New Roman" w:cs="Times New Roman"/>
          <w:sz w:val="28"/>
          <w:szCs w:val="28"/>
        </w:rPr>
        <w:t>доступную систему с широким спектром возможностей</w:t>
      </w:r>
      <w:r w:rsidRPr="004856BF">
        <w:rPr>
          <w:rFonts w:ascii="Times New Roman" w:hAnsi="Times New Roman" w:cs="Times New Roman"/>
          <w:sz w:val="28"/>
          <w:szCs w:val="28"/>
        </w:rPr>
        <w:t>.</w:t>
      </w:r>
    </w:p>
    <w:p w:rsidR="0086203B" w:rsidRDefault="0086203B" w:rsidP="004856B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856BF">
        <w:rPr>
          <w:rFonts w:ascii="Times New Roman" w:hAnsi="Times New Roman" w:cs="Times New Roman"/>
          <w:sz w:val="28"/>
          <w:szCs w:val="28"/>
        </w:rPr>
        <w:t>Аналитический обзор</w:t>
      </w:r>
      <w:r w:rsidR="004856BF" w:rsidRPr="004856B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856BF" w:rsidRDefault="004856BF" w:rsidP="004856BF">
      <w:pPr>
        <w:pStyle w:val="a3"/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4856BF">
        <w:rPr>
          <w:rFonts w:ascii="Times New Roman" w:hAnsi="Times New Roman" w:cs="Times New Roman"/>
          <w:sz w:val="28"/>
          <w:szCs w:val="28"/>
          <w:lang w:val="en-US"/>
        </w:rPr>
        <w:t xml:space="preserve">2.1.) </w:t>
      </w:r>
      <w:r>
        <w:rPr>
          <w:rFonts w:ascii="Times New Roman" w:hAnsi="Times New Roman" w:cs="Times New Roman"/>
          <w:sz w:val="28"/>
          <w:szCs w:val="28"/>
        </w:rPr>
        <w:t>Конкуренты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4856BF">
        <w:rPr>
          <w:rFonts w:ascii="Times New Roman" w:hAnsi="Times New Roman" w:cs="Times New Roman"/>
          <w:sz w:val="28"/>
          <w:szCs w:val="28"/>
          <w:lang w:val="en-US"/>
        </w:rPr>
        <w:t>engsystems-udm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4856BF">
        <w:rPr>
          <w:rFonts w:ascii="Times New Roman" w:hAnsi="Times New Roman" w:cs="Times New Roman"/>
          <w:sz w:val="28"/>
          <w:szCs w:val="28"/>
          <w:lang w:val="en-US"/>
        </w:rPr>
        <w:t>art-in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856BF">
        <w:rPr>
          <w:rFonts w:ascii="Times New Roman" w:hAnsi="Times New Roman" w:cs="Times New Roman"/>
          <w:sz w:val="28"/>
          <w:szCs w:val="28"/>
          <w:lang w:val="en-US"/>
        </w:rPr>
        <w:t>intelectica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4856BF">
        <w:rPr>
          <w:lang w:val="en-US"/>
        </w:rPr>
        <w:t xml:space="preserve"> </w:t>
      </w:r>
      <w:r w:rsidRPr="004856BF">
        <w:rPr>
          <w:rFonts w:ascii="Times New Roman" w:hAnsi="Times New Roman" w:cs="Times New Roman"/>
          <w:sz w:val="28"/>
          <w:szCs w:val="28"/>
          <w:lang w:val="en-US"/>
        </w:rPr>
        <w:t>smarthome18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856BF" w:rsidRPr="004856BF" w:rsidRDefault="004856BF" w:rsidP="004856BF">
      <w:pPr>
        <w:pStyle w:val="a3"/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2.2.) </w:t>
      </w:r>
    </w:p>
    <w:tbl>
      <w:tblPr>
        <w:tblStyle w:val="a4"/>
        <w:tblW w:w="9492" w:type="dxa"/>
        <w:tblInd w:w="-5" w:type="dxa"/>
        <w:tblLook w:val="04A0" w:firstRow="1" w:lastRow="0" w:firstColumn="1" w:lastColumn="0" w:noHBand="0" w:noVBand="1"/>
      </w:tblPr>
      <w:tblGrid>
        <w:gridCol w:w="1842"/>
        <w:gridCol w:w="2028"/>
        <w:gridCol w:w="1605"/>
        <w:gridCol w:w="1929"/>
        <w:gridCol w:w="2088"/>
      </w:tblGrid>
      <w:tr w:rsidR="004856BF" w:rsidTr="004856BF">
        <w:trPr>
          <w:trHeight w:val="678"/>
        </w:trPr>
        <w:tc>
          <w:tcPr>
            <w:tcW w:w="1842" w:type="dxa"/>
          </w:tcPr>
          <w:p w:rsidR="004856BF" w:rsidRPr="004856BF" w:rsidRDefault="004856BF" w:rsidP="004856B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Наша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система</w:t>
            </w:r>
            <w:proofErr w:type="spellEnd"/>
          </w:p>
        </w:tc>
        <w:tc>
          <w:tcPr>
            <w:tcW w:w="2028" w:type="dxa"/>
          </w:tcPr>
          <w:p w:rsidR="004856BF" w:rsidRDefault="004856BF" w:rsidP="004856B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856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engsystems-udm</w:t>
            </w:r>
            <w:proofErr w:type="spellEnd"/>
          </w:p>
        </w:tc>
        <w:tc>
          <w:tcPr>
            <w:tcW w:w="1605" w:type="dxa"/>
          </w:tcPr>
          <w:p w:rsidR="004856BF" w:rsidRDefault="004856BF" w:rsidP="004856B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56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art-in</w:t>
            </w:r>
          </w:p>
        </w:tc>
        <w:tc>
          <w:tcPr>
            <w:tcW w:w="1929" w:type="dxa"/>
          </w:tcPr>
          <w:p w:rsidR="004856BF" w:rsidRDefault="004856BF" w:rsidP="004856B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856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intelectica</w:t>
            </w:r>
            <w:proofErr w:type="spellEnd"/>
          </w:p>
        </w:tc>
        <w:tc>
          <w:tcPr>
            <w:tcW w:w="2088" w:type="dxa"/>
          </w:tcPr>
          <w:p w:rsidR="004856BF" w:rsidRDefault="004856BF" w:rsidP="004856B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56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smarthome18</w:t>
            </w:r>
          </w:p>
        </w:tc>
      </w:tr>
      <w:tr w:rsidR="004856BF" w:rsidTr="004856BF">
        <w:trPr>
          <w:trHeight w:val="331"/>
        </w:trPr>
        <w:tc>
          <w:tcPr>
            <w:tcW w:w="1842" w:type="dxa"/>
          </w:tcPr>
          <w:p w:rsidR="004856BF" w:rsidRDefault="004856BF" w:rsidP="004856B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028" w:type="dxa"/>
          </w:tcPr>
          <w:p w:rsidR="004856BF" w:rsidRDefault="004856BF" w:rsidP="004856B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05" w:type="dxa"/>
          </w:tcPr>
          <w:p w:rsidR="004856BF" w:rsidRDefault="004856BF" w:rsidP="004856B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29" w:type="dxa"/>
          </w:tcPr>
          <w:p w:rsidR="004856BF" w:rsidRDefault="004856BF" w:rsidP="004856B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088" w:type="dxa"/>
          </w:tcPr>
          <w:p w:rsidR="004856BF" w:rsidRDefault="004856BF" w:rsidP="004856B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4856BF" w:rsidTr="004856BF">
        <w:trPr>
          <w:trHeight w:val="331"/>
        </w:trPr>
        <w:tc>
          <w:tcPr>
            <w:tcW w:w="1842" w:type="dxa"/>
          </w:tcPr>
          <w:p w:rsidR="004856BF" w:rsidRDefault="004856BF" w:rsidP="004856B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028" w:type="dxa"/>
          </w:tcPr>
          <w:p w:rsidR="004856BF" w:rsidRDefault="004856BF" w:rsidP="004856B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05" w:type="dxa"/>
          </w:tcPr>
          <w:p w:rsidR="004856BF" w:rsidRDefault="004856BF" w:rsidP="004856B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29" w:type="dxa"/>
          </w:tcPr>
          <w:p w:rsidR="004856BF" w:rsidRDefault="004856BF" w:rsidP="004856B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088" w:type="dxa"/>
          </w:tcPr>
          <w:p w:rsidR="004856BF" w:rsidRDefault="004856BF" w:rsidP="004856B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4856BF" w:rsidTr="004856BF">
        <w:trPr>
          <w:trHeight w:val="331"/>
        </w:trPr>
        <w:tc>
          <w:tcPr>
            <w:tcW w:w="1842" w:type="dxa"/>
          </w:tcPr>
          <w:p w:rsidR="004856BF" w:rsidRDefault="004856BF" w:rsidP="004856B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028" w:type="dxa"/>
          </w:tcPr>
          <w:p w:rsidR="004856BF" w:rsidRDefault="004856BF" w:rsidP="004856B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05" w:type="dxa"/>
          </w:tcPr>
          <w:p w:rsidR="004856BF" w:rsidRDefault="004856BF" w:rsidP="004856B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29" w:type="dxa"/>
          </w:tcPr>
          <w:p w:rsidR="004856BF" w:rsidRDefault="004856BF" w:rsidP="004856B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088" w:type="dxa"/>
          </w:tcPr>
          <w:p w:rsidR="004856BF" w:rsidRDefault="004856BF" w:rsidP="004856B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4856BF" w:rsidTr="004856BF">
        <w:trPr>
          <w:trHeight w:val="331"/>
        </w:trPr>
        <w:tc>
          <w:tcPr>
            <w:tcW w:w="1842" w:type="dxa"/>
          </w:tcPr>
          <w:p w:rsidR="004856BF" w:rsidRDefault="004856BF" w:rsidP="004856B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028" w:type="dxa"/>
          </w:tcPr>
          <w:p w:rsidR="004856BF" w:rsidRDefault="004856BF" w:rsidP="004856B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05" w:type="dxa"/>
          </w:tcPr>
          <w:p w:rsidR="004856BF" w:rsidRDefault="004856BF" w:rsidP="004856B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29" w:type="dxa"/>
          </w:tcPr>
          <w:p w:rsidR="004856BF" w:rsidRDefault="004856BF" w:rsidP="004856B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088" w:type="dxa"/>
          </w:tcPr>
          <w:p w:rsidR="004856BF" w:rsidRDefault="004856BF" w:rsidP="004856B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bookmarkStart w:id="0" w:name="_GoBack"/>
        <w:bookmarkEnd w:id="0"/>
      </w:tr>
      <w:tr w:rsidR="004856BF" w:rsidTr="004856BF">
        <w:trPr>
          <w:trHeight w:val="331"/>
        </w:trPr>
        <w:tc>
          <w:tcPr>
            <w:tcW w:w="1842" w:type="dxa"/>
          </w:tcPr>
          <w:p w:rsidR="004856BF" w:rsidRDefault="004856BF" w:rsidP="004856B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028" w:type="dxa"/>
          </w:tcPr>
          <w:p w:rsidR="004856BF" w:rsidRDefault="004856BF" w:rsidP="004856B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05" w:type="dxa"/>
          </w:tcPr>
          <w:p w:rsidR="004856BF" w:rsidRDefault="004856BF" w:rsidP="004856B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29" w:type="dxa"/>
          </w:tcPr>
          <w:p w:rsidR="004856BF" w:rsidRDefault="004856BF" w:rsidP="004856B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088" w:type="dxa"/>
          </w:tcPr>
          <w:p w:rsidR="004856BF" w:rsidRDefault="004856BF" w:rsidP="004856B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4856BF" w:rsidRPr="004856BF" w:rsidRDefault="004856BF" w:rsidP="004856BF">
      <w:pPr>
        <w:pStyle w:val="a3"/>
        <w:ind w:left="1065"/>
        <w:rPr>
          <w:rFonts w:ascii="Times New Roman" w:hAnsi="Times New Roman" w:cs="Times New Roman"/>
          <w:sz w:val="28"/>
          <w:szCs w:val="28"/>
          <w:lang w:val="en-US"/>
        </w:rPr>
      </w:pPr>
    </w:p>
    <w:sectPr w:rsidR="004856BF" w:rsidRPr="004856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331E0F"/>
    <w:multiLevelType w:val="hybridMultilevel"/>
    <w:tmpl w:val="F9F2823A"/>
    <w:lvl w:ilvl="0" w:tplc="EFECE7B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AC8"/>
    <w:rsid w:val="004856BF"/>
    <w:rsid w:val="00687AC8"/>
    <w:rsid w:val="0086203B"/>
    <w:rsid w:val="00AC0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E67F64-C622-4B36-A7C8-8AD2303D5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56BF"/>
    <w:pPr>
      <w:ind w:left="720"/>
      <w:contextualSpacing/>
    </w:pPr>
  </w:style>
  <w:style w:type="table" w:styleId="a4">
    <w:name w:val="Table Grid"/>
    <w:basedOn w:val="a1"/>
    <w:uiPriority w:val="39"/>
    <w:rsid w:val="004856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NP350</dc:creator>
  <cp:keywords/>
  <dc:description/>
  <cp:lastModifiedBy>NP350</cp:lastModifiedBy>
  <cp:revision>1</cp:revision>
  <dcterms:created xsi:type="dcterms:W3CDTF">2016-10-04T13:45:00Z</dcterms:created>
  <dcterms:modified xsi:type="dcterms:W3CDTF">2016-10-04T14:12:00Z</dcterms:modified>
</cp:coreProperties>
</file>