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3EDA" w14:textId="6981734E" w:rsidR="00815BE5" w:rsidRDefault="00C76CF2">
      <w:r>
        <w:t>Challenge 21 Report</w:t>
      </w:r>
    </w:p>
    <w:p w14:paraId="26316110" w14:textId="4F65619A" w:rsidR="00C76CF2" w:rsidRDefault="00C76CF2"/>
    <w:p w14:paraId="0F9A6CC0" w14:textId="219B6CDE" w:rsidR="00C76CF2" w:rsidRPr="00B84871" w:rsidRDefault="00C76CF2" w:rsidP="00C76CF2">
      <w:pPr>
        <w:numPr>
          <w:ilvl w:val="0"/>
          <w:numId w:val="1"/>
        </w:numPr>
        <w:spacing w:before="15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C76CF2">
        <w:rPr>
          <w:rFonts w:eastAsia="Times New Roman" w:cstheme="minorHAnsi"/>
          <w:color w:val="2B2B2B"/>
          <w:sz w:val="30"/>
          <w:szCs w:val="30"/>
        </w:rPr>
        <w:t>Overview</w:t>
      </w:r>
      <w:r w:rsidRPr="00B84871">
        <w:rPr>
          <w:rFonts w:eastAsia="Times New Roman" w:cstheme="minorHAnsi"/>
          <w:color w:val="2B2B2B"/>
          <w:sz w:val="30"/>
          <w:szCs w:val="30"/>
        </w:rPr>
        <w:t>:</w:t>
      </w:r>
    </w:p>
    <w:p w14:paraId="62AC3D00" w14:textId="59EDCE5D" w:rsidR="00C76CF2" w:rsidRPr="00C76CF2" w:rsidRDefault="00C76CF2" w:rsidP="00C76CF2">
      <w:pPr>
        <w:spacing w:before="150" w:line="360" w:lineRule="atLeast"/>
        <w:ind w:left="720"/>
        <w:rPr>
          <w:rFonts w:eastAsia="Times New Roman" w:cstheme="minorHAnsi"/>
          <w:color w:val="2B2B2B"/>
          <w:sz w:val="30"/>
          <w:szCs w:val="30"/>
        </w:rPr>
      </w:pPr>
      <w:r w:rsidRPr="00B84871">
        <w:rPr>
          <w:rFonts w:eastAsia="Times New Roman" w:cstheme="minorHAnsi"/>
          <w:color w:val="2B2B2B"/>
          <w:sz w:val="30"/>
          <w:szCs w:val="30"/>
        </w:rPr>
        <w:t>Th</w:t>
      </w:r>
      <w:r w:rsidR="00B84871">
        <w:rPr>
          <w:rFonts w:eastAsia="Times New Roman" w:cstheme="minorHAnsi"/>
          <w:color w:val="2B2B2B"/>
          <w:sz w:val="30"/>
          <w:szCs w:val="30"/>
        </w:rPr>
        <w:t>is analysis aim</w:t>
      </w:r>
      <w:r w:rsidRPr="00B84871">
        <w:rPr>
          <w:rFonts w:eastAsia="Times New Roman" w:cstheme="minorHAnsi"/>
          <w:color w:val="2B2B2B"/>
          <w:sz w:val="30"/>
          <w:szCs w:val="30"/>
        </w:rPr>
        <w:t>s to predict the likelihood of success in ventures being funded for applicants. The use of machine learning can aid in the process of utilizing different features in a dataset to make th</w:t>
      </w:r>
      <w:r w:rsidR="00B84871">
        <w:rPr>
          <w:rFonts w:eastAsia="Times New Roman" w:cstheme="minorHAnsi"/>
          <w:color w:val="2B2B2B"/>
          <w:sz w:val="30"/>
          <w:szCs w:val="30"/>
        </w:rPr>
        <w:t>is</w:t>
      </w:r>
      <w:r w:rsidRPr="00B84871">
        <w:rPr>
          <w:rFonts w:eastAsia="Times New Roman" w:cstheme="minorHAnsi"/>
          <w:color w:val="2B2B2B"/>
          <w:sz w:val="30"/>
          <w:szCs w:val="30"/>
        </w:rPr>
        <w:t xml:space="preserve"> prediction based o</w:t>
      </w:r>
      <w:r w:rsidR="00B84871">
        <w:rPr>
          <w:rFonts w:eastAsia="Times New Roman" w:cstheme="minorHAnsi"/>
          <w:color w:val="2B2B2B"/>
          <w:sz w:val="30"/>
          <w:szCs w:val="30"/>
        </w:rPr>
        <w:t>n</w:t>
      </w:r>
      <w:r w:rsidRPr="00B84871">
        <w:rPr>
          <w:rFonts w:eastAsia="Times New Roman" w:cstheme="minorHAnsi"/>
          <w:color w:val="2B2B2B"/>
          <w:sz w:val="30"/>
          <w:szCs w:val="30"/>
        </w:rPr>
        <w:t xml:space="preserve"> neural network models.</w:t>
      </w:r>
    </w:p>
    <w:p w14:paraId="324AA9EA" w14:textId="0E7D2E8B" w:rsidR="00C76CF2" w:rsidRPr="00C76CF2" w:rsidRDefault="00C76CF2" w:rsidP="00C76CF2">
      <w:pPr>
        <w:numPr>
          <w:ilvl w:val="0"/>
          <w:numId w:val="1"/>
        </w:numPr>
        <w:spacing w:before="15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C76CF2">
        <w:rPr>
          <w:rFonts w:eastAsia="Times New Roman" w:cstheme="minorHAnsi"/>
          <w:color w:val="2B2B2B"/>
          <w:sz w:val="30"/>
          <w:szCs w:val="30"/>
        </w:rPr>
        <w:t xml:space="preserve">Results: </w:t>
      </w:r>
    </w:p>
    <w:p w14:paraId="75653744" w14:textId="77777777" w:rsidR="00C76CF2" w:rsidRPr="00C76CF2" w:rsidRDefault="00C76CF2" w:rsidP="00C76CF2">
      <w:pPr>
        <w:numPr>
          <w:ilvl w:val="1"/>
          <w:numId w:val="1"/>
        </w:numPr>
        <w:spacing w:before="15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C76CF2">
        <w:rPr>
          <w:rFonts w:eastAsia="Times New Roman" w:cstheme="minorHAnsi"/>
          <w:color w:val="2B2B2B"/>
          <w:sz w:val="30"/>
          <w:szCs w:val="30"/>
        </w:rPr>
        <w:t>Data Preprocessing</w:t>
      </w:r>
    </w:p>
    <w:p w14:paraId="09A35013" w14:textId="4DC4F7E7" w:rsidR="00C76CF2" w:rsidRPr="00C76CF2" w:rsidRDefault="00B84871" w:rsidP="00C76CF2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B84871">
        <w:rPr>
          <w:rFonts w:eastAsia="Times New Roman" w:cstheme="minorHAnsi"/>
          <w:color w:val="2B2B2B"/>
          <w:sz w:val="30"/>
          <w:szCs w:val="30"/>
        </w:rPr>
        <w:t>For my optimization file</w:t>
      </w:r>
      <w:r>
        <w:rPr>
          <w:rFonts w:eastAsia="Times New Roman" w:cstheme="minorHAnsi"/>
          <w:color w:val="2B2B2B"/>
          <w:sz w:val="30"/>
          <w:szCs w:val="30"/>
        </w:rPr>
        <w:t>,</w:t>
      </w:r>
      <w:r w:rsidRPr="00B84871">
        <w:rPr>
          <w:rFonts w:eastAsia="Times New Roman" w:cstheme="minorHAnsi"/>
          <w:color w:val="2B2B2B"/>
          <w:sz w:val="30"/>
          <w:szCs w:val="30"/>
        </w:rPr>
        <w:t xml:space="preserve"> I removed fewer columns and focused on the name column. Unfortunately</w:t>
      </w:r>
      <w:r>
        <w:rPr>
          <w:rFonts w:eastAsia="Times New Roman" w:cstheme="minorHAnsi"/>
          <w:color w:val="2B2B2B"/>
          <w:sz w:val="30"/>
          <w:szCs w:val="30"/>
        </w:rPr>
        <w:t>,</w:t>
      </w:r>
      <w:r w:rsidRPr="00B84871">
        <w:rPr>
          <w:rFonts w:eastAsia="Times New Roman" w:cstheme="minorHAnsi"/>
          <w:color w:val="2B2B2B"/>
          <w:sz w:val="30"/>
          <w:szCs w:val="30"/>
        </w:rPr>
        <w:t xml:space="preserve"> I am facing errors in my code</w:t>
      </w:r>
      <w:r>
        <w:rPr>
          <w:rFonts w:eastAsia="Times New Roman" w:cstheme="minorHAnsi"/>
          <w:color w:val="2B2B2B"/>
          <w:sz w:val="30"/>
          <w:szCs w:val="30"/>
        </w:rPr>
        <w:t>.</w:t>
      </w:r>
      <w:r w:rsidRPr="00B84871">
        <w:rPr>
          <w:rFonts w:eastAsia="Times New Roman" w:cstheme="minorHAnsi"/>
          <w:color w:val="2B2B2B"/>
          <w:sz w:val="30"/>
          <w:szCs w:val="30"/>
        </w:rPr>
        <w:t xml:space="preserve"> I believe I may have done a few mix-ups</w:t>
      </w:r>
      <w:r>
        <w:rPr>
          <w:rFonts w:eastAsia="Times New Roman" w:cstheme="minorHAnsi"/>
          <w:color w:val="2B2B2B"/>
          <w:sz w:val="30"/>
          <w:szCs w:val="30"/>
        </w:rPr>
        <w:t>,</w:t>
      </w:r>
      <w:r w:rsidRPr="00B84871">
        <w:rPr>
          <w:rFonts w:eastAsia="Times New Roman" w:cstheme="minorHAnsi"/>
          <w:color w:val="2B2B2B"/>
          <w:sz w:val="30"/>
          <w:szCs w:val="30"/>
        </w:rPr>
        <w:t xml:space="preserve"> but due to lack of time</w:t>
      </w:r>
      <w:r>
        <w:rPr>
          <w:rFonts w:eastAsia="Times New Roman" w:cstheme="minorHAnsi"/>
          <w:color w:val="2B2B2B"/>
          <w:sz w:val="30"/>
          <w:szCs w:val="30"/>
        </w:rPr>
        <w:t>,</w:t>
      </w:r>
      <w:r w:rsidRPr="00B84871">
        <w:rPr>
          <w:rFonts w:eastAsia="Times New Roman" w:cstheme="minorHAnsi"/>
          <w:color w:val="2B2B2B"/>
          <w:sz w:val="30"/>
          <w:szCs w:val="30"/>
        </w:rPr>
        <w:t xml:space="preserve"> I will leave it as is and continue it after meeting submission deadlines.</w:t>
      </w:r>
    </w:p>
    <w:p w14:paraId="5943B09C" w14:textId="77777777" w:rsidR="00C76CF2" w:rsidRPr="00C76CF2" w:rsidRDefault="00C76CF2" w:rsidP="00C76CF2">
      <w:pPr>
        <w:numPr>
          <w:ilvl w:val="1"/>
          <w:numId w:val="1"/>
        </w:numPr>
        <w:spacing w:before="15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C76CF2">
        <w:rPr>
          <w:rFonts w:eastAsia="Times New Roman" w:cstheme="minorHAnsi"/>
          <w:color w:val="2B2B2B"/>
          <w:sz w:val="30"/>
          <w:szCs w:val="30"/>
        </w:rPr>
        <w:t>Compiling, Training, and Evaluating the Model</w:t>
      </w:r>
    </w:p>
    <w:p w14:paraId="511AA83E" w14:textId="7CA28994" w:rsidR="00C76CF2" w:rsidRPr="00C76CF2" w:rsidRDefault="00B84871" w:rsidP="00C76CF2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B84871">
        <w:rPr>
          <w:rFonts w:eastAsia="Times New Roman" w:cstheme="minorHAnsi"/>
          <w:color w:val="2B2B2B"/>
          <w:sz w:val="30"/>
          <w:szCs w:val="30"/>
        </w:rPr>
        <w:t xml:space="preserve">I will do this again another time because my numbers for accuracy are not lining up as they did before. </w:t>
      </w:r>
    </w:p>
    <w:p w14:paraId="7F5E3306" w14:textId="67AA418C" w:rsidR="00C76CF2" w:rsidRPr="00B84871" w:rsidRDefault="00C76CF2" w:rsidP="0064588F">
      <w:pPr>
        <w:numPr>
          <w:ilvl w:val="0"/>
          <w:numId w:val="1"/>
        </w:numPr>
        <w:spacing w:before="150" w:line="360" w:lineRule="atLeast"/>
        <w:rPr>
          <w:rFonts w:cstheme="minorHAnsi"/>
        </w:rPr>
      </w:pPr>
      <w:r w:rsidRPr="00C76CF2">
        <w:rPr>
          <w:rFonts w:eastAsia="Times New Roman" w:cstheme="minorHAnsi"/>
          <w:color w:val="2B2B2B"/>
          <w:sz w:val="30"/>
          <w:szCs w:val="30"/>
        </w:rPr>
        <w:t xml:space="preserve">Summary: </w:t>
      </w:r>
      <w:r w:rsidR="00B84871" w:rsidRPr="00B84871">
        <w:rPr>
          <w:rFonts w:eastAsia="Times New Roman" w:cstheme="minorHAnsi"/>
          <w:color w:val="2B2B2B"/>
          <w:sz w:val="30"/>
          <w:szCs w:val="30"/>
        </w:rPr>
        <w:t xml:space="preserve">I do not have a summary on this </w:t>
      </w:r>
      <w:proofErr w:type="gramStart"/>
      <w:r w:rsidR="00B84871" w:rsidRPr="00B84871">
        <w:rPr>
          <w:rFonts w:eastAsia="Times New Roman" w:cstheme="minorHAnsi"/>
          <w:color w:val="2B2B2B"/>
          <w:sz w:val="30"/>
          <w:szCs w:val="30"/>
        </w:rPr>
        <w:t>yet</w:t>
      </w:r>
      <w:proofErr w:type="gramEnd"/>
      <w:r w:rsidR="00B84871" w:rsidRPr="00B84871">
        <w:rPr>
          <w:rFonts w:eastAsia="Times New Roman" w:cstheme="minorHAnsi"/>
          <w:color w:val="2B2B2B"/>
          <w:sz w:val="30"/>
          <w:szCs w:val="30"/>
        </w:rPr>
        <w:t xml:space="preserve"> but I do believe in experimenting with other neural network models to compare accuracy numbers.</w:t>
      </w:r>
    </w:p>
    <w:sectPr w:rsidR="00C76CF2" w:rsidRPr="00B84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56E27"/>
    <w:multiLevelType w:val="multilevel"/>
    <w:tmpl w:val="5106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07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F2"/>
    <w:rsid w:val="0060326B"/>
    <w:rsid w:val="007728C1"/>
    <w:rsid w:val="00815BE5"/>
    <w:rsid w:val="00871242"/>
    <w:rsid w:val="00B84871"/>
    <w:rsid w:val="00C7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6B0AA"/>
  <w15:chartTrackingRefBased/>
  <w15:docId w15:val="{AE3F23CC-6345-624D-8FEF-D316FE9B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C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naumani</dc:creator>
  <cp:keywords/>
  <dc:description/>
  <cp:lastModifiedBy>ilsa naumani</cp:lastModifiedBy>
  <cp:revision>2</cp:revision>
  <dcterms:created xsi:type="dcterms:W3CDTF">2025-02-13T08:52:00Z</dcterms:created>
  <dcterms:modified xsi:type="dcterms:W3CDTF">2025-02-13T08:52:00Z</dcterms:modified>
</cp:coreProperties>
</file>