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9dae13cea2f212afcf543babafa832c02dca3c9"/>
    <w:p>
      <w:pPr>
        <w:pStyle w:val="Heading1"/>
      </w:pPr>
      <w:r>
        <w:t xml:space="preserve">Módulo 5 — Tipado Estático Opcional y Calidad</w:t>
      </w:r>
    </w:p>
    <w:bookmarkStart w:id="20" w:name="información-general"/>
    <w:p>
      <w:pPr>
        <w:pStyle w:val="Heading2"/>
      </w:pPr>
      <w:r>
        <w:t xml:space="preserve">Información General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Tipado Estático Opcional y Calidad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Ilse Rueda — Axity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ontenidos-clave"/>
    <w:p>
      <w:pPr>
        <w:pStyle w:val="Heading2"/>
      </w:pPr>
      <w:r>
        <w:t xml:space="preserve">Contenidos Clave</w:t>
      </w:r>
    </w:p>
    <w:p>
      <w:pPr>
        <w:numPr>
          <w:ilvl w:val="0"/>
          <w:numId w:val="1001"/>
        </w:numPr>
        <w:pStyle w:val="Compact"/>
      </w:pPr>
      <w:r>
        <w:t xml:space="preserve">Type hints y typing avanzado (Union, Literal, TypedDict, Protocol)</w:t>
      </w:r>
    </w:p>
    <w:p>
      <w:pPr>
        <w:numPr>
          <w:ilvl w:val="0"/>
          <w:numId w:val="1001"/>
        </w:numPr>
        <w:pStyle w:val="Compact"/>
      </w:pPr>
      <w:r>
        <w:t xml:space="preserve">mypy/pyright; límites del tipado dinámico</w:t>
      </w:r>
    </w:p>
    <w:p>
      <w:pPr>
        <w:numPr>
          <w:ilvl w:val="0"/>
          <w:numId w:val="1001"/>
        </w:numPr>
        <w:pStyle w:val="Compact"/>
      </w:pPr>
      <w:r>
        <w:t xml:space="preserve">PEP 8 aplicado con ruff/black/isort; PEP 20 como guía de diseño</w:t>
      </w:r>
    </w:p>
    <w:p>
      <w:pPr>
        <w:numPr>
          <w:ilvl w:val="0"/>
          <w:numId w:val="1001"/>
        </w:numPr>
        <w:pStyle w:val="Compact"/>
      </w:pPr>
      <w:r>
        <w:t xml:space="preserve">Pre-commit y checks en CI</w:t>
      </w:r>
    </w:p>
    <w:p>
      <w:r>
        <w:pict>
          <v:rect style="width:0;height:1.5pt" o:hralign="center" o:hrstd="t" o:hr="t"/>
        </w:pict>
      </w:r>
    </w:p>
    <w:bookmarkEnd w:id="21"/>
    <w:bookmarkStart w:id="22" w:name="objetivos"/>
    <w:p>
      <w:pPr>
        <w:pStyle w:val="Heading2"/>
      </w:pPr>
      <w:r>
        <w:t xml:space="preserve">Objetivos</w:t>
      </w:r>
    </w:p>
    <w:p>
      <w:pPr>
        <w:numPr>
          <w:ilvl w:val="0"/>
          <w:numId w:val="1002"/>
        </w:numPr>
        <w:pStyle w:val="Compact"/>
      </w:pPr>
      <w:r>
        <w:t xml:space="preserve">Anotar tipos y verificar estáticamente</w:t>
      </w:r>
    </w:p>
    <w:p>
      <w:pPr>
        <w:numPr>
          <w:ilvl w:val="0"/>
          <w:numId w:val="1002"/>
        </w:numPr>
        <w:pStyle w:val="Compact"/>
      </w:pPr>
      <w:r>
        <w:t xml:space="preserve">Hacer cumplir PEP 8 y documentar excepciones</w:t>
      </w:r>
    </w:p>
    <w:p>
      <w:pPr>
        <w:numPr>
          <w:ilvl w:val="0"/>
          <w:numId w:val="1002"/>
        </w:numPr>
        <w:pStyle w:val="Compact"/>
      </w:pPr>
      <w:r>
        <w:t xml:space="preserve">Integrar linters/formatters en CI</w:t>
      </w:r>
    </w:p>
    <w:p>
      <w:r>
        <w:pict>
          <v:rect style="width:0;height:1.5pt" o:hralign="center" o:hrstd="t" o:hr="t"/>
        </w:pict>
      </w:r>
    </w:p>
    <w:bookmarkEnd w:id="22"/>
    <w:bookmarkStart w:id="29" w:name="type-hints-y-typing-avanzado"/>
    <w:p>
      <w:pPr>
        <w:pStyle w:val="Heading2"/>
      </w:pPr>
      <w:r>
        <w:t xml:space="preserve">1. Type Hints y Typing Avanzado</w:t>
      </w:r>
    </w:p>
    <w:bookmarkStart w:id="23" w:name="anotaciones-básicas"/>
    <w:p>
      <w:pPr>
        <w:pStyle w:val="Heading3"/>
      </w:pPr>
      <w:r>
        <w:t xml:space="preserve">Anotaciones Básicas</w:t>
      </w:r>
    </w:p>
    <w:p>
      <w:pPr>
        <w:pStyle w:val="SourceCode"/>
      </w:pPr>
      <w:r>
        <w:rPr>
          <w:rStyle w:val="NormalTok"/>
        </w:rPr>
        <w:t xml:space="preserve">nombre: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br/>
      </w:r>
      <w:r>
        <w:rPr>
          <w:rStyle w:val="NormalTok"/>
        </w:rPr>
        <w:t xml:space="preserve">edad: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activo: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precio: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saludar(nombre: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veces: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f"Hola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veces</w:t>
      </w:r>
    </w:p>
    <w:bookmarkEnd w:id="23"/>
    <w:bookmarkStart w:id="24" w:name="union-acepta-más-de-un-tipo"/>
    <w:p>
      <w:pPr>
        <w:pStyle w:val="Heading3"/>
      </w:pPr>
      <w:r>
        <w:t xml:space="preserve">Union — acepta más de un tipo</w:t>
      </w:r>
    </w:p>
    <w:p>
      <w:pPr>
        <w:pStyle w:val="SourceCode"/>
      </w:pPr>
      <w:r>
        <w:rPr>
          <w:rStyle w:val="CommentTok"/>
        </w:rPr>
        <w:t xml:space="preserve"># Python 3.9 o anterior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procesar_union(valor: Union[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(valor)</w:t>
      </w:r>
      <w:r>
        <w:br/>
      </w:r>
      <w:r>
        <w:br/>
      </w:r>
      <w:r>
        <w:rPr>
          <w:rStyle w:val="CommentTok"/>
        </w:rPr>
        <w:t xml:space="preserve"># Python 3.10+ (forma moderna con |)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procesar_moderno(valor: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(valor)</w:t>
      </w:r>
    </w:p>
    <w:bookmarkEnd w:id="24"/>
    <w:bookmarkStart w:id="25" w:name="literal-valores-exactos-permitidos"/>
    <w:p>
      <w:pPr>
        <w:pStyle w:val="Heading3"/>
      </w:pPr>
      <w:r>
        <w:t xml:space="preserve">Literal — valores exactos permitidos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NormalTok"/>
        </w:rPr>
        <w:t xml:space="preserve">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"viewer"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asignar_rol(usuario: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rol: Rol)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tiene rol: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"/>
    <w:bookmarkStart w:id="26" w:name="Xaacc7f6ad32f3ec91f5db2366d8b714c0df9e54"/>
    <w:p>
      <w:pPr>
        <w:pStyle w:val="Heading3"/>
      </w:pPr>
      <w:r>
        <w:t xml:space="preserve">TypedDict — diccionarios con estructura fija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NotRequired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Producto(TypedDict):</w:t>
      </w:r>
      <w:r>
        <w:br/>
      </w:r>
      <w:r>
        <w:rPr>
          <w:rStyle w:val="NormalTok"/>
        </w:rPr>
        <w:t xml:space="preserve">    nombre: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precio: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disponible: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ProductoOpcional(TypedDict):</w:t>
      </w:r>
      <w:r>
        <w:br/>
      </w:r>
      <w:r>
        <w:rPr>
          <w:rStyle w:val="NormalTok"/>
        </w:rPr>
        <w:t xml:space="preserve">    nombre: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precio: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descripcion: NotRequired[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campo opcional</w:t>
      </w:r>
    </w:p>
    <w:bookmarkEnd w:id="26"/>
    <w:bookmarkStart w:id="27" w:name="protocol-duck-typing-con-tipos"/>
    <w:p>
      <w:pPr>
        <w:pStyle w:val="Heading3"/>
      </w:pPr>
      <w:r>
        <w:t xml:space="preserve">Protocol — duck typing con tipos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Guardable(Protocol):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guardar(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eliminar(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RepositorioSQL: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guardar(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eliminar(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f"Eliminado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persistir(repo: Guardable)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repo.guardar()</w:t>
      </w:r>
    </w:p>
    <w:bookmarkEnd w:id="27"/>
    <w:bookmarkStart w:id="28" w:name="tipos-avanzados-adicionales"/>
    <w:p>
      <w:pPr>
        <w:pStyle w:val="Heading3"/>
      </w:pPr>
      <w:r>
        <w:t xml:space="preserve">Tipos Avanzados Adicionales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collections.abc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Callable</w:t>
      </w:r>
      <w:r>
        <w:br/>
      </w:r>
      <w:r>
        <w:br/>
      </w:r>
      <w:r>
        <w:rPr>
          <w:rStyle w:val="CommentTok"/>
        </w:rPr>
        <w:t xml:space="preserve"># Optional moderno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buscar(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Callable — funciones como parámetros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ejecutar(fn: Callable[[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Genéricos — sintaxis moderna Python 3.12+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primero[T](lista: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lista[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Caja[T]: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contenido: 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contenido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abrir(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.contenido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onfiguración-de-mypy"/>
    <w:p>
      <w:pPr>
        <w:pStyle w:val="Heading2"/>
      </w:pPr>
      <w:r>
        <w:t xml:space="preserve">2. Configuración de mypy</w:t>
      </w:r>
    </w:p>
    <w:bookmarkStart w:id="30" w:name="mypy.ini"/>
    <w:p>
      <w:pPr>
        <w:pStyle w:val="Heading3"/>
      </w:pPr>
      <w:r>
        <w:t xml:space="preserve">mypy.ini</w:t>
      </w:r>
    </w:p>
    <w:p>
      <w:pPr>
        <w:pStyle w:val="SourceCode"/>
      </w:pPr>
      <w:r>
        <w:rPr>
          <w:rStyle w:val="KeywordTok"/>
        </w:rPr>
        <w:t xml:space="preserve">[mypy]</w:t>
      </w:r>
      <w:r>
        <w:br/>
      </w:r>
      <w:r>
        <w:rPr>
          <w:rStyle w:val="DataTypeTok"/>
        </w:rPr>
        <w:t xml:space="preserve">python_version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FloatTok"/>
        </w:rPr>
        <w:t xml:space="preserve">3.12</w:t>
      </w:r>
      <w:r>
        <w:br/>
      </w:r>
      <w:r>
        <w:rPr>
          <w:rStyle w:val="DataTypeTok"/>
        </w:rPr>
        <w:t xml:space="preserve">check_untyped_defs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disallow_untyped_defs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ignore_missing_imports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pretty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show_error_codes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</w:p>
    <w:bookmarkEnd w:id="30"/>
    <w:bookmarkStart w:id="31" w:name="ejecución"/>
    <w:p>
      <w:pPr>
        <w:pStyle w:val="Heading3"/>
      </w:pPr>
      <w:r>
        <w:t xml:space="preserve">Ejecución</w:t>
      </w:r>
    </w:p>
    <w:p>
      <w:pPr>
        <w:pStyle w:val="SourceCode"/>
      </w:pPr>
      <w:r>
        <w:rPr>
          <w:rStyle w:val="ExtensionTok"/>
        </w:rPr>
        <w:t xml:space="preserve">mypy</w:t>
      </w:r>
      <w:r>
        <w:rPr>
          <w:rStyle w:val="NormalTok"/>
        </w:rPr>
        <w:t xml:space="preserve"> modulo_5/type_hints.py</w:t>
      </w:r>
    </w:p>
    <w:bookmarkEnd w:id="31"/>
    <w:bookmarkStart w:id="32" w:name="resultado-obtenido"/>
    <w:p>
      <w:pPr>
        <w:pStyle w:val="Heading3"/>
      </w:pPr>
      <w:r>
        <w:t xml:space="preserve">Resultado obtenido</w:t>
      </w:r>
    </w:p>
    <w:p>
      <w:pPr>
        <w:pStyle w:val="SourceCode"/>
      </w:pPr>
      <w:r>
        <w:rPr>
          <w:rStyle w:val="VerbatimChar"/>
        </w:rPr>
        <w:t xml:space="preserve">Success: no issues found in 1 source file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configuración-de-ruff-black-e-isort"/>
    <w:p>
      <w:pPr>
        <w:pStyle w:val="Heading2"/>
      </w:pPr>
      <w:r>
        <w:t xml:space="preserve">3. Configuración de ruff, black e isort</w:t>
      </w:r>
    </w:p>
    <w:bookmarkStart w:id="34" w:name="pyproject.toml"/>
    <w:p>
      <w:pPr>
        <w:pStyle w:val="Heading3"/>
      </w:pPr>
      <w:r>
        <w:t xml:space="preserve">pyproject.toml</w:t>
      </w:r>
    </w:p>
    <w:p>
      <w:pPr>
        <w:pStyle w:val="SourceCode"/>
      </w:pPr>
      <w:r>
        <w:rPr>
          <w:rStyle w:val="KeywordTok"/>
        </w:rPr>
        <w:t xml:space="preserve">[</w:t>
      </w:r>
      <w:r>
        <w:rPr>
          <w:rStyle w:val="DataTypeTok"/>
        </w:rPr>
        <w:t xml:space="preserve">tool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black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target-version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'</w:t>
      </w:r>
      <w:r>
        <w:rPr>
          <w:rStyle w:val="VerbatimStringTok"/>
        </w:rPr>
        <w:t xml:space="preserve">py312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line-length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tool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isort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br/>
      </w:r>
      <w:r>
        <w:rPr>
          <w:rStyle w:val="DataTypeTok"/>
        </w:rPr>
        <w:t xml:space="preserve">line_length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tool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ruff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line-length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br/>
      </w:r>
      <w:r>
        <w:rPr>
          <w:rStyle w:val="DataTypeTok"/>
        </w:rPr>
        <w:t xml:space="preserve">target-version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"py312"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tool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ruff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lint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ignore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"E501"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tool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ruff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lint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per-file-ignores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"tests/*"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"S101"</w:t>
      </w:r>
      <w:r>
        <w:rPr>
          <w:rStyle w:val="OperatorTok"/>
        </w:rPr>
        <w:t xml:space="preserve">]</w:t>
      </w:r>
    </w:p>
    <w:bookmarkEnd w:id="34"/>
    <w:bookmarkStart w:id="35" w:name="ejecución-de-ruff"/>
    <w:p>
      <w:pPr>
        <w:pStyle w:val="Heading3"/>
      </w:pPr>
      <w:r>
        <w:t xml:space="preserve">Ejecución de ruff</w:t>
      </w:r>
    </w:p>
    <w:p>
      <w:pPr>
        <w:pStyle w:val="SourceCode"/>
      </w:pPr>
      <w:r>
        <w:rPr>
          <w:rStyle w:val="ExtensionTok"/>
        </w:rPr>
        <w:t xml:space="preserve">ruff</w:t>
      </w:r>
      <w:r>
        <w:rPr>
          <w:rStyle w:val="NormalTok"/>
        </w:rPr>
        <w:t xml:space="preserve"> check modulo_5/type_hints.py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modulo_5/type_hints.py</w:t>
      </w:r>
    </w:p>
    <w:bookmarkEnd w:id="35"/>
    <w:bookmarkStart w:id="37" w:name="errores-encontrados-y-corregidos"/>
    <w:p>
      <w:pPr>
        <w:pStyle w:val="Heading3"/>
      </w:pPr>
      <w:r>
        <w:t xml:space="preserve">Errores encontrados y corregidos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Callable debe importarse de collections.abc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Imports desordenados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Reorganizar con isort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X | Y en lugar de Union[X, 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sintaxis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X | None en lugar de Optional[X]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sintaxis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genérica con sintaxis antigua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def fn</w:t>
            </w:r>
            <w:hyperlink r:id="rId36">
              <w:r>
                <w:rPr>
                  <w:rStyle w:val="Hyperlink"/>
                </w:rPr>
                <w:t xml:space="preserve">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genérica con Generic[T] antigua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class Cls[T]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salto de línea al final del 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 newline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configuración-de-pre-commit"/>
    <w:p>
      <w:pPr>
        <w:pStyle w:val="Heading2"/>
      </w:pPr>
      <w:r>
        <w:t xml:space="preserve">4. Configuración de Pre-commit</w:t>
      </w:r>
    </w:p>
    <w:bookmarkStart w:id="39" w:name="pre-commit-config.yaml"/>
    <w:p>
      <w:pPr>
        <w:pStyle w:val="Heading3"/>
      </w:pPr>
      <w:r>
        <w:t xml:space="preserve">.pre-commit-config.yaml</w:t>
      </w:r>
    </w:p>
    <w:p>
      <w:pPr>
        <w:pStyle w:val="SourceCode"/>
      </w:pPr>
      <w:r>
        <w:rPr>
          <w:rStyle w:val="FunctionTok"/>
        </w:rPr>
        <w:t xml:space="preserve">repos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https://github.com/pre-commit/pre-commit-hooks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v4.5.0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trailing-whitespace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end-of-file-fixer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check-yaml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check-merge-conflict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https://github.com/psf/black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24.3.0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black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https://github.com/PyCQA/isort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5.13.2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isort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https://github.com/astral-sh/ruff-pre-commit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v0.4.1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ruff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--fix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https://github.com/pre-commit/mirrors-mypy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v1.9.0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mypy</w:t>
      </w:r>
    </w:p>
    <w:bookmarkEnd w:id="39"/>
    <w:bookmarkStart w:id="40" w:name="instalación-y-ejecución"/>
    <w:p>
      <w:pPr>
        <w:pStyle w:val="Heading3"/>
      </w:pPr>
      <w:r>
        <w:t xml:space="preserve">Instalación y ejecución</w:t>
      </w:r>
    </w:p>
    <w:p>
      <w:pPr>
        <w:pStyle w:val="SourceCode"/>
      </w:pP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--all-files</w:t>
      </w:r>
    </w:p>
    <w:bookmarkEnd w:id="40"/>
    <w:bookmarkStart w:id="41" w:name="resultado-final-obtenido"/>
    <w:p>
      <w:pPr>
        <w:pStyle w:val="Heading3"/>
      </w:pPr>
      <w:r>
        <w:t xml:space="preserve">Resultado final obtenido</w:t>
      </w:r>
    </w:p>
    <w:p>
      <w:pPr>
        <w:pStyle w:val="SourceCode"/>
      </w:pPr>
      <w:r>
        <w:rPr>
          <w:rStyle w:val="VerbatimChar"/>
        </w:rPr>
        <w:t xml:space="preserve">trim trailing whitespace.................................................Passed</w:t>
      </w:r>
      <w:r>
        <w:br/>
      </w:r>
      <w:r>
        <w:rPr>
          <w:rStyle w:val="VerbatimChar"/>
        </w:rPr>
        <w:t xml:space="preserve">fix end of files.........................................................Passed</w:t>
      </w:r>
      <w:r>
        <w:br/>
      </w:r>
      <w:r>
        <w:rPr>
          <w:rStyle w:val="VerbatimChar"/>
        </w:rPr>
        <w:t xml:space="preserve">check yaml...........................................(no files to check)Skipped</w:t>
      </w:r>
      <w:r>
        <w:br/>
      </w:r>
      <w:r>
        <w:rPr>
          <w:rStyle w:val="VerbatimChar"/>
        </w:rPr>
        <w:t xml:space="preserve">check for merge conflicts................................................Passed</w:t>
      </w:r>
      <w:r>
        <w:br/>
      </w:r>
      <w:r>
        <w:rPr>
          <w:rStyle w:val="VerbatimChar"/>
        </w:rPr>
        <w:t xml:space="preserve">black....................................................................Passed</w:t>
      </w:r>
      <w:r>
        <w:br/>
      </w:r>
      <w:r>
        <w:rPr>
          <w:rStyle w:val="VerbatimChar"/>
        </w:rPr>
        <w:t xml:space="preserve">isort....................................................................Passed</w:t>
      </w:r>
      <w:r>
        <w:br/>
      </w:r>
      <w:r>
        <w:rPr>
          <w:rStyle w:val="VerbatimChar"/>
        </w:rPr>
        <w:t xml:space="preserve">ruff.....................................................................Passed</w:t>
      </w:r>
      <w:r>
        <w:br/>
      </w:r>
      <w:r>
        <w:rPr>
          <w:rStyle w:val="VerbatimChar"/>
        </w:rPr>
        <w:t xml:space="preserve">mypy.....................................................................Passed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laboratorio-código-final"/>
    <w:p>
      <w:pPr>
        <w:pStyle w:val="Heading2"/>
      </w:pPr>
      <w:r>
        <w:t xml:space="preserve">5. Laboratorio — Código Final</w:t>
      </w:r>
    </w:p>
    <w:bookmarkStart w:id="43" w:name="type_hints.py"/>
    <w:p>
      <w:pPr>
        <w:pStyle w:val="Heading3"/>
      </w:pPr>
      <w:r>
        <w:t xml:space="preserve">type_hints.py</w:t>
      </w:r>
    </w:p>
    <w:p>
      <w:pPr>
        <w:pStyle w:val="SourceCode"/>
      </w:pPr>
      <w:r>
        <w:rPr>
          <w:rStyle w:val="CommentTok"/>
        </w:rPr>
        <w:t xml:space="preserve"># modulo_5/type_hints.py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collections.abc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Literal, NotRequired, Protocol, TypedDict</w:t>
      </w:r>
      <w:r>
        <w:br/>
      </w:r>
      <w:r>
        <w:br/>
      </w:r>
      <w:r>
        <w:br/>
      </w:r>
      <w:r>
        <w:rPr>
          <w:rStyle w:val="CommentTok"/>
        </w:rPr>
        <w:t xml:space="preserve"># BÁSICO — anotaciones simples</w:t>
      </w:r>
      <w:r>
        <w:br/>
      </w:r>
      <w:r>
        <w:rPr>
          <w:rStyle w:val="NormalTok"/>
        </w:rPr>
        <w:t xml:space="preserve">nombre: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br/>
      </w:r>
      <w:r>
        <w:rPr>
          <w:rStyle w:val="NormalTok"/>
        </w:rPr>
        <w:t xml:space="preserve">edad: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activo: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precio: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saludar(nombre: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veces: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f"Hola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veces</w:t>
      </w:r>
      <w:r>
        <w:br/>
      </w:r>
      <w:r>
        <w:br/>
      </w:r>
      <w:r>
        <w:br/>
      </w:r>
      <w:r>
        <w:rPr>
          <w:rStyle w:val="CommentTok"/>
        </w:rPr>
        <w:t xml:space="preserve"># Union — acepta más de un tipo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procesar_union(valor: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(valor)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procesar_moderno(valor: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(valor)</w:t>
      </w:r>
      <w:r>
        <w:br/>
      </w:r>
      <w:r>
        <w:br/>
      </w:r>
      <w:r>
        <w:br/>
      </w:r>
      <w:r>
        <w:rPr>
          <w:rStyle w:val="CommentTok"/>
        </w:rPr>
        <w:t xml:space="preserve"># Literal — valores exactos permitidos</w:t>
      </w:r>
      <w:r>
        <w:br/>
      </w:r>
      <w:r>
        <w:rPr>
          <w:rStyle w:val="NormalTok"/>
        </w:rPr>
        <w:t xml:space="preserve">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"viewer"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asignar_rol(usuario: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rol: Rol)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tiene rol: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asignar_rol(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TypedDict — diccionarios con estructura fija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Producto(TypedDict):</w:t>
      </w:r>
      <w:r>
        <w:br/>
      </w:r>
      <w:r>
        <w:rPr>
          <w:rStyle w:val="NormalTok"/>
        </w:rPr>
        <w:t xml:space="preserve">    nombre: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precio: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disponible: </w:t>
      </w:r>
      <w:r>
        <w:rPr>
          <w:rStyle w:val="BuiltInTok"/>
        </w:rPr>
        <w:t xml:space="preserve">bool</w:t>
      </w:r>
      <w:r>
        <w:br/>
      </w:r>
      <w:r>
        <w:br/>
      </w:r>
      <w:r>
        <w:br/>
      </w:r>
      <w:r>
        <w:rPr>
          <w:rStyle w:val="NormalTok"/>
        </w:rPr>
        <w:t xml:space="preserve">item: 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"disponible"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ProductoOpcional(TypedDict):</w:t>
      </w:r>
      <w:r>
        <w:br/>
      </w:r>
      <w:r>
        <w:rPr>
          <w:rStyle w:val="NormalTok"/>
        </w:rPr>
        <w:t xml:space="preserve">    nombre: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precio: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descripcion: NotRequired[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mmentTok"/>
        </w:rPr>
        <w:t xml:space="preserve"># Protocol — duck typing con tipos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Guardable(Protocol):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guardar(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eliminar(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RepositorioSQL: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guardar(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eliminar(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f"Eliminado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RepositorioMemoria: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guardar(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eliminar(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f"Eliminado de memoria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persistir(repo: Guardable)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repo.guardar()</w:t>
      </w:r>
      <w:r>
        <w:br/>
      </w:r>
      <w:r>
        <w:br/>
      </w:r>
      <w:r>
        <w:br/>
      </w:r>
      <w:r>
        <w:rPr>
          <w:rStyle w:val="CommentTok"/>
        </w:rPr>
        <w:t xml:space="preserve"># Tipos avanzados adicionales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buscar(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ejecutar(fn: Callable[[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primero[T](lista: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lista[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Caja[T]: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contenido: 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contenido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abrir(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.contenido</w:t>
      </w:r>
      <w:r>
        <w:br/>
      </w:r>
      <w:r>
        <w:br/>
      </w:r>
      <w:r>
        <w:br/>
      </w:r>
      <w:r>
        <w:rPr>
          <w:rStyle w:val="NormalTok"/>
        </w:rPr>
        <w:t xml:space="preserve">caja_int: Caja[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Caja(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caja_str: Caja[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Caja(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esumen-de-herramientas"/>
    <w:p>
      <w:pPr>
        <w:pStyle w:val="Heading2"/>
      </w:pPr>
      <w:r>
        <w:t xml:space="preserve">Resumen de Herramientas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tipos estática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Sin 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Linting y estilo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Sin 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Formateo automático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 de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Automatización antes del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Todos en verde</w:t>
            </w:r>
          </w:p>
        </w:tc>
      </w:tr>
    </w:tbl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2026-09-24T21:05:59Z</dcterms:created>
  <dcterms:modified xsi:type="dcterms:W3CDTF">2026-09-24T21:05:59Z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