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BF8C" w14:textId="3449E3C2" w:rsidR="000303F6" w:rsidRPr="00566A49" w:rsidRDefault="002A7A80" w:rsidP="00566A49">
      <w:r w:rsidRPr="00566A49">
        <w:t>Что такое b-дерево</w:t>
      </w:r>
    </w:p>
    <w:p w14:paraId="4AA924A5" w14:textId="77777777" w:rsidR="00566A49" w:rsidRPr="00566A49" w:rsidRDefault="00566A49" w:rsidP="00566A49">
      <w:r w:rsidRPr="00566A49">
        <w:t xml:space="preserve">B-дерево (читается как Би-дерево) — это особый тип сбалансированного дерева поиска, в котором каждый узел может содержать более одного ключа и иметь более двух дочерних элементов. Из-за этого свойства B-дерево называют сильноветвящимся. </w:t>
      </w:r>
    </w:p>
    <w:p w14:paraId="0BE8BD9C" w14:textId="77777777" w:rsidR="00DB242D" w:rsidRDefault="00566A49" w:rsidP="00DB242D">
      <w:r w:rsidRPr="00566A49">
        <w:t>B-дерево порядка m обладает следующими свойствами:</w:t>
      </w:r>
    </w:p>
    <w:p w14:paraId="15DC9661" w14:textId="3CBEE1B1" w:rsidR="00566A49" w:rsidRPr="00566A49" w:rsidRDefault="00566A49" w:rsidP="00DB242D">
      <w:pPr>
        <w:pStyle w:val="a3"/>
        <w:numPr>
          <w:ilvl w:val="0"/>
          <w:numId w:val="2"/>
        </w:numPr>
      </w:pPr>
      <w:r w:rsidRPr="00566A49">
        <w:t>Каждый узел, кроме корня, содержит не менее t−1 ключей, и каждый внутренний узел имеет по меньшей мере t дочерних узлов. Если дерево не является пустым, корень должен содержать как минимум один ключ.</w:t>
      </w:r>
    </w:p>
    <w:p w14:paraId="4A81C042" w14:textId="5521BEDD" w:rsidR="00566A49" w:rsidRPr="00566A49" w:rsidRDefault="00566A49" w:rsidP="00DB242D">
      <w:pPr>
        <w:pStyle w:val="a3"/>
        <w:numPr>
          <w:ilvl w:val="0"/>
          <w:numId w:val="2"/>
        </w:numPr>
      </w:pPr>
      <w:r w:rsidRPr="00566A49">
        <w:t>Каждый узел, кроме корня, содержит не более 2t−1ключей и не более чем 2t</w:t>
      </w:r>
      <w:r>
        <w:t xml:space="preserve"> детей</w:t>
      </w:r>
      <w:r w:rsidRPr="00566A49">
        <w:t xml:space="preserve"> во внутренних узлах</w:t>
      </w:r>
    </w:p>
    <w:p w14:paraId="6EB98694" w14:textId="706093AC" w:rsidR="00566A49" w:rsidRPr="00566A49" w:rsidRDefault="00566A49" w:rsidP="00DB242D">
      <w:pPr>
        <w:pStyle w:val="a3"/>
        <w:numPr>
          <w:ilvl w:val="0"/>
          <w:numId w:val="2"/>
        </w:numPr>
      </w:pPr>
      <w:r w:rsidRPr="00566A49">
        <w:t>Корень содержит от 1 до 2t−1</w:t>
      </w:r>
      <w:r>
        <w:t xml:space="preserve"> </w:t>
      </w:r>
      <w:r w:rsidRPr="00566A49">
        <w:t>ключей, если дерево не пусто и от 2 до 2t детей при высоте большей 0.</w:t>
      </w:r>
    </w:p>
    <w:p w14:paraId="5E6CDD77" w14:textId="520086A6" w:rsidR="00566A49" w:rsidRPr="00566A49" w:rsidRDefault="00566A49" w:rsidP="00DB242D">
      <w:pPr>
        <w:pStyle w:val="a3"/>
        <w:numPr>
          <w:ilvl w:val="0"/>
          <w:numId w:val="2"/>
        </w:numPr>
      </w:pPr>
      <w:r w:rsidRPr="00566A49">
        <w:t>Каждый узел дерева, кроме листьев, содержащий ключи k1,...,kn</w:t>
      </w:r>
      <w:r w:rsidR="00E95703">
        <w:t xml:space="preserve"> </w:t>
      </w:r>
      <w:r w:rsidRPr="00566A49">
        <w:t>имеет n+1 сына. i-й сын содержит ключи из отрезка [ki−1;ki],k0=−∞,kn+1=</w:t>
      </w:r>
      <w:r w:rsidR="00E95703">
        <w:t xml:space="preserve"> +</w:t>
      </w:r>
      <w:r w:rsidRPr="00566A49">
        <w:t>∞</w:t>
      </w:r>
    </w:p>
    <w:p w14:paraId="11790842" w14:textId="77777777" w:rsidR="00566A49" w:rsidRPr="00566A49" w:rsidRDefault="00566A49" w:rsidP="00DB242D">
      <w:pPr>
        <w:pStyle w:val="a3"/>
        <w:numPr>
          <w:ilvl w:val="0"/>
          <w:numId w:val="2"/>
        </w:numPr>
      </w:pPr>
      <w:r w:rsidRPr="00566A49">
        <w:t>Ключи в каждом узле упорядочены по неубыванию.</w:t>
      </w:r>
    </w:p>
    <w:p w14:paraId="6B3E8046" w14:textId="77777777" w:rsidR="00566A49" w:rsidRPr="00566A49" w:rsidRDefault="00566A49" w:rsidP="00DB242D">
      <w:pPr>
        <w:pStyle w:val="a3"/>
        <w:numPr>
          <w:ilvl w:val="0"/>
          <w:numId w:val="2"/>
        </w:numPr>
      </w:pPr>
      <w:r w:rsidRPr="00566A49">
        <w:t>Все листья находятся на одном уровне.</w:t>
      </w:r>
    </w:p>
    <w:p w14:paraId="5C8ACE5B" w14:textId="75DCBF05" w:rsidR="00566A49" w:rsidRPr="00566A49" w:rsidRDefault="009B69A1" w:rsidP="00566A49"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B-деревья разработаны для использования на дисках (в файловых системах) или иных энергонезависимых носителях информации с прямым доступом, а также в базах данных. </w:t>
      </w:r>
      <w:r w:rsidR="00913A0B">
        <w:rPr>
          <w:rFonts w:ascii="Arial" w:hAnsi="Arial" w:cs="Arial"/>
          <w:color w:val="222222"/>
          <w:sz w:val="26"/>
          <w:szCs w:val="26"/>
          <w:shd w:val="clear" w:color="auto" w:fill="FFFFFF"/>
        </w:rPr>
        <w:t>Д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еревья с </w:t>
      </w:r>
      <w:r>
        <w:rPr>
          <w:rStyle w:val="mi"/>
          <w:rFonts w:ascii="MathJax_Math-italic" w:hAnsi="MathJax_Math-italic" w:cs="Arial"/>
          <w:color w:val="222222"/>
          <w:sz w:val="35"/>
          <w:szCs w:val="35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узлами имеют высоту </w:t>
      </w:r>
      <w:r>
        <w:rPr>
          <w:rStyle w:val="mi"/>
          <w:rFonts w:ascii="MathJax_Math-italic" w:hAnsi="MathJax_Math-italic" w:cs="Arial"/>
          <w:color w:val="222222"/>
          <w:sz w:val="35"/>
          <w:szCs w:val="35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222222"/>
          <w:sz w:val="35"/>
          <w:szCs w:val="35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in" w:hAnsi="MathJax_Main" w:cs="Arial"/>
          <w:color w:val="222222"/>
          <w:sz w:val="35"/>
          <w:szCs w:val="35"/>
          <w:bdr w:val="none" w:sz="0" w:space="0" w:color="auto" w:frame="1"/>
          <w:shd w:val="clear" w:color="auto" w:fill="FFFFFF"/>
        </w:rPr>
        <w:t>log</w:t>
      </w:r>
      <w:r>
        <w:rPr>
          <w:rStyle w:val="mi"/>
          <w:rFonts w:ascii="MathJax_Math-italic" w:hAnsi="MathJax_Math-italic" w:cs="Arial"/>
          <w:color w:val="222222"/>
          <w:sz w:val="35"/>
          <w:szCs w:val="35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 w:val="35"/>
          <w:szCs w:val="35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, они лучше минимизируют количество операций чтения-записи с диском.</w:t>
      </w:r>
    </w:p>
    <w:sectPr w:rsidR="00566A49" w:rsidRPr="00566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0209"/>
    <w:multiLevelType w:val="multilevel"/>
    <w:tmpl w:val="A7C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410B46"/>
    <w:multiLevelType w:val="hybridMultilevel"/>
    <w:tmpl w:val="F57A0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D1"/>
    <w:rsid w:val="000303F6"/>
    <w:rsid w:val="00067D24"/>
    <w:rsid w:val="000770D1"/>
    <w:rsid w:val="002A7A80"/>
    <w:rsid w:val="00566A49"/>
    <w:rsid w:val="00913A0B"/>
    <w:rsid w:val="009458E5"/>
    <w:rsid w:val="009B69A1"/>
    <w:rsid w:val="00DB242D"/>
    <w:rsid w:val="00E9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A0EF3"/>
  <w15:chartTrackingRefBased/>
  <w15:docId w15:val="{7F922419-73BE-40E9-88DF-4CA8A135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566A49"/>
  </w:style>
  <w:style w:type="character" w:customStyle="1" w:styleId="mo">
    <w:name w:val="mo"/>
    <w:basedOn w:val="a0"/>
    <w:rsid w:val="00566A49"/>
  </w:style>
  <w:style w:type="character" w:customStyle="1" w:styleId="mn">
    <w:name w:val="mn"/>
    <w:basedOn w:val="a0"/>
    <w:rsid w:val="00566A49"/>
  </w:style>
  <w:style w:type="character" w:customStyle="1" w:styleId="mjxassistivemathml">
    <w:name w:val="mjx_assistive_mathml"/>
    <w:basedOn w:val="a0"/>
    <w:rsid w:val="00566A49"/>
  </w:style>
  <w:style w:type="paragraph" w:styleId="a3">
    <w:name w:val="List Paragraph"/>
    <w:basedOn w:val="a"/>
    <w:uiPriority w:val="34"/>
    <w:qFormat/>
    <w:rsid w:val="00DB2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1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Зазвонов</dc:creator>
  <cp:keywords/>
  <dc:description/>
  <cp:lastModifiedBy>Илья Зазвонов</cp:lastModifiedBy>
  <cp:revision>7</cp:revision>
  <dcterms:created xsi:type="dcterms:W3CDTF">2024-05-29T19:10:00Z</dcterms:created>
  <dcterms:modified xsi:type="dcterms:W3CDTF">2024-05-29T19:21:00Z</dcterms:modified>
</cp:coreProperties>
</file>