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1951A3" w:rsidRPr="001951A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951A3" w:rsidRPr="001951A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Кибербезопасность и цифровые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1951A3" w:rsidRPr="001951A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«</w:t>
      </w:r>
      <w:r w:rsidR="001951A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  <w:r w:rsidR="001951A3" w:rsidRPr="001951A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95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Невретдинов Илья </w:t>
      </w:r>
      <w:proofErr w:type="spellStart"/>
      <w:r w:rsidR="00195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Рушанович</w:t>
      </w:r>
      <w:proofErr w:type="spellEnd"/>
      <w:r w:rsidR="00195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195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241-327</w:t>
      </w:r>
    </w:p>
    <w:p w:rsidR="00E1073B" w:rsidRDefault="00E1073B" w:rsidP="00D749E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1951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D749E6" w:rsidRPr="00D749E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proofErr w:type="spellEnd"/>
      <w:r w:rsidR="00D749E6" w:rsidRPr="00D749E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кибербезопасности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1951A3" w:rsidRPr="00195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</w:t>
      </w:r>
      <w:proofErr w:type="spellEnd"/>
      <w:r w:rsidR="001951A3" w:rsidRPr="001951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Александр Юрьевич.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51A3" w:rsidRDefault="001951A3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951A3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</w:p>
    <w:p w:rsidR="001951A3" w:rsidRPr="001951A3" w:rsidRDefault="001951A3" w:rsidP="001951A3">
      <w:pPr>
        <w:pStyle w:val="ds-markdown-paragraph"/>
        <w:numPr>
          <w:ilvl w:val="0"/>
          <w:numId w:val="22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proofErr w:type="spellEnd"/>
      <w:r w:rsidRPr="001951A3">
        <w:rPr>
          <w:rStyle w:val="ad"/>
          <w:rFonts w:ascii="Segoe UI" w:hAnsi="Segoe UI" w:cs="Segoe UI"/>
          <w:color w:val="000000" w:themeColor="text1"/>
        </w:rPr>
        <w:t>Цели</w:t>
      </w:r>
      <w:r w:rsidRPr="001951A3">
        <w:rPr>
          <w:rFonts w:ascii="Segoe UI" w:hAnsi="Segoe UI" w:cs="Segoe UI"/>
          <w:color w:val="000000" w:themeColor="text1"/>
        </w:rPr>
        <w:t>:</w:t>
      </w:r>
    </w:p>
    <w:p w:rsidR="001951A3" w:rsidRPr="001951A3" w:rsidRDefault="001951A3" w:rsidP="001951A3">
      <w:pPr>
        <w:pStyle w:val="ds-markdown-paragraph"/>
        <w:numPr>
          <w:ilvl w:val="1"/>
          <w:numId w:val="22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1951A3">
        <w:rPr>
          <w:rFonts w:ascii="Segoe UI" w:hAnsi="Segoe UI" w:cs="Segoe UI"/>
          <w:color w:val="000000" w:themeColor="text1"/>
        </w:rPr>
        <w:t xml:space="preserve">Снижение затрат на проведение </w:t>
      </w:r>
      <w:proofErr w:type="spellStart"/>
      <w:r w:rsidRPr="001951A3">
        <w:rPr>
          <w:rFonts w:ascii="Segoe UI" w:hAnsi="Segoe UI" w:cs="Segoe UI"/>
          <w:color w:val="000000" w:themeColor="text1"/>
        </w:rPr>
        <w:t>киберучений</w:t>
      </w:r>
      <w:proofErr w:type="spellEnd"/>
      <w:r w:rsidRPr="001951A3">
        <w:rPr>
          <w:rFonts w:ascii="Segoe UI" w:hAnsi="Segoe UI" w:cs="Segoe UI"/>
          <w:color w:val="000000" w:themeColor="text1"/>
        </w:rPr>
        <w:t xml:space="preserve"> за счет виртуализации.</w:t>
      </w:r>
    </w:p>
    <w:p w:rsidR="001951A3" w:rsidRPr="001951A3" w:rsidRDefault="001951A3" w:rsidP="001951A3">
      <w:pPr>
        <w:pStyle w:val="ds-markdown-paragraph"/>
        <w:numPr>
          <w:ilvl w:val="1"/>
          <w:numId w:val="22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1951A3">
        <w:rPr>
          <w:rFonts w:ascii="Segoe UI" w:hAnsi="Segoe UI" w:cs="Segoe UI"/>
          <w:color w:val="000000" w:themeColor="text1"/>
        </w:rPr>
        <w:t>Создание гибкой платформы для обучения.</w:t>
      </w:r>
    </w:p>
    <w:p w:rsidR="001951A3" w:rsidRPr="001951A3" w:rsidRDefault="001951A3" w:rsidP="001951A3">
      <w:pPr>
        <w:pStyle w:val="ds-markdown-paragraph"/>
        <w:numPr>
          <w:ilvl w:val="0"/>
          <w:numId w:val="22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r w:rsidRPr="001951A3">
        <w:rPr>
          <w:rStyle w:val="ad"/>
          <w:rFonts w:ascii="Segoe UI" w:hAnsi="Segoe UI" w:cs="Segoe UI"/>
          <w:color w:val="000000" w:themeColor="text1"/>
        </w:rPr>
        <w:t>Задачи</w:t>
      </w:r>
      <w:r w:rsidRPr="001951A3">
        <w:rPr>
          <w:rFonts w:ascii="Segoe UI" w:hAnsi="Segoe UI" w:cs="Segoe UI"/>
          <w:color w:val="000000" w:themeColor="text1"/>
        </w:rPr>
        <w:t>:</w:t>
      </w:r>
    </w:p>
    <w:p w:rsidR="001951A3" w:rsidRPr="001951A3" w:rsidRDefault="001951A3" w:rsidP="001951A3">
      <w:pPr>
        <w:pStyle w:val="ds-markdown-paragraph"/>
        <w:numPr>
          <w:ilvl w:val="1"/>
          <w:numId w:val="22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1951A3">
        <w:rPr>
          <w:rFonts w:ascii="Segoe UI" w:hAnsi="Segoe UI" w:cs="Segoe UI"/>
          <w:color w:val="000000" w:themeColor="text1"/>
        </w:rPr>
        <w:t>Разработка модулей виртуализации (</w:t>
      </w:r>
      <w:proofErr w:type="spellStart"/>
      <w:r w:rsidRPr="001951A3">
        <w:rPr>
          <w:rFonts w:ascii="Segoe UI" w:hAnsi="Segoe UI" w:cs="Segoe UI"/>
          <w:color w:val="000000" w:themeColor="text1"/>
        </w:rPr>
        <w:t>Docker</w:t>
      </w:r>
      <w:proofErr w:type="spellEnd"/>
      <w:r w:rsidRPr="001951A3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1951A3">
        <w:rPr>
          <w:rFonts w:ascii="Segoe UI" w:hAnsi="Segoe UI" w:cs="Segoe UI"/>
          <w:color w:val="000000" w:themeColor="text1"/>
        </w:rPr>
        <w:t>VirtualBox</w:t>
      </w:r>
      <w:proofErr w:type="spellEnd"/>
      <w:r w:rsidRPr="001951A3">
        <w:rPr>
          <w:rFonts w:ascii="Segoe UI" w:hAnsi="Segoe UI" w:cs="Segoe UI"/>
          <w:color w:val="000000" w:themeColor="text1"/>
        </w:rPr>
        <w:t>).</w:t>
      </w:r>
    </w:p>
    <w:p w:rsidR="001951A3" w:rsidRPr="001951A3" w:rsidRDefault="001951A3" w:rsidP="001951A3">
      <w:pPr>
        <w:pStyle w:val="ds-markdown-paragraph"/>
        <w:numPr>
          <w:ilvl w:val="1"/>
          <w:numId w:val="22"/>
        </w:numPr>
        <w:spacing w:before="0" w:beforeAutospacing="0" w:after="0" w:afterAutospacing="0" w:line="429" w:lineRule="atLeast"/>
        <w:rPr>
          <w:rFonts w:ascii="Segoe UI" w:hAnsi="Segoe UI" w:cs="Segoe UI"/>
          <w:color w:val="000000" w:themeColor="text1"/>
        </w:rPr>
      </w:pPr>
      <w:r w:rsidRPr="001951A3">
        <w:rPr>
          <w:rFonts w:ascii="Segoe UI" w:hAnsi="Segoe UI" w:cs="Segoe UI"/>
          <w:color w:val="000000" w:themeColor="text1"/>
        </w:rPr>
        <w:t xml:space="preserve">Интеграция инструментов безопасности (OWASP ZAP, </w:t>
      </w:r>
      <w:proofErr w:type="spellStart"/>
      <w:r w:rsidRPr="001951A3">
        <w:rPr>
          <w:rFonts w:ascii="Segoe UI" w:hAnsi="Segoe UI" w:cs="Segoe UI"/>
          <w:color w:val="000000" w:themeColor="text1"/>
        </w:rPr>
        <w:t>Metasploit</w:t>
      </w:r>
      <w:proofErr w:type="spellEnd"/>
      <w:r w:rsidRPr="001951A3">
        <w:rPr>
          <w:rFonts w:ascii="Segoe UI" w:hAnsi="Segoe UI" w:cs="Segoe UI"/>
          <w:color w:val="000000" w:themeColor="text1"/>
        </w:rPr>
        <w:t>).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51A3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</w:t>
      </w:r>
      <w:r w:rsidR="00D749E6"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нический Университет</w:t>
      </w:r>
    </w:p>
    <w:p w:rsidR="00194661" w:rsidRPr="00194661" w:rsidRDefault="001951A3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 кибербезопасности</w:t>
      </w:r>
    </w:p>
    <w:p w:rsidR="00194661" w:rsidRDefault="001951A3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</w:t>
      </w:r>
      <w:r w:rsidR="00D749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проекты в области ИБ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D749E6" w:rsidRDefault="00D749E6" w:rsidP="00D749E6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Style w:val="ad"/>
          <w:rFonts w:ascii="Segoe UI" w:hAnsi="Segoe UI" w:cs="Segoe UI"/>
          <w:color w:val="404040"/>
        </w:rPr>
        <w:t>Изучение технологий:</w:t>
      </w:r>
    </w:p>
    <w:p w:rsidR="00D749E6" w:rsidRDefault="00D749E6" w:rsidP="00D749E6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Освоение </w:t>
      </w:r>
      <w:proofErr w:type="spellStart"/>
      <w:r>
        <w:rPr>
          <w:rFonts w:ascii="Segoe UI" w:hAnsi="Segoe UI" w:cs="Segoe UI"/>
          <w:color w:val="404040"/>
        </w:rPr>
        <w:t>Docker</w:t>
      </w:r>
      <w:proofErr w:type="spellEnd"/>
      <w:r>
        <w:rPr>
          <w:rFonts w:ascii="Segoe UI" w:hAnsi="Segoe UI" w:cs="Segoe UI"/>
          <w:color w:val="404040"/>
        </w:rPr>
        <w:t xml:space="preserve"> для контейнеризации учебных сред.</w:t>
      </w:r>
    </w:p>
    <w:p w:rsidR="00D749E6" w:rsidRDefault="00D749E6" w:rsidP="00D749E6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Работа с </w:t>
      </w:r>
      <w:proofErr w:type="spellStart"/>
      <w:r>
        <w:rPr>
          <w:rFonts w:ascii="Segoe UI" w:hAnsi="Segoe UI" w:cs="Segoe UI"/>
          <w:color w:val="404040"/>
        </w:rPr>
        <w:t>Django</w:t>
      </w:r>
      <w:proofErr w:type="spellEnd"/>
      <w:r>
        <w:rPr>
          <w:rFonts w:ascii="Segoe UI" w:hAnsi="Segoe UI" w:cs="Segoe UI"/>
          <w:color w:val="404040"/>
        </w:rPr>
        <w:t xml:space="preserve"> для разработки веб-интерфейсов.</w:t>
      </w:r>
    </w:p>
    <w:p w:rsidR="00D749E6" w:rsidRDefault="00D749E6" w:rsidP="00D749E6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/>
        <w:rPr>
          <w:rFonts w:ascii="Segoe UI" w:hAnsi="Segoe UI" w:cs="Segoe UI"/>
          <w:color w:val="404040"/>
        </w:rPr>
      </w:pPr>
      <w:r>
        <w:rPr>
          <w:rStyle w:val="ad"/>
          <w:rFonts w:ascii="Segoe UI" w:hAnsi="Segoe UI" w:cs="Segoe UI"/>
          <w:color w:val="404040"/>
        </w:rPr>
        <w:t>Участие в разработке:</w:t>
      </w:r>
    </w:p>
    <w:p w:rsidR="00D749E6" w:rsidRDefault="00D749E6" w:rsidP="00D749E6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API для управления виртуальными машинами.</w:t>
      </w:r>
    </w:p>
    <w:p w:rsidR="00D749E6" w:rsidRDefault="00D749E6" w:rsidP="00D749E6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Тестирование уязвимостей (</w:t>
      </w:r>
      <w:proofErr w:type="spellStart"/>
      <w:r>
        <w:rPr>
          <w:rFonts w:ascii="Segoe UI" w:hAnsi="Segoe UI" w:cs="Segoe UI"/>
          <w:color w:val="404040"/>
        </w:rPr>
        <w:t>SQLi</w:t>
      </w:r>
      <w:proofErr w:type="spellEnd"/>
      <w:r>
        <w:rPr>
          <w:rFonts w:ascii="Segoe UI" w:hAnsi="Segoe UI" w:cs="Segoe UI"/>
          <w:color w:val="404040"/>
        </w:rPr>
        <w:t>, XSS).</w:t>
      </w:r>
    </w:p>
    <w:p w:rsidR="00D749E6" w:rsidRDefault="00D749E6" w:rsidP="00D749E6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D749E6" w:rsidRDefault="00D749E6" w:rsidP="00D749E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d"/>
          <w:rFonts w:ascii="Segoe UI" w:hAnsi="Segoe UI" w:cs="Segoe UI"/>
          <w:color w:val="404040"/>
        </w:rPr>
        <w:t>Технические навыки:</w:t>
      </w:r>
    </w:p>
    <w:p w:rsidR="00D749E6" w:rsidRDefault="00D749E6" w:rsidP="00D749E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Разработаны 3 лабораторных модуля на </w:t>
      </w:r>
      <w:proofErr w:type="spellStart"/>
      <w:r>
        <w:rPr>
          <w:rFonts w:ascii="Segoe UI" w:hAnsi="Segoe UI" w:cs="Segoe UI"/>
          <w:color w:val="404040"/>
        </w:rPr>
        <w:t>Django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D749E6" w:rsidRDefault="00D749E6" w:rsidP="00D749E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Настроены </w:t>
      </w:r>
      <w:proofErr w:type="spellStart"/>
      <w:r>
        <w:rPr>
          <w:rFonts w:ascii="Segoe UI" w:hAnsi="Segoe UI" w:cs="Segoe UI"/>
          <w:color w:val="404040"/>
        </w:rPr>
        <w:t>Docker</w:t>
      </w:r>
      <w:proofErr w:type="spellEnd"/>
      <w:r>
        <w:rPr>
          <w:rFonts w:ascii="Segoe UI" w:hAnsi="Segoe UI" w:cs="Segoe UI"/>
          <w:color w:val="404040"/>
        </w:rPr>
        <w:t>-контейнеры для изолированных сред.</w:t>
      </w:r>
    </w:p>
    <w:p w:rsidR="00D749E6" w:rsidRDefault="00D749E6" w:rsidP="00D749E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Освоены инструменты: </w:t>
      </w:r>
      <w:proofErr w:type="spellStart"/>
      <w:r>
        <w:rPr>
          <w:rFonts w:ascii="Segoe UI" w:hAnsi="Segoe UI" w:cs="Segoe UI"/>
          <w:color w:val="404040"/>
        </w:rPr>
        <w:t>Burp</w:t>
      </w:r>
      <w:proofErr w:type="spellEnd"/>
      <w:r>
        <w:rPr>
          <w:rFonts w:ascii="Segoe UI" w:hAnsi="Segoe UI" w:cs="Segoe UI"/>
          <w:color w:val="404040"/>
        </w:rPr>
        <w:t xml:space="preserve"> Suite, OWASP ZAP, </w:t>
      </w:r>
      <w:proofErr w:type="spellStart"/>
      <w:r>
        <w:rPr>
          <w:rFonts w:ascii="Segoe UI" w:hAnsi="Segoe UI" w:cs="Segoe UI"/>
          <w:color w:val="404040"/>
        </w:rPr>
        <w:t>Metasploit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D749E6" w:rsidRDefault="00D749E6" w:rsidP="00D749E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d"/>
          <w:rFonts w:ascii="Segoe UI" w:hAnsi="Segoe UI" w:cs="Segoe UI"/>
          <w:color w:val="404040"/>
        </w:rPr>
        <w:t>Командная работа:</w:t>
      </w:r>
    </w:p>
    <w:p w:rsidR="00D749E6" w:rsidRDefault="00D749E6" w:rsidP="00D749E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Участие в обучении 10+ первокурсников.</w:t>
      </w:r>
    </w:p>
    <w:p w:rsidR="00D749E6" w:rsidRDefault="00D749E6" w:rsidP="00D749E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Интеграция REST API в админ-панель проекта.</w:t>
      </w:r>
    </w:p>
    <w:p w:rsidR="00D749E6" w:rsidRDefault="00D749E6" w:rsidP="00D749E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d"/>
          <w:rFonts w:ascii="Segoe UI" w:hAnsi="Segoe UI" w:cs="Segoe UI"/>
          <w:color w:val="404040"/>
        </w:rPr>
        <w:lastRenderedPageBreak/>
        <w:t>Документация:</w:t>
      </w:r>
    </w:p>
    <w:p w:rsidR="00D749E6" w:rsidRDefault="00D749E6" w:rsidP="00D749E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Подготовлены отчеты по уязвимостям и методам защиты.</w:t>
      </w:r>
    </w:p>
    <w:p w:rsidR="00D749E6" w:rsidRPr="00D749E6" w:rsidRDefault="00D749E6" w:rsidP="00D749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D749E6" w:rsidRPr="00097297" w:rsidRDefault="00D749E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D749E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 время практики приобретены ключевые навыки в области кибербезопасности, веб-разработки и управления проектами. Реализованные модули будут использованы в учебном процессе МПУ для подготовки специалистов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D749E6" w:rsidRDefault="00D749E6" w:rsidP="00D749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9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D749E6"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 w:rsidRPr="00D749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Docker.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B15" w:rsidRDefault="00E26B15">
      <w:pPr>
        <w:spacing w:after="0" w:line="240" w:lineRule="auto"/>
      </w:pPr>
      <w:r>
        <w:separator/>
      </w:r>
    </w:p>
  </w:endnote>
  <w:endnote w:type="continuationSeparator" w:id="0">
    <w:p w:rsidR="00E26B15" w:rsidRDefault="00E2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B15" w:rsidRDefault="00E26B15">
      <w:pPr>
        <w:spacing w:after="0" w:line="240" w:lineRule="auto"/>
      </w:pPr>
      <w:r>
        <w:separator/>
      </w:r>
    </w:p>
  </w:footnote>
  <w:footnote w:type="continuationSeparator" w:id="0">
    <w:p w:rsidR="00E26B15" w:rsidRDefault="00E2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90A2A"/>
    <w:multiLevelType w:val="hybridMultilevel"/>
    <w:tmpl w:val="51C8EC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EA0570"/>
    <w:multiLevelType w:val="multilevel"/>
    <w:tmpl w:val="8C58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CB1FE3"/>
    <w:multiLevelType w:val="multilevel"/>
    <w:tmpl w:val="EDFC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211160"/>
    <w:multiLevelType w:val="multilevel"/>
    <w:tmpl w:val="96A4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E37D00"/>
    <w:multiLevelType w:val="hybridMultilevel"/>
    <w:tmpl w:val="5C127A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50291900">
    <w:abstractNumId w:val="17"/>
  </w:num>
  <w:num w:numId="2" w16cid:durableId="1829203518">
    <w:abstractNumId w:val="16"/>
  </w:num>
  <w:num w:numId="3" w16cid:durableId="1343164866">
    <w:abstractNumId w:val="24"/>
  </w:num>
  <w:num w:numId="4" w16cid:durableId="1373460864">
    <w:abstractNumId w:val="11"/>
  </w:num>
  <w:num w:numId="5" w16cid:durableId="261957885">
    <w:abstractNumId w:val="21"/>
  </w:num>
  <w:num w:numId="6" w16cid:durableId="683556610">
    <w:abstractNumId w:val="10"/>
  </w:num>
  <w:num w:numId="7" w16cid:durableId="859585351">
    <w:abstractNumId w:val="0"/>
  </w:num>
  <w:num w:numId="8" w16cid:durableId="1734960528">
    <w:abstractNumId w:val="13"/>
  </w:num>
  <w:num w:numId="9" w16cid:durableId="584458609">
    <w:abstractNumId w:val="22"/>
  </w:num>
  <w:num w:numId="10" w16cid:durableId="1634822335">
    <w:abstractNumId w:val="6"/>
  </w:num>
  <w:num w:numId="11" w16cid:durableId="539242111">
    <w:abstractNumId w:val="25"/>
  </w:num>
  <w:num w:numId="12" w16cid:durableId="1382823250">
    <w:abstractNumId w:val="1"/>
  </w:num>
  <w:num w:numId="13" w16cid:durableId="368842705">
    <w:abstractNumId w:val="7"/>
  </w:num>
  <w:num w:numId="14" w16cid:durableId="271135374">
    <w:abstractNumId w:val="19"/>
  </w:num>
  <w:num w:numId="15" w16cid:durableId="373045135">
    <w:abstractNumId w:val="3"/>
  </w:num>
  <w:num w:numId="16" w16cid:durableId="678386641">
    <w:abstractNumId w:val="18"/>
  </w:num>
  <w:num w:numId="17" w16cid:durableId="81608086">
    <w:abstractNumId w:val="8"/>
  </w:num>
  <w:num w:numId="18" w16cid:durableId="2038461797">
    <w:abstractNumId w:val="15"/>
  </w:num>
  <w:num w:numId="19" w16cid:durableId="556622534">
    <w:abstractNumId w:val="4"/>
  </w:num>
  <w:num w:numId="20" w16cid:durableId="1634828081">
    <w:abstractNumId w:val="20"/>
  </w:num>
  <w:num w:numId="21" w16cid:durableId="852761939">
    <w:abstractNumId w:val="5"/>
  </w:num>
  <w:num w:numId="22" w16cid:durableId="877625050">
    <w:abstractNumId w:val="12"/>
  </w:num>
  <w:num w:numId="23" w16cid:durableId="1784304415">
    <w:abstractNumId w:val="14"/>
  </w:num>
  <w:num w:numId="24" w16cid:durableId="844592431">
    <w:abstractNumId w:val="23"/>
  </w:num>
  <w:num w:numId="25" w16cid:durableId="149106120">
    <w:abstractNumId w:val="26"/>
  </w:num>
  <w:num w:numId="26" w16cid:durableId="324016433">
    <w:abstractNumId w:val="2"/>
  </w:num>
  <w:num w:numId="27" w16cid:durableId="1024789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1951A3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D749E6"/>
    <w:rsid w:val="00E1073B"/>
    <w:rsid w:val="00E17C53"/>
    <w:rsid w:val="00E26B15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06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19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195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Илья Невретдинов</cp:lastModifiedBy>
  <cp:revision>9</cp:revision>
  <dcterms:created xsi:type="dcterms:W3CDTF">2024-08-22T09:01:00Z</dcterms:created>
  <dcterms:modified xsi:type="dcterms:W3CDTF">2025-05-13T20:38:00Z</dcterms:modified>
</cp:coreProperties>
</file>