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E2F3" w14:textId="77777777" w:rsidR="00DF1345" w:rsidRPr="00730DF6" w:rsidRDefault="00DF1345" w:rsidP="00DF1345">
      <w:pPr>
        <w:widowControl/>
        <w:autoSpaceDE/>
        <w:autoSpaceDN/>
        <w:adjustRightInd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30DF6">
        <w:rPr>
          <w:rFonts w:ascii="Times New Roman" w:eastAsiaTheme="minorHAnsi" w:hAnsi="Times New Roman" w:cs="Times New Roman"/>
          <w:noProof/>
          <w:sz w:val="28"/>
          <w:szCs w:val="28"/>
        </w:rPr>
        <w:t>Министерство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образования, </w:t>
      </w:r>
      <w:r w:rsidRPr="00730DF6">
        <w:rPr>
          <w:rFonts w:ascii="Times New Roman" w:eastAsiaTheme="minorHAnsi" w:hAnsi="Times New Roman" w:cs="Times New Roman"/>
          <w:sz w:val="28"/>
          <w:szCs w:val="22"/>
          <w:lang w:eastAsia="en-US"/>
        </w:rPr>
        <w:t>науки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и молодежной политики</w:t>
      </w:r>
      <w:r w:rsidRPr="00730DF6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Краснодарского края</w:t>
      </w:r>
    </w:p>
    <w:p w14:paraId="52FA7126" w14:textId="77777777" w:rsidR="00DF1345" w:rsidRPr="00730DF6" w:rsidRDefault="00DF1345" w:rsidP="00DF1345">
      <w:pPr>
        <w:widowControl/>
        <w:autoSpaceDE/>
        <w:autoSpaceDN/>
        <w:adjustRightInd/>
        <w:jc w:val="center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730DF6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Государственное бюджетное профессиональное образовательное учреждение </w:t>
      </w:r>
    </w:p>
    <w:p w14:paraId="6CD395B8" w14:textId="77777777" w:rsidR="00DF1345" w:rsidRPr="00730DF6" w:rsidRDefault="00DF1345" w:rsidP="00DF1345">
      <w:pPr>
        <w:widowControl/>
        <w:autoSpaceDE/>
        <w:autoSpaceDN/>
        <w:adjustRightInd/>
        <w:jc w:val="center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730DF6">
        <w:rPr>
          <w:rFonts w:ascii="Times New Roman" w:eastAsiaTheme="minorHAnsi" w:hAnsi="Times New Roman" w:cs="Times New Roman"/>
          <w:sz w:val="28"/>
          <w:szCs w:val="22"/>
          <w:lang w:eastAsia="en-US"/>
        </w:rPr>
        <w:t>Краснодарского края</w:t>
      </w:r>
    </w:p>
    <w:p w14:paraId="0C23A8A9" w14:textId="77777777" w:rsidR="00DF1345" w:rsidRPr="00730DF6" w:rsidRDefault="00DF1345" w:rsidP="00DF1345">
      <w:pPr>
        <w:widowControl/>
        <w:autoSpaceDE/>
        <w:autoSpaceDN/>
        <w:adjustRightInd/>
        <w:jc w:val="center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730DF6">
        <w:rPr>
          <w:rFonts w:ascii="Times New Roman" w:eastAsiaTheme="minorHAnsi" w:hAnsi="Times New Roman" w:cs="Times New Roman"/>
          <w:sz w:val="28"/>
          <w:szCs w:val="22"/>
          <w:lang w:eastAsia="en-US"/>
        </w:rPr>
        <w:t>«Брюховецкий аграрный колледж»</w:t>
      </w:r>
    </w:p>
    <w:p w14:paraId="4F0A15C3" w14:textId="77777777" w:rsidR="00DF1345" w:rsidRPr="0081681A" w:rsidRDefault="00DF1345" w:rsidP="00DF1345">
      <w:pPr>
        <w:widowControl/>
        <w:autoSpaceDE/>
        <w:autoSpaceDN/>
        <w:adjustRightInd/>
        <w:spacing w:after="200"/>
        <w:jc w:val="right"/>
        <w:rPr>
          <w:rFonts w:ascii="Times New Roman" w:eastAsiaTheme="minorHAnsi" w:hAnsi="Times New Roman" w:cs="Times New Roman"/>
          <w:sz w:val="32"/>
          <w:szCs w:val="22"/>
          <w:u w:val="single"/>
          <w:lang w:eastAsia="en-US"/>
        </w:rPr>
      </w:pPr>
      <w:r w:rsidRPr="0081681A">
        <w:rPr>
          <w:rFonts w:ascii="Times New Roman" w:eastAsiaTheme="minorHAnsi" w:hAnsi="Times New Roman" w:cs="Times New Roman"/>
          <w:sz w:val="24"/>
          <w:szCs w:val="24"/>
          <w:u w:val="single"/>
          <w:lang w:eastAsia="en-US"/>
        </w:rPr>
        <w:t>09.02.07 Информационные системы и программирование</w:t>
      </w:r>
    </w:p>
    <w:p w14:paraId="50F1C6C9" w14:textId="77777777" w:rsidR="00DF1345" w:rsidRPr="00730DF6" w:rsidRDefault="00DF1345" w:rsidP="00DF1345">
      <w:pPr>
        <w:widowControl/>
        <w:autoSpaceDE/>
        <w:autoSpaceDN/>
        <w:adjustRightInd/>
        <w:spacing w:after="200"/>
        <w:jc w:val="center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  <w:r w:rsidRPr="00730DF6">
        <w:rPr>
          <w:rFonts w:ascii="Times New Roman" w:eastAsiaTheme="minorHAnsi" w:hAnsi="Times New Roman" w:cs="Times New Roman"/>
          <w:sz w:val="24"/>
          <w:szCs w:val="22"/>
          <w:lang w:eastAsia="en-US"/>
        </w:rPr>
        <w:t xml:space="preserve">                                                                                        (шифр, наименование специальности)</w:t>
      </w:r>
      <w:r w:rsidRPr="00730DF6">
        <w:rPr>
          <w:rFonts w:ascii="Times New Roman" w:eastAsiaTheme="minorHAnsi" w:hAnsi="Times New Roman" w:cs="Times New Roman"/>
          <w:sz w:val="24"/>
          <w:szCs w:val="22"/>
          <w:lang w:eastAsia="en-US"/>
        </w:rPr>
        <w:tab/>
      </w:r>
      <w:r w:rsidRPr="00730DF6">
        <w:rPr>
          <w:rFonts w:ascii="Times New Roman" w:eastAsiaTheme="minorHAnsi" w:hAnsi="Times New Roman" w:cs="Times New Roman"/>
          <w:sz w:val="24"/>
          <w:szCs w:val="22"/>
          <w:lang w:eastAsia="en-US"/>
        </w:rPr>
        <w:tab/>
      </w:r>
    </w:p>
    <w:p w14:paraId="6663EAE7" w14:textId="77777777" w:rsidR="00DF1345" w:rsidRPr="00730DF6" w:rsidRDefault="00DF1345" w:rsidP="00DF1345">
      <w:pPr>
        <w:widowControl/>
        <w:autoSpaceDE/>
        <w:autoSpaceDN/>
        <w:adjustRightInd/>
        <w:jc w:val="center"/>
        <w:rPr>
          <w:rFonts w:ascii="Times New Roman" w:eastAsiaTheme="minorHAnsi" w:hAnsi="Times New Roman" w:cs="Times New Roman"/>
          <w:b/>
          <w:sz w:val="40"/>
          <w:szCs w:val="22"/>
          <w:lang w:eastAsia="en-US"/>
        </w:rPr>
      </w:pPr>
      <w:r w:rsidRPr="00730DF6">
        <w:rPr>
          <w:rFonts w:ascii="Times New Roman" w:eastAsiaTheme="minorHAnsi" w:hAnsi="Times New Roman" w:cs="Times New Roman"/>
          <w:b/>
          <w:sz w:val="40"/>
          <w:szCs w:val="22"/>
          <w:lang w:eastAsia="en-US"/>
        </w:rPr>
        <w:t>ПОЯСНИТЕЛЬНАЯ ЗАПИСКА</w:t>
      </w:r>
    </w:p>
    <w:p w14:paraId="2237909D" w14:textId="788A6C29" w:rsidR="00DF1345" w:rsidRDefault="00DF1345" w:rsidP="00DF1345">
      <w:pPr>
        <w:widowControl/>
        <w:autoSpaceDE/>
        <w:autoSpaceDN/>
        <w:adjustRightInd/>
        <w:jc w:val="center"/>
        <w:rPr>
          <w:rFonts w:ascii="Times New Roman" w:eastAsiaTheme="minorHAnsi" w:hAnsi="Times New Roman" w:cs="Times New Roman"/>
          <w:b/>
          <w:sz w:val="40"/>
          <w:szCs w:val="22"/>
          <w:lang w:eastAsia="en-US"/>
        </w:rPr>
      </w:pPr>
      <w:r w:rsidRPr="00730DF6">
        <w:rPr>
          <w:rFonts w:ascii="Times New Roman" w:eastAsiaTheme="minorHAnsi" w:hAnsi="Times New Roman" w:cs="Times New Roman"/>
          <w:b/>
          <w:sz w:val="40"/>
          <w:szCs w:val="22"/>
          <w:lang w:eastAsia="en-US"/>
        </w:rPr>
        <w:t>К КУРСОВОМУ ПРОЕКТУ</w:t>
      </w:r>
    </w:p>
    <w:p w14:paraId="48B391B4" w14:textId="77777777" w:rsidR="00DF1345" w:rsidRPr="00730DF6" w:rsidRDefault="00DF1345" w:rsidP="00DF1345">
      <w:pPr>
        <w:widowControl/>
        <w:autoSpaceDE/>
        <w:autoSpaceDN/>
        <w:adjustRightInd/>
        <w:jc w:val="center"/>
        <w:rPr>
          <w:rFonts w:ascii="Times New Roman" w:eastAsiaTheme="minorHAnsi" w:hAnsi="Times New Roman" w:cs="Times New Roman"/>
          <w:b/>
          <w:sz w:val="40"/>
          <w:szCs w:val="22"/>
          <w:lang w:eastAsia="en-US"/>
        </w:rPr>
      </w:pPr>
      <w:r w:rsidRPr="0081681A">
        <w:rPr>
          <w:rFonts w:ascii="Times New Roman" w:eastAsiaTheme="minorHAnsi" w:hAnsi="Times New Roman" w:cs="Times New Roman"/>
          <w:b/>
          <w:sz w:val="40"/>
          <w:szCs w:val="22"/>
          <w:lang w:eastAsia="en-US"/>
        </w:rPr>
        <w:t>ПО ДИСЦИПЛИНЕ</w:t>
      </w:r>
      <w:r>
        <w:rPr>
          <w:rFonts w:ascii="Times New Roman" w:eastAsiaTheme="minorHAnsi" w:hAnsi="Times New Roman" w:cs="Times New Roman"/>
          <w:b/>
          <w:sz w:val="40"/>
          <w:szCs w:val="22"/>
          <w:lang w:eastAsia="en-US"/>
        </w:rPr>
        <w:t xml:space="preserve"> МДК 11.01 ТРиЗБД</w:t>
      </w:r>
    </w:p>
    <w:p w14:paraId="2BE988D9" w14:textId="77777777" w:rsidR="00DF1345" w:rsidRPr="00730DF6" w:rsidRDefault="00DF1345" w:rsidP="00DF1345">
      <w:pPr>
        <w:widowControl/>
        <w:autoSpaceDE/>
        <w:autoSpaceDN/>
        <w:adjustRightInd/>
        <w:jc w:val="center"/>
        <w:rPr>
          <w:rFonts w:asciiTheme="minorHAnsi" w:eastAsiaTheme="minorHAnsi" w:hAnsiTheme="minorHAnsi" w:cs="Times New Roman"/>
          <w:b/>
          <w:sz w:val="40"/>
          <w:szCs w:val="22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3115"/>
        <w:gridCol w:w="3790"/>
      </w:tblGrid>
      <w:tr w:rsidR="00DF1345" w:rsidRPr="00730DF6" w14:paraId="0DD3DC13" w14:textId="77777777" w:rsidTr="007D5F16">
        <w:trPr>
          <w:trHeight w:val="475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33BA3C" w14:textId="77777777" w:rsidR="00DF1345" w:rsidRPr="00730DF6" w:rsidRDefault="00DF1345" w:rsidP="007D5F16">
            <w:pPr>
              <w:widowControl/>
              <w:autoSpaceDE/>
              <w:autoSpaceDN/>
              <w:adjustRightInd/>
              <w:spacing w:after="200"/>
              <w:ind w:left="34"/>
              <w:rPr>
                <w:rFonts w:ascii="Times New Roman" w:eastAsiaTheme="minorHAnsi" w:hAnsi="Times New Roman" w:cs="Times New Roman"/>
                <w:b/>
                <w:sz w:val="32"/>
                <w:szCs w:val="22"/>
                <w:lang w:eastAsia="en-US"/>
              </w:rPr>
            </w:pPr>
            <w:r w:rsidRPr="00730DF6">
              <w:rPr>
                <w:rFonts w:ascii="Times New Roman" w:eastAsiaTheme="minorHAnsi" w:hAnsi="Times New Roman" w:cs="Times New Roman"/>
                <w:b/>
                <w:sz w:val="32"/>
                <w:szCs w:val="22"/>
                <w:lang w:eastAsia="en-US"/>
              </w:rPr>
              <w:t>Тема проекта: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7C5BA1" w14:textId="77777777" w:rsidR="00DF1345" w:rsidRPr="0081681A" w:rsidRDefault="00DF1345" w:rsidP="007D5F16">
            <w:pPr>
              <w:widowControl/>
              <w:autoSpaceDE/>
              <w:autoSpaceDN/>
              <w:adjustRightInd/>
              <w:spacing w:after="20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1681A">
              <w:rPr>
                <w:rFonts w:ascii="Times New Roman" w:eastAsiaTheme="minorEastAsia" w:hAnsi="Times New Roman" w:cs="Times New Roman"/>
                <w:sz w:val="24"/>
                <w:szCs w:val="24"/>
              </w:rPr>
              <w:t>Создание автоматизированного рабочего места для директора ГБПОУ КК «БАК»</w:t>
            </w:r>
          </w:p>
        </w:tc>
      </w:tr>
      <w:tr w:rsidR="00DF1345" w:rsidRPr="00730DF6" w14:paraId="27BD0DDE" w14:textId="77777777" w:rsidTr="007D5F16">
        <w:trPr>
          <w:trHeight w:val="370"/>
        </w:trPr>
        <w:tc>
          <w:tcPr>
            <w:tcW w:w="10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E7B4E" w14:textId="77777777" w:rsidR="00DF1345" w:rsidRPr="00730DF6" w:rsidRDefault="00DF1345" w:rsidP="007D5F16">
            <w:pPr>
              <w:widowControl/>
              <w:autoSpaceDE/>
              <w:autoSpaceDN/>
              <w:adjustRightInd/>
              <w:spacing w:after="200"/>
              <w:rPr>
                <w:rFonts w:ascii="Times New Roman" w:eastAsiaTheme="minorHAnsi" w:hAnsi="Times New Roman" w:cs="Times New Roman"/>
                <w:spacing w:val="40"/>
                <w:sz w:val="32"/>
                <w:szCs w:val="22"/>
                <w:u w:val="single"/>
                <w:lang w:eastAsia="en-US"/>
              </w:rPr>
            </w:pPr>
          </w:p>
        </w:tc>
      </w:tr>
      <w:tr w:rsidR="00DF1345" w:rsidRPr="00730DF6" w14:paraId="4B349567" w14:textId="77777777" w:rsidTr="007D5F16">
        <w:trPr>
          <w:trHeight w:val="375"/>
        </w:trPr>
        <w:tc>
          <w:tcPr>
            <w:tcW w:w="10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9CFC6" w14:textId="77777777" w:rsidR="00DF1345" w:rsidRPr="00730DF6" w:rsidRDefault="00DF1345" w:rsidP="007D5F16">
            <w:pPr>
              <w:widowControl/>
              <w:autoSpaceDE/>
              <w:autoSpaceDN/>
              <w:adjustRightInd/>
              <w:spacing w:after="200"/>
              <w:rPr>
                <w:rFonts w:ascii="Times New Roman" w:eastAsiaTheme="minorHAnsi" w:hAnsi="Times New Roman" w:cs="Times New Roman"/>
                <w:spacing w:val="40"/>
                <w:sz w:val="32"/>
                <w:szCs w:val="22"/>
                <w:u w:val="single"/>
                <w:lang w:eastAsia="en-US"/>
              </w:rPr>
            </w:pPr>
          </w:p>
        </w:tc>
      </w:tr>
      <w:tr w:rsidR="00DF1345" w:rsidRPr="00730DF6" w14:paraId="30CAD428" w14:textId="77777777" w:rsidTr="007D5F16">
        <w:trPr>
          <w:trHeight w:val="315"/>
        </w:trPr>
        <w:tc>
          <w:tcPr>
            <w:tcW w:w="10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46C48" w14:textId="77777777" w:rsidR="00DF1345" w:rsidRPr="00730DF6" w:rsidRDefault="00DF1345" w:rsidP="007D5F16">
            <w:pPr>
              <w:widowControl/>
              <w:autoSpaceDE/>
              <w:autoSpaceDN/>
              <w:adjustRightInd/>
              <w:spacing w:after="200"/>
              <w:rPr>
                <w:rFonts w:ascii="Times New Roman" w:eastAsiaTheme="minorHAnsi" w:hAnsi="Times New Roman" w:cs="Times New Roman"/>
                <w:spacing w:val="40"/>
                <w:sz w:val="32"/>
                <w:szCs w:val="22"/>
                <w:u w:val="single"/>
                <w:lang w:eastAsia="en-US"/>
              </w:rPr>
            </w:pPr>
          </w:p>
        </w:tc>
      </w:tr>
      <w:tr w:rsidR="00DF1345" w:rsidRPr="00730DF6" w14:paraId="7749545C" w14:textId="77777777" w:rsidTr="007D5F16">
        <w:trPr>
          <w:trHeight w:val="529"/>
        </w:trPr>
        <w:tc>
          <w:tcPr>
            <w:tcW w:w="100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9DFBD" w14:textId="77777777" w:rsidR="00DF1345" w:rsidRPr="00730DF6" w:rsidRDefault="00DF1345" w:rsidP="007D5F16">
            <w:pPr>
              <w:widowControl/>
              <w:autoSpaceDE/>
              <w:autoSpaceDN/>
              <w:adjustRightInd/>
              <w:spacing w:after="200"/>
              <w:rPr>
                <w:rFonts w:ascii="Times New Roman" w:eastAsiaTheme="minorHAnsi" w:hAnsi="Times New Roman" w:cs="Times New Roman"/>
                <w:spacing w:val="40"/>
                <w:sz w:val="32"/>
                <w:szCs w:val="22"/>
                <w:u w:val="single"/>
                <w:lang w:eastAsia="en-US"/>
              </w:rPr>
            </w:pPr>
          </w:p>
        </w:tc>
      </w:tr>
      <w:tr w:rsidR="00DF1345" w:rsidRPr="00730DF6" w14:paraId="5CDA8B18" w14:textId="77777777" w:rsidTr="007D5F16">
        <w:trPr>
          <w:trHeight w:val="546"/>
        </w:trPr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36539E" w14:textId="77777777" w:rsidR="00DF1345" w:rsidRPr="00730DF6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3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Студент</w:t>
            </w:r>
            <w:r w:rsidRPr="00730DF6"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81681A">
              <w:rPr>
                <w:rFonts w:ascii="Times New Roman" w:eastAsiaTheme="minorHAnsi" w:hAnsi="Times New Roman" w:cs="Times New Roman"/>
                <w:bCs/>
                <w:sz w:val="28"/>
                <w:szCs w:val="28"/>
                <w:u w:val="single"/>
                <w:lang w:eastAsia="en-US"/>
              </w:rPr>
              <w:t>Романов Вячеслав Юрьевич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2BA86" w14:textId="77777777" w:rsidR="00DF1345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730DF6"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Группа:</w:t>
            </w: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81681A">
              <w:rPr>
                <w:rFonts w:ascii="Times New Roman" w:eastAsiaTheme="minorHAnsi" w:hAnsi="Times New Roman" w:cs="Times New Roman"/>
                <w:sz w:val="28"/>
                <w:szCs w:val="28"/>
                <w:u w:val="single"/>
                <w:lang w:eastAsia="en-US"/>
              </w:rPr>
              <w:t>1247к</w:t>
            </w:r>
          </w:p>
          <w:p w14:paraId="432A969F" w14:textId="77777777" w:rsidR="00DF1345" w:rsidRDefault="00DF1345" w:rsidP="007D5F16">
            <w:pPr>
              <w:widowControl/>
              <w:autoSpaceDE/>
              <w:autoSpaceDN/>
              <w:adjustRightInd/>
              <w:ind w:left="-221" w:firstLine="221"/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53E139D6" w14:textId="77777777" w:rsidR="00DF1345" w:rsidRDefault="00DF1345" w:rsidP="007D5F16">
            <w:pPr>
              <w:widowControl/>
              <w:autoSpaceDE/>
              <w:autoSpaceDN/>
              <w:adjustRightInd/>
              <w:ind w:left="-221" w:firstLine="221"/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0274AC0D" w14:textId="77777777" w:rsidR="00DF1345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14:paraId="50F91203" w14:textId="77777777" w:rsidR="00DF1345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14:paraId="7E34EC22" w14:textId="77777777" w:rsidR="00DF1345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14:paraId="4F53CC89" w14:textId="77777777" w:rsidR="00DF1345" w:rsidRPr="00730DF6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DF1345" w:rsidRPr="00730DF6" w14:paraId="2BCFD997" w14:textId="77777777" w:rsidTr="007D5F16">
        <w:trPr>
          <w:trHeight w:val="722"/>
        </w:trPr>
        <w:tc>
          <w:tcPr>
            <w:tcW w:w="1002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7170411" w14:textId="77777777" w:rsidR="00DF1345" w:rsidRPr="00730DF6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32"/>
                <w:szCs w:val="22"/>
                <w:lang w:eastAsia="en-US"/>
              </w:rPr>
            </w:pPr>
            <w:r w:rsidRPr="00730DF6"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 xml:space="preserve">Проект </w:t>
            </w:r>
            <w:proofErr w:type="gramStart"/>
            <w:r w:rsidRPr="00730DF6"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выполнен:</w:t>
            </w:r>
            <w:r w:rsidRPr="00730DF6">
              <w:rPr>
                <w:rFonts w:ascii="Times New Roman" w:eastAsiaTheme="minorHAnsi" w:hAnsi="Times New Roman" w:cs="Times New Roman"/>
                <w:sz w:val="32"/>
                <w:szCs w:val="22"/>
                <w:lang w:eastAsia="en-US"/>
              </w:rPr>
              <w:t xml:space="preserve">   </w:t>
            </w:r>
            <w:proofErr w:type="gramEnd"/>
            <w:r w:rsidRPr="00730DF6">
              <w:rPr>
                <w:rFonts w:ascii="Times New Roman" w:eastAsiaTheme="minorHAnsi" w:hAnsi="Times New Roman" w:cs="Times New Roman"/>
                <w:sz w:val="32"/>
                <w:szCs w:val="22"/>
                <w:lang w:eastAsia="en-US"/>
              </w:rPr>
              <w:t xml:space="preserve">   _________ /_______/________________________</w:t>
            </w:r>
          </w:p>
          <w:p w14:paraId="5903CCAD" w14:textId="77777777" w:rsidR="00DF1345" w:rsidRDefault="00DF1345" w:rsidP="007D5F16">
            <w:pPr>
              <w:widowControl/>
              <w:autoSpaceDE/>
              <w:autoSpaceDN/>
              <w:adjustRightInd/>
              <w:ind w:left="-221" w:firstLine="221"/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01CFF426" w14:textId="77777777" w:rsidR="00DF1345" w:rsidRDefault="00DF1345" w:rsidP="007D5F16">
            <w:pPr>
              <w:widowControl/>
              <w:autoSpaceDE/>
              <w:autoSpaceDN/>
              <w:adjustRightInd/>
              <w:ind w:left="-221" w:firstLine="221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 xml:space="preserve">Проект защищен с </w:t>
            </w:r>
            <w:proofErr w:type="gramStart"/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оценкой</w:t>
            </w:r>
            <w:r w:rsidRPr="00730DF6"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 xml:space="preserve">  </w:t>
            </w:r>
            <w:r w:rsidRPr="00730DF6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_</w:t>
            </w:r>
            <w:proofErr w:type="gramEnd"/>
            <w:r w:rsidRPr="00730DF6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___________________</w:t>
            </w:r>
          </w:p>
          <w:p w14:paraId="21D60D7B" w14:textId="77777777" w:rsidR="00DF1345" w:rsidRPr="00730DF6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DF1345" w:rsidRPr="00730DF6" w14:paraId="1C6DF394" w14:textId="77777777" w:rsidTr="007D5F16">
        <w:trPr>
          <w:trHeight w:val="691"/>
        </w:trPr>
        <w:tc>
          <w:tcPr>
            <w:tcW w:w="1002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DB3F49" w14:textId="77777777" w:rsidR="00DF1345" w:rsidRPr="00730DF6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32"/>
                <w:szCs w:val="22"/>
                <w:lang w:eastAsia="en-US"/>
              </w:rPr>
            </w:pPr>
            <w:r w:rsidRPr="00730DF6"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Руководитель проекта</w:t>
            </w:r>
            <w:r w:rsidRPr="00730DF6">
              <w:rPr>
                <w:rFonts w:ascii="Times New Roman" w:eastAsiaTheme="minorHAnsi" w:hAnsi="Times New Roman" w:cs="Times New Roman"/>
                <w:sz w:val="32"/>
                <w:szCs w:val="22"/>
                <w:lang w:eastAsia="en-US"/>
              </w:rPr>
              <w:t>____________ /______________/______________</w:t>
            </w:r>
          </w:p>
          <w:p w14:paraId="7917ADA8" w14:textId="77777777" w:rsidR="00DF1345" w:rsidRPr="00730DF6" w:rsidRDefault="00DF1345" w:rsidP="007D5F1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  <w:r w:rsidRPr="00730DF6"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  <w:t xml:space="preserve">                                                                   (</w:t>
            </w:r>
            <w:proofErr w:type="gramStart"/>
            <w:r w:rsidRPr="00730DF6"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  <w:t xml:space="preserve">подпись)   </w:t>
            </w:r>
            <w:proofErr w:type="gramEnd"/>
            <w:r w:rsidRPr="00730DF6"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  <w:t xml:space="preserve">              (фамилия, инициалы)                        (дата)</w:t>
            </w:r>
          </w:p>
        </w:tc>
      </w:tr>
    </w:tbl>
    <w:p w14:paraId="41263DD2" w14:textId="77777777" w:rsidR="00DF1345" w:rsidRPr="00730DF6" w:rsidRDefault="00DF1345" w:rsidP="00DF1345">
      <w:pPr>
        <w:widowControl/>
        <w:autoSpaceDE/>
        <w:autoSpaceDN/>
        <w:adjustRightInd/>
        <w:rPr>
          <w:rFonts w:ascii="Times New Roman" w:eastAsiaTheme="minorHAnsi" w:hAnsi="Times New Roman" w:cs="Times New Roman"/>
          <w:sz w:val="32"/>
          <w:szCs w:val="22"/>
          <w:lang w:eastAsia="en-US"/>
        </w:rPr>
      </w:pPr>
    </w:p>
    <w:p w14:paraId="731E7EF2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90C10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0AF49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614589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54D39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03CE1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C4DEC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2025 г.</w:t>
      </w:r>
    </w:p>
    <w:p w14:paraId="50160377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FD6ED" w14:textId="77777777" w:rsidR="00DF1345" w:rsidRDefault="00DF1345" w:rsidP="00DF1345">
      <w:pPr>
        <w:shd w:val="clear" w:color="auto" w:fill="FFFFFF"/>
        <w:tabs>
          <w:tab w:val="left" w:pos="851"/>
        </w:tabs>
        <w:spacing w:line="276" w:lineRule="auto"/>
        <w:ind w:right="-1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54093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Министерство образования, науки и молодежной политики Краснодарского края</w:t>
      </w:r>
    </w:p>
    <w:p w14:paraId="69FB389E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65B7F0D8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Краснодарского края «Брюховецкий аграрный колледж»</w:t>
      </w:r>
    </w:p>
    <w:p w14:paraId="5C9F7A70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91112" w14:textId="77777777" w:rsidR="00DF1345" w:rsidRPr="009D0309" w:rsidRDefault="00DF1345" w:rsidP="00DF134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80DF71" w14:textId="77777777" w:rsidR="00DF1345" w:rsidRPr="009D0309" w:rsidRDefault="00DF1345" w:rsidP="00DF1345">
      <w:pPr>
        <w:jc w:val="right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 xml:space="preserve">                    Утверждаю:</w:t>
      </w:r>
    </w:p>
    <w:p w14:paraId="7A08CE49" w14:textId="77777777" w:rsidR="00DF1345" w:rsidRPr="009D0309" w:rsidRDefault="00DF1345" w:rsidP="00DF1345">
      <w:pPr>
        <w:jc w:val="right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Зам. директора по учебной работе</w:t>
      </w:r>
    </w:p>
    <w:p w14:paraId="3EDEB75D" w14:textId="77777777" w:rsidR="00DF1345" w:rsidRPr="009D0309" w:rsidRDefault="00DF1345" w:rsidP="00DF1345">
      <w:pPr>
        <w:jc w:val="right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9D030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9D0309">
        <w:rPr>
          <w:rFonts w:ascii="Times New Roman" w:hAnsi="Times New Roman" w:cs="Times New Roman"/>
          <w:sz w:val="24"/>
          <w:szCs w:val="24"/>
        </w:rPr>
        <w:t>_________20___г.__________</w:t>
      </w:r>
    </w:p>
    <w:p w14:paraId="012D338B" w14:textId="77777777" w:rsidR="00DF1345" w:rsidRPr="009D0309" w:rsidRDefault="00DF1345" w:rsidP="00DF1345">
      <w:pPr>
        <w:jc w:val="right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9D030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9D0309">
        <w:rPr>
          <w:rFonts w:ascii="Times New Roman" w:hAnsi="Times New Roman" w:cs="Times New Roman"/>
          <w:sz w:val="24"/>
          <w:szCs w:val="24"/>
        </w:rPr>
        <w:t>_________20___г.__________</w:t>
      </w:r>
    </w:p>
    <w:p w14:paraId="3E1F1D49" w14:textId="77777777" w:rsidR="00DF1345" w:rsidRPr="009D0309" w:rsidRDefault="00DF1345" w:rsidP="00DF1345">
      <w:pPr>
        <w:jc w:val="right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 xml:space="preserve">                (срок окончания проекта)</w:t>
      </w:r>
    </w:p>
    <w:p w14:paraId="4AB33F6E" w14:textId="77777777" w:rsidR="00DF1345" w:rsidRPr="009D0309" w:rsidRDefault="00DF1345" w:rsidP="00DF134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952FF5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Задание</w:t>
      </w:r>
    </w:p>
    <w:p w14:paraId="4B5DB168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курсовой </w:t>
      </w:r>
      <w:r w:rsidRPr="009D0309">
        <w:rPr>
          <w:rFonts w:ascii="Times New Roman" w:hAnsi="Times New Roman" w:cs="Times New Roman"/>
          <w:sz w:val="24"/>
          <w:szCs w:val="24"/>
        </w:rPr>
        <w:t>проект студенту</w:t>
      </w:r>
    </w:p>
    <w:p w14:paraId="646BAFBB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187AE" w14:textId="77777777" w:rsidR="00DF1345" w:rsidRPr="009D0309" w:rsidRDefault="00DF1345" w:rsidP="00DF13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Романову Вячеславу Юрьевичу</w:t>
      </w:r>
    </w:p>
    <w:p w14:paraId="76FEE384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B3FD5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C920A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1 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D0309">
        <w:rPr>
          <w:rFonts w:ascii="Times New Roman" w:hAnsi="Times New Roman" w:cs="Times New Roman"/>
          <w:sz w:val="24"/>
          <w:szCs w:val="24"/>
        </w:rPr>
        <w:t>09.02.0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D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</w:p>
    <w:p w14:paraId="61FB644B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2 Тема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D0309">
        <w:rPr>
          <w:rFonts w:ascii="Times New Roman" w:hAnsi="Times New Roman" w:cs="Times New Roman"/>
          <w:sz w:val="24"/>
          <w:szCs w:val="24"/>
        </w:rPr>
        <w:t xml:space="preserve"> </w:t>
      </w:r>
      <w:r w:rsidRPr="0081681A">
        <w:rPr>
          <w:rFonts w:ascii="Times New Roman" w:hAnsi="Times New Roman" w:cs="Times New Roman"/>
          <w:sz w:val="24"/>
          <w:szCs w:val="24"/>
        </w:rPr>
        <w:t>Создание автоматизированного рабочего места для директора ГБПОУ КК «БАК»</w:t>
      </w:r>
      <w:r w:rsidRPr="009D0309">
        <w:rPr>
          <w:rFonts w:ascii="Times New Roman" w:hAnsi="Times New Roman" w:cs="Times New Roman"/>
          <w:sz w:val="24"/>
          <w:szCs w:val="24"/>
        </w:rPr>
        <w:tab/>
      </w:r>
      <w:r w:rsidRPr="009D0309">
        <w:rPr>
          <w:rFonts w:ascii="Times New Roman" w:hAnsi="Times New Roman" w:cs="Times New Roman"/>
          <w:sz w:val="24"/>
          <w:szCs w:val="24"/>
        </w:rPr>
        <w:tab/>
      </w:r>
      <w:r w:rsidRPr="009D0309">
        <w:rPr>
          <w:rFonts w:ascii="Times New Roman" w:hAnsi="Times New Roman" w:cs="Times New Roman"/>
          <w:sz w:val="24"/>
          <w:szCs w:val="24"/>
        </w:rPr>
        <w:tab/>
      </w:r>
      <w:r w:rsidRPr="009D0309">
        <w:rPr>
          <w:rFonts w:ascii="Times New Roman" w:hAnsi="Times New Roman" w:cs="Times New Roman"/>
          <w:sz w:val="24"/>
          <w:szCs w:val="24"/>
        </w:rPr>
        <w:tab/>
      </w:r>
      <w:r w:rsidRPr="009D0309">
        <w:rPr>
          <w:rFonts w:ascii="Times New Roman" w:hAnsi="Times New Roman" w:cs="Times New Roman"/>
          <w:sz w:val="24"/>
          <w:szCs w:val="24"/>
        </w:rPr>
        <w:tab/>
      </w:r>
      <w:r w:rsidRPr="009D0309">
        <w:rPr>
          <w:rFonts w:ascii="Times New Roman" w:hAnsi="Times New Roman" w:cs="Times New Roman"/>
          <w:sz w:val="24"/>
          <w:szCs w:val="24"/>
        </w:rPr>
        <w:tab/>
      </w:r>
      <w:r w:rsidRPr="009D0309">
        <w:rPr>
          <w:rFonts w:ascii="Times New Roman" w:hAnsi="Times New Roman" w:cs="Times New Roman"/>
          <w:sz w:val="24"/>
          <w:szCs w:val="24"/>
        </w:rPr>
        <w:tab/>
      </w:r>
    </w:p>
    <w:p w14:paraId="04438936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Утверждён приказом по колледжу</w:t>
      </w:r>
    </w:p>
    <w:p w14:paraId="2DF388AD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9D030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9D0309">
        <w:rPr>
          <w:rFonts w:ascii="Times New Roman" w:hAnsi="Times New Roman" w:cs="Times New Roman"/>
          <w:sz w:val="24"/>
          <w:szCs w:val="24"/>
        </w:rPr>
        <w:t xml:space="preserve">________________20___г. </w:t>
      </w:r>
      <w:r w:rsidRPr="009D0309">
        <w:rPr>
          <w:rFonts w:ascii="Times New Roman" w:hAnsi="Times New Roman" w:cs="Times New Roman"/>
          <w:sz w:val="24"/>
          <w:szCs w:val="24"/>
        </w:rPr>
        <w:tab/>
      </w:r>
      <w:r w:rsidRPr="009D0309">
        <w:rPr>
          <w:rFonts w:ascii="Times New Roman" w:hAnsi="Times New Roman" w:cs="Times New Roman"/>
          <w:sz w:val="24"/>
          <w:szCs w:val="24"/>
        </w:rPr>
        <w:tab/>
        <w:t>№_______________</w:t>
      </w:r>
    </w:p>
    <w:p w14:paraId="72CF2731" w14:textId="77777777" w:rsidR="00DF1345" w:rsidRPr="00DA03DE" w:rsidRDefault="00DF1345" w:rsidP="00DF134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D0309">
        <w:rPr>
          <w:rFonts w:ascii="Times New Roman" w:hAnsi="Times New Roman" w:cs="Times New Roman"/>
          <w:sz w:val="24"/>
          <w:szCs w:val="24"/>
        </w:rPr>
        <w:t>3 Исходные данные к проекту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D0309">
        <w:rPr>
          <w:rFonts w:ascii="Times New Roman" w:hAnsi="Times New Roman" w:cs="Times New Roman"/>
          <w:sz w:val="24"/>
          <w:szCs w:val="24"/>
        </w:rPr>
        <w:t xml:space="preserve"> </w:t>
      </w:r>
      <w:r w:rsidRPr="00DA03DE">
        <w:rPr>
          <w:rFonts w:ascii="Times New Roman" w:hAnsi="Times New Roman" w:cs="Times New Roman"/>
          <w:sz w:val="24"/>
          <w:szCs w:val="24"/>
          <w:highlight w:val="yellow"/>
        </w:rPr>
        <w:t>Организационная структура и персональный</w:t>
      </w:r>
      <w:r w:rsidRPr="00DA03DE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</w:p>
    <w:p w14:paraId="101F748C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DA03DE">
        <w:rPr>
          <w:rFonts w:ascii="Times New Roman" w:hAnsi="Times New Roman" w:cs="Times New Roman"/>
          <w:sz w:val="24"/>
          <w:szCs w:val="24"/>
          <w:highlight w:val="yellow"/>
        </w:rPr>
        <w:t>состав работников ГБПОУ КК «БАК» Брюховецкого района, перечень программ и оборудования отдела в организации, характеристика организации ГБПОУ КК «БАК» Брюховецкого район</w:t>
      </w:r>
    </w:p>
    <w:p w14:paraId="21C6C826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Пояснительная записка </w:t>
      </w:r>
      <w:r w:rsidRPr="009D0309">
        <w:rPr>
          <w:rFonts w:ascii="Times New Roman" w:hAnsi="Times New Roman" w:cs="Times New Roman"/>
          <w:sz w:val="24"/>
          <w:szCs w:val="24"/>
        </w:rPr>
        <w:t>(перечень подлежащих разработке вопросов)</w:t>
      </w:r>
    </w:p>
    <w:p w14:paraId="61F91080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ВВЕДЕНИЕ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AFAEF45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1 Теоретическая часть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7B9EBB3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1.1 Теоретические основы разрабатываемой темы;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9436BA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1.2 Обоснование выбора алгоритма для решения поставленной задачи из известных алгоритмов или создание оригинального алгоритма с описанием его правильности;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B044B6B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1.3 Выбор инструментальных средств;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ECE3D82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2 Практическая часть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91A84F5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2.1Техническое задание;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96B9807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2.2 Инфологическое проектирование;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FB4031B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2.3 </w:t>
      </w:r>
      <w:proofErr w:type="spellStart"/>
      <w:r w:rsidRPr="003758E3">
        <w:rPr>
          <w:rFonts w:ascii="Times New Roman" w:hAnsi="Times New Roman" w:cs="Times New Roman"/>
          <w:sz w:val="24"/>
          <w:szCs w:val="24"/>
          <w:u w:val="single"/>
        </w:rPr>
        <w:t>Даталогическое</w:t>
      </w:r>
      <w:proofErr w:type="spellEnd"/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 проектирование;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ab/>
      </w:r>
    </w:p>
    <w:p w14:paraId="37E81659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2.4 Разработка клиентского приложения;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AE31C4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2.5 Тестирование клиентского приложения;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EB81972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2.6 </w:t>
      </w:r>
      <w:r>
        <w:rPr>
          <w:rFonts w:ascii="Times New Roman" w:hAnsi="Times New Roman" w:cs="Times New Roman"/>
          <w:sz w:val="24"/>
          <w:szCs w:val="24"/>
          <w:u w:val="single"/>
        </w:rPr>
        <w:t>Руководство пользователя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7B5242B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B398C44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СПИСОК ЛИТЕРАТУРЫ </w:t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C6F646" w14:textId="77777777" w:rsidR="00DF1345" w:rsidRPr="003758E3" w:rsidRDefault="00DF1345" w:rsidP="00DF134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58E3">
        <w:rPr>
          <w:rFonts w:ascii="Times New Roman" w:hAnsi="Times New Roman" w:cs="Times New Roman"/>
          <w:sz w:val="24"/>
          <w:szCs w:val="24"/>
          <w:u w:val="single"/>
        </w:rPr>
        <w:t>ПРИЛОЖЕНИЯ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3758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0E2D916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5 Графическая часть проекта</w:t>
      </w:r>
      <w:r>
        <w:rPr>
          <w:rFonts w:ascii="Times New Roman" w:hAnsi="Times New Roman" w:cs="Times New Roman"/>
          <w:sz w:val="24"/>
          <w:szCs w:val="24"/>
        </w:rPr>
        <w:t xml:space="preserve"> (Схемы на А1):</w:t>
      </w:r>
    </w:p>
    <w:p w14:paraId="69AEEBEB" w14:textId="77777777" w:rsidR="00DF1345" w:rsidRPr="005A108D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 1</w:t>
      </w:r>
      <w:r w:rsidRPr="005A108D">
        <w:rPr>
          <w:rFonts w:ascii="Times New Roman" w:hAnsi="Times New Roman" w:cs="Times New Roman"/>
          <w:sz w:val="24"/>
          <w:szCs w:val="24"/>
        </w:rPr>
        <w:t xml:space="preserve"> концептуальная модель;</w:t>
      </w:r>
    </w:p>
    <w:p w14:paraId="769D88C9" w14:textId="77777777" w:rsidR="00DF1345" w:rsidRPr="005A108D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2 </w:t>
      </w:r>
      <w:proofErr w:type="spellStart"/>
      <w:r w:rsidRPr="005A108D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5A108D">
        <w:rPr>
          <w:rFonts w:ascii="Times New Roman" w:hAnsi="Times New Roman" w:cs="Times New Roman"/>
          <w:sz w:val="24"/>
          <w:szCs w:val="24"/>
        </w:rPr>
        <w:t xml:space="preserve"> модель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A108D">
        <w:rPr>
          <w:rFonts w:ascii="Times New Roman" w:hAnsi="Times New Roman" w:cs="Times New Roman"/>
          <w:sz w:val="24"/>
          <w:szCs w:val="24"/>
        </w:rPr>
        <w:t>листинг кода разработки объектов базы данных;</w:t>
      </w:r>
    </w:p>
    <w:p w14:paraId="14956EE0" w14:textId="77777777" w:rsidR="00DF1345" w:rsidRPr="005A108D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3 </w:t>
      </w:r>
      <w:r w:rsidRPr="005A108D">
        <w:rPr>
          <w:rFonts w:ascii="Times New Roman" w:hAnsi="Times New Roman" w:cs="Times New Roman"/>
          <w:sz w:val="24"/>
          <w:szCs w:val="24"/>
        </w:rPr>
        <w:t>скриншоты приложения;</w:t>
      </w:r>
    </w:p>
    <w:p w14:paraId="43CB318F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4 </w:t>
      </w:r>
      <w:r w:rsidRPr="005A108D">
        <w:rPr>
          <w:rFonts w:ascii="Times New Roman" w:hAnsi="Times New Roman" w:cs="Times New Roman"/>
          <w:sz w:val="24"/>
          <w:szCs w:val="24"/>
        </w:rPr>
        <w:t>листинг кода приложения;</w:t>
      </w:r>
    </w:p>
    <w:p w14:paraId="65391EE7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36998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6 Дата получения задания студентом и подпись</w:t>
      </w:r>
    </w:p>
    <w:p w14:paraId="0FD6D8B8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4BEEB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«_____</w:t>
      </w:r>
      <w:proofErr w:type="gramStart"/>
      <w:r w:rsidRPr="009D030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9D0309">
        <w:rPr>
          <w:rFonts w:ascii="Times New Roman" w:hAnsi="Times New Roman" w:cs="Times New Roman"/>
          <w:sz w:val="24"/>
          <w:szCs w:val="24"/>
        </w:rPr>
        <w:t>_______________20____г. _____________________</w:t>
      </w:r>
    </w:p>
    <w:p w14:paraId="285D206E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9D0309">
        <w:rPr>
          <w:rFonts w:ascii="Times New Roman" w:hAnsi="Times New Roman" w:cs="Times New Roman"/>
          <w:sz w:val="24"/>
          <w:szCs w:val="24"/>
        </w:rPr>
        <w:t>(подпись)</w:t>
      </w:r>
    </w:p>
    <w:p w14:paraId="1C2D84D4" w14:textId="7D8E443C" w:rsidR="00DF1345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>7 Рекомендуемая литература</w:t>
      </w:r>
    </w:p>
    <w:p w14:paraId="194D6899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9B2762C" w14:textId="77777777" w:rsidR="00DF1345" w:rsidRPr="005A108D" w:rsidRDefault="00DF1345" w:rsidP="00DF134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</w:t>
      </w:r>
      <w:r w:rsidRPr="005A108D">
        <w:rPr>
          <w:rFonts w:ascii="Times New Roman" w:hAnsi="Times New Roman" w:cs="Times New Roman"/>
          <w:sz w:val="24"/>
          <w:szCs w:val="28"/>
        </w:rPr>
        <w:t xml:space="preserve">Разработка, администрирование и защита баз данных: учебник для студ. учреждений сред. Проф. Образования / Г.Н. Фёдорова. – 3-е изд., </w:t>
      </w:r>
      <w:proofErr w:type="spellStart"/>
      <w:r w:rsidRPr="005A108D">
        <w:rPr>
          <w:rFonts w:ascii="Times New Roman" w:hAnsi="Times New Roman" w:cs="Times New Roman"/>
          <w:sz w:val="24"/>
          <w:szCs w:val="28"/>
        </w:rPr>
        <w:t>испр</w:t>
      </w:r>
      <w:proofErr w:type="spellEnd"/>
      <w:r w:rsidRPr="005A108D">
        <w:rPr>
          <w:rFonts w:ascii="Times New Roman" w:hAnsi="Times New Roman" w:cs="Times New Roman"/>
          <w:sz w:val="24"/>
          <w:szCs w:val="28"/>
        </w:rPr>
        <w:t>. – М.: Издательский центр «Академия», 2019. – 288 с.</w:t>
      </w:r>
    </w:p>
    <w:p w14:paraId="5E6C3F7D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79CC7F84" w14:textId="77777777" w:rsidR="00DF1345" w:rsidRPr="005A108D" w:rsidRDefault="00DF1345" w:rsidP="00DF134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</w:t>
      </w:r>
      <w:r w:rsidRPr="005A108D">
        <w:rPr>
          <w:rFonts w:ascii="Times New Roman" w:hAnsi="Times New Roman" w:cs="Times New Roman"/>
          <w:sz w:val="24"/>
          <w:szCs w:val="28"/>
        </w:rPr>
        <w:t xml:space="preserve">О.Л. Голицына, Н.В. Максимов, И.И. Попов Базы данных: </w:t>
      </w:r>
      <w:proofErr w:type="gramStart"/>
      <w:r w:rsidRPr="005A108D">
        <w:rPr>
          <w:rFonts w:ascii="Times New Roman" w:hAnsi="Times New Roman" w:cs="Times New Roman"/>
          <w:sz w:val="24"/>
          <w:szCs w:val="28"/>
        </w:rPr>
        <w:t>учеб.пособие</w:t>
      </w:r>
      <w:proofErr w:type="gramEnd"/>
      <w:r w:rsidRPr="005A108D">
        <w:rPr>
          <w:rFonts w:ascii="Times New Roman" w:hAnsi="Times New Roman" w:cs="Times New Roman"/>
          <w:sz w:val="24"/>
          <w:szCs w:val="28"/>
        </w:rPr>
        <w:t>.-2-е издание, исправленное и дополненное.-М.: ФОРУМ: ИНФРА-М, 2019.-400 с.</w:t>
      </w:r>
    </w:p>
    <w:p w14:paraId="3544D461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2C945698" w14:textId="77777777" w:rsidR="00DF1345" w:rsidRPr="005A108D" w:rsidRDefault="00DF1345" w:rsidP="00DF134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</w:t>
      </w:r>
      <w:r w:rsidRPr="005A108D">
        <w:rPr>
          <w:rFonts w:ascii="Times New Roman" w:hAnsi="Times New Roman" w:cs="Times New Roman"/>
          <w:sz w:val="24"/>
          <w:szCs w:val="28"/>
        </w:rPr>
        <w:t xml:space="preserve">Проектирование и разработка информационных систем: учебник для студ. учреждений СПО / О.Н. Перлова, О.П. Ляпина, А.В. Гусева – 2-е </w:t>
      </w:r>
      <w:proofErr w:type="gramStart"/>
      <w:r w:rsidRPr="005A108D">
        <w:rPr>
          <w:rFonts w:ascii="Times New Roman" w:hAnsi="Times New Roman" w:cs="Times New Roman"/>
          <w:sz w:val="24"/>
          <w:szCs w:val="28"/>
        </w:rPr>
        <w:t>из-дание</w:t>
      </w:r>
      <w:proofErr w:type="gramEnd"/>
      <w:r w:rsidRPr="005A108D">
        <w:rPr>
          <w:rFonts w:ascii="Times New Roman" w:hAnsi="Times New Roman" w:cs="Times New Roman"/>
          <w:sz w:val="24"/>
          <w:szCs w:val="28"/>
        </w:rPr>
        <w:t>, стер. – М.: Издательский центр «Академия», 2018. – 256 с. с</w:t>
      </w:r>
    </w:p>
    <w:p w14:paraId="51CAD863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C3FA1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1F262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>курсового</w:t>
      </w:r>
      <w:r w:rsidRPr="009D0309">
        <w:rPr>
          <w:rFonts w:ascii="Times New Roman" w:hAnsi="Times New Roman" w:cs="Times New Roman"/>
          <w:sz w:val="24"/>
          <w:szCs w:val="24"/>
        </w:rPr>
        <w:t xml:space="preserve"> проектирования</w:t>
      </w:r>
    </w:p>
    <w:p w14:paraId="553C6CD9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 w:rsidRPr="009D0309">
        <w:rPr>
          <w:rFonts w:ascii="Times New Roman" w:hAnsi="Times New Roman" w:cs="Times New Roman"/>
          <w:sz w:val="24"/>
          <w:szCs w:val="24"/>
        </w:rPr>
        <w:t xml:space="preserve">_____________ </w:t>
      </w:r>
      <w:r w:rsidRPr="009D0309">
        <w:rPr>
          <w:rFonts w:ascii="Times New Roman" w:hAnsi="Times New Roman" w:cs="Times New Roman"/>
          <w:sz w:val="24"/>
          <w:szCs w:val="24"/>
        </w:rPr>
        <w:softHyphen/>
      </w:r>
      <w:r w:rsidRPr="009D0309">
        <w:rPr>
          <w:rFonts w:ascii="Times New Roman" w:hAnsi="Times New Roman" w:cs="Times New Roman"/>
          <w:sz w:val="24"/>
          <w:szCs w:val="24"/>
        </w:rPr>
        <w:softHyphen/>
        <w:t>______________________ «___</w:t>
      </w:r>
      <w:proofErr w:type="gramStart"/>
      <w:r w:rsidRPr="009D030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9D0309">
        <w:rPr>
          <w:rFonts w:ascii="Times New Roman" w:hAnsi="Times New Roman" w:cs="Times New Roman"/>
          <w:sz w:val="24"/>
          <w:szCs w:val="24"/>
        </w:rPr>
        <w:t>________________20____ г.</w:t>
      </w:r>
    </w:p>
    <w:p w14:paraId="0A28931B" w14:textId="77777777" w:rsidR="00DF1345" w:rsidRPr="009D0309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D0309">
        <w:rPr>
          <w:rFonts w:ascii="Times New Roman" w:hAnsi="Times New Roman" w:cs="Times New Roman"/>
          <w:sz w:val="24"/>
          <w:szCs w:val="24"/>
        </w:rPr>
        <w:t>(подпись)</w:t>
      </w:r>
    </w:p>
    <w:p w14:paraId="51A03738" w14:textId="77777777" w:rsidR="00DF1345" w:rsidRDefault="00DF1345" w:rsidP="00DF1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332F8" w14:textId="77777777" w:rsidR="00DF1345" w:rsidRDefault="00DF1345" w:rsidP="00DF1345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EC9CC" w14:textId="77777777" w:rsidR="006177CC" w:rsidRDefault="006177CC"/>
    <w:sectPr w:rsidR="00617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C"/>
    <w:rsid w:val="006177CC"/>
    <w:rsid w:val="00DF055D"/>
    <w:rsid w:val="00D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10B0"/>
  <w15:chartTrackingRefBased/>
  <w15:docId w15:val="{D6B2EF50-B113-44F8-94A8-1D3BF2B3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3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2025-02-05T11:58:00Z</dcterms:created>
  <dcterms:modified xsi:type="dcterms:W3CDTF">2025-02-05T11:59:00Z</dcterms:modified>
</cp:coreProperties>
</file>