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Городков Илья 41-я когорта 4й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7676"/>
          <w:sz w:val="18"/>
          <w:szCs w:val="18"/>
        </w:rPr>
      </w:pPr>
      <w:r w:rsidDel="00000000" w:rsidR="00000000" w:rsidRPr="00000000">
        <w:rPr>
          <w:color w:val="b148c6"/>
          <w:sz w:val="18"/>
          <w:szCs w:val="18"/>
          <w:rtl w:val="0"/>
        </w:rPr>
        <w:t xml:space="preserve">/home/morty/logs/2019/12/apache_2019-12-18.txt</w:t>
      </w:r>
      <w:r w:rsidDel="00000000" w:rsidR="00000000" w:rsidRPr="00000000">
        <w:rPr>
          <w:color w:val="00a89a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ff7676"/>
          <w:sz w:val="18"/>
          <w:szCs w:val="18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7676"/>
          <w:sz w:val="18"/>
          <w:szCs w:val="18"/>
        </w:rPr>
      </w:pPr>
      <w:r w:rsidDel="00000000" w:rsidR="00000000" w:rsidRPr="00000000">
        <w:rPr>
          <w:color w:val="b148c6"/>
          <w:sz w:val="18"/>
          <w:szCs w:val="18"/>
          <w:rtl w:val="0"/>
        </w:rPr>
        <w:t xml:space="preserve">/home/morty/logs/2019/12/apache_2019-12-21.txt</w:t>
      </w:r>
      <w:r w:rsidDel="00000000" w:rsidR="00000000" w:rsidRPr="00000000">
        <w:rPr>
          <w:color w:val="00a89a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ff7676"/>
          <w:sz w:val="18"/>
          <w:szCs w:val="18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mkdir bug1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mkdir bug1/events</w:t>
      </w:r>
    </w:p>
    <w:p w:rsidR="00000000" w:rsidDel="00000000" w:rsidP="00000000" w:rsidRDefault="00000000" w:rsidRPr="00000000" w14:paraId="0000001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grep -w "400" bug1/main.txt &gt; bug1/events/400.txt</w:t>
      </w:r>
    </w:p>
    <w:p w:rsidR="00000000" w:rsidDel="00000000" w:rsidP="00000000" w:rsidRDefault="00000000" w:rsidRPr="00000000" w14:paraId="00000012">
      <w:pPr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grep -w "500" bug1/main.txt &gt; bug1/events/500.txt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69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6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6D">
      <w:pPr>
        <w:pageBreakBefore w:val="0"/>
        <w:spacing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cab_cnt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5529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999999"/>
        </w:rPr>
      </w:pPr>
      <w:r w:rsidDel="00000000" w:rsidR="00000000" w:rsidRPr="00000000">
        <w:rPr>
          <w:sz w:val="18"/>
          <w:szCs w:val="18"/>
          <w:rtl w:val="0"/>
        </w:rPr>
        <w:t xml:space="preserve">(1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~$ psql -U morty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7f7f7f"/>
          <w:sz w:val="18"/>
          <w:szCs w:val="18"/>
          <w:rtl w:val="0"/>
        </w:rPr>
        <w:t xml:space="preserve">Password for user morty: </w:t>
      </w:r>
      <w:r w:rsidDel="00000000" w:rsidR="00000000" w:rsidRPr="00000000">
        <w:rPr>
          <w:sz w:val="18"/>
          <w:szCs w:val="18"/>
          <w:rtl w:val="0"/>
        </w:rPr>
        <w:t xml:space="preserve">smith</w:t>
      </w:r>
    </w:p>
    <w:p w:rsidR="00000000" w:rsidDel="00000000" w:rsidP="00000000" w:rsidRDefault="00000000" w:rsidRPr="00000000" w14:paraId="00000074">
      <w:pPr>
        <w:spacing w:after="240" w:before="24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morty=# \c chicago_taxi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sz w:val="18"/>
          <w:szCs w:val="18"/>
          <w:rtl w:val="0"/>
        </w:rPr>
        <w:t xml:space="preserve">chicago_taxi=# SELECT COUNT (*) AS cab_cnt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cnt |                 company_name</w:t>
      </w:r>
    </w:p>
    <w:p w:rsidR="00000000" w:rsidDel="00000000" w:rsidP="00000000" w:rsidRDefault="00000000" w:rsidRPr="00000000" w14:paraId="0000007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7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6057 - 24657 Richard Addo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Запрос, которым тебе удалось решить задачу.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/>
      </w:pPr>
      <w:r w:rsidDel="00000000" w:rsidR="00000000" w:rsidRPr="00000000">
        <w:rPr>
          <w:color w:val="00a89a"/>
          <w:rtl w:val="0"/>
        </w:rPr>
        <w:t xml:space="preserve">chicago_taxi=#</w:t>
      </w:r>
      <w:r w:rsidDel="00000000" w:rsidR="00000000" w:rsidRPr="00000000">
        <w:rPr>
          <w:rtl w:val="0"/>
        </w:rPr>
        <w:t xml:space="preserve"> SELECT COUNT(cab_id) AS cnt, company_name AS company_name FROM cabs GROUP BY company_name HAVING COUNT (cab_id) &lt; 100 ORDER BY cnt DESC;</w:t>
      </w:r>
    </w:p>
    <w:p w:rsidR="00000000" w:rsidDel="00000000" w:rsidP="00000000" w:rsidRDefault="00000000" w:rsidRPr="00000000" w14:paraId="000000B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4in4dvo54ffv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ts      </w:t>
        <w:tab/>
        <w:t xml:space="preserve">| weather_condition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---------------------+---------------------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00:00:00 | Good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01:00:00 | Bad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02:00:00 | Good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03:00:00 | Good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04:00:00 | Bad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05:00:00 | Bad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06:00:00 | Good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07:00:00 | Good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08:00:00 | Good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09:00:00 | Good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10:00:00 | Good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11:00:00 | Good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12:00:00 | Good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13:00:00 | Good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14:00:00 | Bad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15:00:00 | Good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16:00:00 | Bad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17:00:00 | Good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18:00:00 | Bad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19:00:00 | Bad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20:00:00 | Bad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21:00:00 | Good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22:00:00 | Good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23:00:00 | Good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2017-11-06 00:00:00 | Good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(25 rows)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chicago_taxi=#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SELECT ts, CASE When description like '%rain%' or description like '%storm%' Then 'Bad' Else 'Good' End as weather_condition From weather_records Where Cast (ts as timestamp) &gt;= '2017-11-05 00:00:00' and Cast (ts as timestamp) &lt;= '2017-11-06 00:00:00';</w:t>
      </w:r>
    </w:p>
    <w:p w:rsidR="00000000" w:rsidDel="00000000" w:rsidP="00000000" w:rsidRDefault="00000000" w:rsidRPr="00000000" w14:paraId="000000D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     company_name             </w:t>
        <w:tab/>
        <w:t xml:space="preserve">| trips_amount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Flash Cab                                </w:t>
        <w:tab/>
        <w:t xml:space="preserve">|    </w:t>
        <w:tab/>
        <w:t xml:space="preserve">19558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Taxi Affiliation Services                </w:t>
        <w:tab/>
        <w:t xml:space="preserve">|    </w:t>
        <w:tab/>
        <w:t xml:space="preserve">11422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Medallion Leasin  </w:t>
        <w:tab/>
        <w:t xml:space="preserve">                       |    </w:t>
        <w:tab/>
        <w:t xml:space="preserve">10367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Yellow Cab                               </w:t>
        <w:tab/>
        <w:t xml:space="preserve">|     </w:t>
        <w:tab/>
        <w:t xml:space="preserve">9888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Taxi Affiliation Service Yellow          </w:t>
        <w:tab/>
        <w:t xml:space="preserve">|     </w:t>
        <w:tab/>
        <w:t xml:space="preserve">9299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Carriage Cab Corp                </w:t>
        <w:tab/>
        <w:t xml:space="preserve">|     </w:t>
        <w:tab/>
        <w:t xml:space="preserve">9181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City Service                  </w:t>
        <w:tab/>
        <w:t xml:space="preserve">           |     </w:t>
        <w:tab/>
        <w:t xml:space="preserve">8448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Sun Taxi                                 </w:t>
        <w:tab/>
        <w:t xml:space="preserve">|     </w:t>
        <w:tab/>
        <w:t xml:space="preserve">7701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Star North Management LLC                </w:t>
        <w:tab/>
        <w:t xml:space="preserve">|     </w:t>
        <w:tab/>
        <w:t xml:space="preserve">7455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Ribbon Taxi Association Inc.        </w:t>
        <w:tab/>
        <w:t xml:space="preserve">|     </w:t>
        <w:tab/>
        <w:t xml:space="preserve">5953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Choice Taxi Association                  </w:t>
        <w:tab/>
        <w:t xml:space="preserve">|     </w:t>
        <w:tab/>
        <w:t xml:space="preserve">5015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Globe Taxi                               </w:t>
        <w:tab/>
        <w:t xml:space="preserve">|     </w:t>
        <w:tab/>
        <w:t xml:space="preserve">4383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Dispatch Taxi Affiliation                </w:t>
        <w:tab/>
        <w:t xml:space="preserve">|     </w:t>
        <w:tab/>
        <w:t xml:space="preserve">3355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Nova Taxi Affiliation Llc                </w:t>
        <w:tab/>
        <w:t xml:space="preserve">|     </w:t>
        <w:tab/>
        <w:t xml:space="preserve">3175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Patriot Taxi Dba Peace Taxi Associat     </w:t>
        <w:tab/>
        <w:t xml:space="preserve">|     </w:t>
        <w:tab/>
        <w:t xml:space="preserve">2235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Affiliation                 </w:t>
        <w:tab/>
        <w:t xml:space="preserve">|     </w:t>
        <w:tab/>
        <w:t xml:space="preserve">2216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Diamond                             </w:t>
        <w:tab/>
        <w:t xml:space="preserve">|     </w:t>
        <w:tab/>
        <w:t xml:space="preserve">2070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Management             </w:t>
        <w:tab/>
        <w:t xml:space="preserve">|     </w:t>
        <w:tab/>
        <w:t xml:space="preserve">1955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24 Seven Taxi           </w:t>
        <w:tab/>
        <w:t xml:space="preserve">                 |     </w:t>
        <w:tab/>
        <w:t xml:space="preserve">1775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Management             </w:t>
        <w:tab/>
        <w:t xml:space="preserve">|     </w:t>
        <w:tab/>
        <w:t xml:space="preserve">1955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24 Seven Taxi                            </w:t>
        <w:tab/>
        <w:t xml:space="preserve">|         1775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Leasing INC            </w:t>
        <w:tab/>
        <w:t xml:space="preserve">|     </w:t>
        <w:tab/>
        <w:t xml:space="preserve">1607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                            </w:t>
        <w:tab/>
        <w:t xml:space="preserve">|     </w:t>
        <w:tab/>
        <w:t xml:space="preserve">1486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                         </w:t>
        <w:tab/>
        <w:t xml:space="preserve">|     </w:t>
        <w:tab/>
        <w:t xml:space="preserve">1404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Independents                     </w:t>
        <w:tab/>
        <w:t xml:space="preserve">|     </w:t>
        <w:tab/>
        <w:t xml:space="preserve">1296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KOAM Taxi Association                    </w:t>
        <w:tab/>
        <w:t xml:space="preserve">|     </w:t>
        <w:tab/>
        <w:t xml:space="preserve">1259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Taxicab                              |     </w:t>
        <w:tab/>
        <w:t xml:space="preserve">1014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Top Cab Affiliation                      </w:t>
        <w:tab/>
        <w:t xml:space="preserve">|      </w:t>
        <w:tab/>
        <w:t xml:space="preserve">978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Gold Coast Taxi                          </w:t>
        <w:tab/>
        <w:t xml:space="preserve">|      </w:t>
        <w:tab/>
        <w:t xml:space="preserve">428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Service Taxi Association                 </w:t>
        <w:tab/>
        <w:t xml:space="preserve">|      </w:t>
        <w:tab/>
        <w:t xml:space="preserve">402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 Star Taxi                              </w:t>
        <w:tab/>
        <w:t xml:space="preserve">|      </w:t>
        <w:tab/>
        <w:t xml:space="preserve">310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303 Taxi                                     |      </w:t>
        <w:tab/>
        <w:t xml:space="preserve">250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Setare Inc                               </w:t>
        <w:tab/>
        <w:t xml:space="preserve">|      </w:t>
        <w:tab/>
        <w:t xml:space="preserve">230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Taxi Affiliation         </w:t>
        <w:tab/>
        <w:t xml:space="preserve">|      </w:t>
        <w:tab/>
        <w:t xml:space="preserve">210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Leonard Cab Co                           </w:t>
        <w:tab/>
        <w:t xml:space="preserve">|      </w:t>
        <w:tab/>
        <w:t xml:space="preserve">147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Jet Taxi A                         </w:t>
        <w:tab/>
        <w:t xml:space="preserve">|      </w:t>
        <w:tab/>
        <w:t xml:space="preserve">146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Norshore Cab                             </w:t>
        <w:tab/>
        <w:t xml:space="preserve">|      </w:t>
        <w:tab/>
        <w:t xml:space="preserve">127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6742 - 83735 Tasha ride inc              </w:t>
        <w:tab/>
        <w:t xml:space="preserve">|       </w:t>
        <w:tab/>
        <w:t xml:space="preserve">39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3591 - 63480 Chuks Cab                   </w:t>
        <w:tab/>
        <w:t xml:space="preserve">|       </w:t>
        <w:tab/>
        <w:t xml:space="preserve">37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1469 - 64126 Omar Jada                   </w:t>
        <w:tab/>
        <w:t xml:space="preserve">|       </w:t>
        <w:tab/>
        <w:t xml:space="preserve">36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6743 - 78771 Luhak Corp    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0118 - 42111 Godfrey S.Awir    </w:t>
        <w:tab/>
        <w:t xml:space="preserve">          |       </w:t>
        <w:tab/>
        <w:t xml:space="preserve">33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6574 - Babylon Express Inc.              </w:t>
        <w:tab/>
        <w:t xml:space="preserve">|       </w:t>
        <w:tab/>
        <w:t xml:space="preserve">31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Star Taxicab       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1085 - 72312 N and W Cab Co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2809 - 95474 C &amp; D Cab Co Inc.           </w:t>
        <w:tab/>
        <w:t xml:space="preserve">|           29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2092 - 61288 Sbeih company               </w:t>
        <w:tab/>
        <w:t xml:space="preserve">|       </w:t>
        <w:tab/>
        <w:t xml:space="preserve">27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3011 - 66308 JBL Cab Inc.                </w:t>
        <w:tab/>
        <w:t xml:space="preserve">|       </w:t>
        <w:tab/>
        <w:t xml:space="preserve">25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3620 - 52292 David K. Cab Corp.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4615 - 83503 Tyrone Henderson  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3623 - 72222 Arrington Enterprises       </w:t>
        <w:tab/>
        <w:t xml:space="preserve">|       </w:t>
        <w:tab/>
        <w:t xml:space="preserve">20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5074 - 54002 Ahzmi Inc                   </w:t>
        <w:tab/>
        <w:t xml:space="preserve">|       </w:t>
        <w:tab/>
        <w:t xml:space="preserve">16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2823 - 73307 Lee Express Inc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4623 - 27290 Jay Kim        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3721 - Santamaria Express, Alvaro Santamaria |       </w:t>
        <w:tab/>
        <w:t xml:space="preserve">14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5006 - 39261 Salifu Bawa 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2192 - 73487 Zeymane Corp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6057 - 24657 Richard Addo                </w:t>
        <w:tab/>
        <w:t xml:space="preserve">|       </w:t>
        <w:tab/>
        <w:t xml:space="preserve">13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5997 - 65283 AW Services Inc.            </w:t>
        <w:tab/>
        <w:t xml:space="preserve">|       </w:t>
        <w:tab/>
        <w:t xml:space="preserve">12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Group                              </w:t>
        <w:tab/>
        <w:t xml:space="preserve">|       </w:t>
        <w:tab/>
        <w:t xml:space="preserve">11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5062 - 34841 Sam Mestas                  </w:t>
        <w:tab/>
        <w:t xml:space="preserve">|        </w:t>
        <w:tab/>
        <w:t xml:space="preserve">8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4053 - 40193 Adwar H. Nikola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2733 - 74600 Benny Jona     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5874 - 73628 Sergey Cab Corp.            </w:t>
        <w:tab/>
        <w:t xml:space="preserve">|        </w:t>
        <w:tab/>
        <w:t xml:space="preserve">5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2241 - 44667 - Felman Corp, Manuel Alonso</w:t>
        <w:tab/>
        <w:t xml:space="preserve">|            3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3556 - 36214 RC Andrews Cab              </w:t>
        <w:tab/>
        <w:t xml:space="preserve">|        </w:t>
        <w:tab/>
        <w:t xml:space="preserve">2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(64 rows)</w:t>
      </w:r>
    </w:p>
    <w:p w:rsidR="00000000" w:rsidDel="00000000" w:rsidP="00000000" w:rsidRDefault="00000000" w:rsidRPr="00000000" w14:paraId="0000011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chicago_taxi=#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cabs.company_name as company_name, count(trips.cab_id) as trips_amount From trips Inner join cabs on cabs.cab_id = trips.cab_id Where Cast (trips.start_ts as timestamp) &gt;= '2017-11-15 00:00:00' And Cast (trips.start_ts as timestamp) &lt; '2017-11-17 00:00:00' Group by company_name Order by trips_amount desc;</w:t>
      </w:r>
    </w:p>
    <w:p w:rsidR="00000000" w:rsidDel="00000000" w:rsidP="00000000" w:rsidRDefault="00000000" w:rsidRPr="00000000" w14:paraId="0000011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