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заполнить сайт на Hugo. На данном этапе я хочу написать пост и заполнить поле про себя.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новый пост и разместить краткое описание владельца сайта.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Для размещения фотографии заходим в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добавляем фотографию.(рис. 1)</w:t>
      </w:r>
    </w:p>
    <w:p>
      <w:pPr>
        <w:pStyle w:val="CaptionedFigure"/>
      </w:pPr>
      <w:bookmarkStart w:id="25" w:name="fig:001"/>
      <w:r>
        <w:drawing>
          <wp:inline>
            <wp:extent cx="5334000" cy="2170587"/>
            <wp:effectExtent b="0" l="0" r="0" t="0"/>
            <wp:docPr descr="Рис. 1: Добавили фот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Добавили фото</w:t>
      </w:r>
    </w:p>
    <w:p>
      <w:pPr>
        <w:numPr>
          <w:ilvl w:val="0"/>
          <w:numId w:val="1002"/>
        </w:numPr>
        <w:pStyle w:val="Compact"/>
      </w:pPr>
      <w:r>
        <w:t xml:space="preserve">Добавим краткое описание владельца сайта, информацию о интересах, образовании.(рис. 2)</w:t>
      </w:r>
    </w:p>
    <w:p>
      <w:pPr>
        <w:pStyle w:val="CaptionedFigure"/>
      </w:pPr>
      <w:bookmarkStart w:id="29" w:name="fig:002"/>
      <w:r>
        <w:drawing>
          <wp:inline>
            <wp:extent cx="5334000" cy="3938476"/>
            <wp:effectExtent b="0" l="0" r="0" t="0"/>
            <wp:docPr descr="Рис. 2: Информация владельц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Информация владельца</w:t>
      </w:r>
    </w:p>
    <w:p>
      <w:pPr>
        <w:numPr>
          <w:ilvl w:val="0"/>
          <w:numId w:val="1003"/>
        </w:numPr>
        <w:pStyle w:val="Compact"/>
      </w:pPr>
      <w:r>
        <w:t xml:space="preserve">Далее добавим пост недели и пост по выбору. Переходим в папку</w:t>
      </w:r>
      <w:r>
        <w:t xml:space="preserve"> </w:t>
      </w:r>
      <w:r>
        <w:t xml:space="preserve">“</w:t>
      </w:r>
      <w:r>
        <w:t xml:space="preserve">contents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и добавляем необходимую информацию.(рис. 3)(рис. 4)</w:t>
      </w:r>
    </w:p>
    <w:p>
      <w:pPr>
        <w:pStyle w:val="CaptionedFigure"/>
      </w:pPr>
      <w:bookmarkStart w:id="33" w:name="fig:003"/>
      <w:r>
        <w:drawing>
          <wp:inline>
            <wp:extent cx="5334000" cy="3938476"/>
            <wp:effectExtent b="0" l="0" r="0" t="0"/>
            <wp:docPr descr="Рис. 3: Недельный отчет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Недельный отчет</w:t>
      </w:r>
    </w:p>
    <w:p>
      <w:pPr>
        <w:pStyle w:val="CaptionedFigure"/>
      </w:pPr>
      <w:bookmarkStart w:id="37" w:name="fig:004"/>
      <w:r>
        <w:drawing>
          <wp:inline>
            <wp:extent cx="5334000" cy="2264323"/>
            <wp:effectExtent b="0" l="0" r="0" t="0"/>
            <wp:docPr descr="Рис. 4: Пост про gi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Пост про git</w:t>
      </w:r>
    </w:p>
    <w:p>
      <w:pPr>
        <w:numPr>
          <w:ilvl w:val="0"/>
          <w:numId w:val="1004"/>
        </w:numPr>
        <w:pStyle w:val="Compact"/>
      </w:pPr>
      <w:r>
        <w:t xml:space="preserve">Выгружаем всё на сайт, используя знакомые команды и не забываем делать это и из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.(рис. 5)</w:t>
      </w:r>
    </w:p>
    <w:p>
      <w:pPr>
        <w:pStyle w:val="CaptionedFigure"/>
      </w:pPr>
      <w:bookmarkStart w:id="41" w:name="fig:005"/>
      <w:r>
        <w:drawing>
          <wp:inline>
            <wp:extent cx="5334000" cy="3279748"/>
            <wp:effectExtent b="0" l="0" r="0" t="0"/>
            <wp:docPr descr="Рис. 5: Загружаем изменения на github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Загружаем изменения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создал новые посты на своем сайте, загрузил информацию о себе.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Шурыгин Илья Максимович</dc:creator>
  <dc:language>ru-RU</dc:language>
  <cp:keywords/>
  <dcterms:created xsi:type="dcterms:W3CDTF">2023-03-18T10:58:17Z</dcterms:created>
  <dcterms:modified xsi:type="dcterms:W3CDTF">2023-03-18T10:58:17Z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ЭТАП №2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